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67" w:rsidRDefault="0009339C" w:rsidP="005A155D">
      <w:pPr>
        <w:widowControl w:val="0"/>
        <w:tabs>
          <w:tab w:val="left" w:pos="142"/>
        </w:tabs>
        <w:suppressAutoHyphens/>
        <w:jc w:val="center"/>
        <w:rPr>
          <w:noProof/>
          <w:sz w:val="24"/>
          <w:szCs w:val="24"/>
          <w:lang w:val="ru-RU"/>
        </w:rPr>
      </w:pPr>
      <w:bookmarkStart w:id="0" w:name="_GoBack"/>
      <w:r w:rsidRPr="0041419B">
        <w:rPr>
          <w:noProof/>
          <w:sz w:val="24"/>
          <w:szCs w:val="24"/>
          <w:lang w:val="ru-RU"/>
        </w:rPr>
        <w:t xml:space="preserve">ГОСУДАРСТВЕННОЕ </w:t>
      </w:r>
      <w:r w:rsidR="007D2167">
        <w:rPr>
          <w:noProof/>
          <w:sz w:val="24"/>
          <w:szCs w:val="24"/>
          <w:lang w:val="ru-RU"/>
        </w:rPr>
        <w:t>Б</w:t>
      </w:r>
      <w:r w:rsidRPr="0041419B">
        <w:rPr>
          <w:noProof/>
          <w:sz w:val="24"/>
          <w:szCs w:val="24"/>
          <w:lang w:val="ru-RU"/>
        </w:rPr>
        <w:t xml:space="preserve">ЮДЖЕТНОЕ </w:t>
      </w:r>
      <w:r w:rsidR="007D2167">
        <w:rPr>
          <w:noProof/>
          <w:sz w:val="24"/>
          <w:szCs w:val="24"/>
          <w:lang w:val="ru-RU"/>
        </w:rPr>
        <w:t>ПРОФЕССИОНАЛЬНОЕ</w:t>
      </w:r>
    </w:p>
    <w:p w:rsidR="0009339C" w:rsidRPr="0041419B" w:rsidRDefault="0009339C" w:rsidP="00D8643E">
      <w:pPr>
        <w:widowControl w:val="0"/>
        <w:suppressAutoHyphens/>
        <w:jc w:val="center"/>
        <w:rPr>
          <w:noProof/>
          <w:sz w:val="24"/>
          <w:szCs w:val="24"/>
          <w:lang w:val="ru-RU"/>
        </w:rPr>
      </w:pPr>
      <w:r w:rsidRPr="0041419B">
        <w:rPr>
          <w:noProof/>
          <w:sz w:val="24"/>
          <w:szCs w:val="24"/>
          <w:lang w:val="ru-RU"/>
        </w:rPr>
        <w:t>ОБРАЗОВАТЕЛЬНОЕ УЧРЕЖДЕНИЕ</w:t>
      </w:r>
    </w:p>
    <w:p w:rsidR="0009339C" w:rsidRPr="0041419B" w:rsidRDefault="0009339C" w:rsidP="00D8643E">
      <w:pPr>
        <w:widowControl w:val="0"/>
        <w:suppressAutoHyphens/>
        <w:jc w:val="center"/>
        <w:rPr>
          <w:noProof/>
          <w:sz w:val="24"/>
          <w:szCs w:val="24"/>
          <w:lang w:val="ru-RU"/>
        </w:rPr>
      </w:pPr>
    </w:p>
    <w:p w:rsidR="0009339C" w:rsidRPr="009C1DD6" w:rsidRDefault="0009339C" w:rsidP="00D8643E">
      <w:pPr>
        <w:widowControl w:val="0"/>
        <w:suppressAutoHyphens/>
        <w:jc w:val="center"/>
        <w:rPr>
          <w:b/>
          <w:noProof/>
          <w:sz w:val="24"/>
          <w:szCs w:val="24"/>
          <w:lang w:val="ru-RU"/>
        </w:rPr>
      </w:pPr>
      <w:r w:rsidRPr="009C1DD6">
        <w:rPr>
          <w:b/>
          <w:noProof/>
          <w:sz w:val="24"/>
          <w:szCs w:val="24"/>
          <w:lang w:val="ru-RU"/>
        </w:rPr>
        <w:t>«НАЗРАНОВСКИЙ ПОЛИТЕХНИЧЕСКИЙ КОЛЛЕДЖ»</w:t>
      </w:r>
    </w:p>
    <w:p w:rsidR="0009339C" w:rsidRPr="0041419B" w:rsidRDefault="0009339C" w:rsidP="0038672A">
      <w:pPr>
        <w:widowControl w:val="0"/>
        <w:suppressAutoHyphens/>
        <w:jc w:val="both"/>
        <w:rPr>
          <w:noProof/>
          <w:sz w:val="24"/>
          <w:szCs w:val="24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2"/>
          <w:szCs w:val="22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2"/>
          <w:szCs w:val="22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2"/>
          <w:szCs w:val="22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                         </w:t>
      </w:r>
      <w:r w:rsidR="00761D70">
        <w:rPr>
          <w:noProof/>
          <w:sz w:val="22"/>
          <w:szCs w:val="22"/>
          <w:lang w:val="ru-RU"/>
        </w:rPr>
        <w:t>РАБОТОДАТЕЛЬ</w:t>
      </w:r>
      <w:r>
        <w:rPr>
          <w:noProof/>
          <w:sz w:val="22"/>
          <w:szCs w:val="22"/>
          <w:lang w:val="ru-RU"/>
        </w:rPr>
        <w:t xml:space="preserve">                                       </w:t>
      </w:r>
      <w:r w:rsidR="00D8643E">
        <w:rPr>
          <w:noProof/>
          <w:sz w:val="22"/>
          <w:szCs w:val="22"/>
          <w:lang w:val="ru-RU"/>
        </w:rPr>
        <w:t xml:space="preserve">                    </w:t>
      </w:r>
      <w:r>
        <w:rPr>
          <w:noProof/>
          <w:sz w:val="22"/>
          <w:szCs w:val="22"/>
          <w:lang w:val="ru-RU"/>
        </w:rPr>
        <w:t xml:space="preserve">  УТВЕРЖДАЮ</w:t>
      </w:r>
    </w:p>
    <w:p w:rsidR="0009339C" w:rsidRDefault="0009339C" w:rsidP="0038672A">
      <w:pPr>
        <w:widowControl w:val="0"/>
        <w:suppressAutoHyphens/>
        <w:jc w:val="both"/>
        <w:rPr>
          <w:noProof/>
          <w:sz w:val="22"/>
          <w:szCs w:val="22"/>
          <w:lang w:val="ru-RU"/>
        </w:rPr>
      </w:pPr>
    </w:p>
    <w:p w:rsidR="0009339C" w:rsidRPr="0041419B" w:rsidRDefault="00761D70" w:rsidP="0038672A">
      <w:pPr>
        <w:widowControl w:val="0"/>
        <w:suppressAutoHyphens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             ____________/_____________/   </w:t>
      </w:r>
      <w:r w:rsidR="00D8643E">
        <w:rPr>
          <w:noProof/>
          <w:sz w:val="24"/>
          <w:szCs w:val="24"/>
          <w:lang w:val="ru-RU"/>
        </w:rPr>
        <w:t xml:space="preserve">                    </w:t>
      </w:r>
      <w:r w:rsidR="0009339C" w:rsidRPr="0041419B">
        <w:rPr>
          <w:noProof/>
          <w:sz w:val="24"/>
          <w:szCs w:val="24"/>
          <w:lang w:val="ru-RU"/>
        </w:rPr>
        <w:t>Директор_______________М.В.Цороев</w:t>
      </w:r>
    </w:p>
    <w:p w:rsidR="00B62292" w:rsidRDefault="00761D70" w:rsidP="0038672A">
      <w:pPr>
        <w:widowControl w:val="0"/>
        <w:suppressAutoHyphens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                   </w:t>
      </w:r>
      <w:r>
        <w:rPr>
          <w:noProof/>
          <w:sz w:val="14"/>
          <w:szCs w:val="14"/>
          <w:lang w:val="ru-RU"/>
        </w:rPr>
        <w:t>(подпись)                               (Ф.И.О.)</w:t>
      </w:r>
      <w:r>
        <w:rPr>
          <w:noProof/>
          <w:sz w:val="24"/>
          <w:szCs w:val="24"/>
          <w:lang w:val="ru-RU"/>
        </w:rPr>
        <w:t xml:space="preserve">    </w:t>
      </w:r>
    </w:p>
    <w:p w:rsidR="0009339C" w:rsidRPr="0041419B" w:rsidRDefault="00761D70" w:rsidP="0038672A">
      <w:pPr>
        <w:widowControl w:val="0"/>
        <w:suppressAutoHyphens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           </w:t>
      </w:r>
    </w:p>
    <w:p w:rsidR="0009339C" w:rsidRDefault="00B62292" w:rsidP="0038672A">
      <w:pPr>
        <w:widowControl w:val="0"/>
        <w:suppressAutoHyphens/>
        <w:jc w:val="both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             «_____»______________2016г.             </w:t>
      </w:r>
      <w:r w:rsidR="00D8643E">
        <w:rPr>
          <w:noProof/>
          <w:sz w:val="24"/>
          <w:szCs w:val="24"/>
          <w:lang w:val="ru-RU"/>
        </w:rPr>
        <w:t xml:space="preserve">           </w:t>
      </w:r>
      <w:r w:rsidR="0009339C" w:rsidRPr="0041419B">
        <w:rPr>
          <w:noProof/>
          <w:sz w:val="24"/>
          <w:szCs w:val="24"/>
          <w:lang w:val="ru-RU"/>
        </w:rPr>
        <w:t xml:space="preserve">«______»___________________2016г.  </w:t>
      </w:r>
    </w:p>
    <w:p w:rsidR="0009339C" w:rsidRDefault="0009339C" w:rsidP="0038672A">
      <w:pPr>
        <w:widowControl w:val="0"/>
        <w:suppressAutoHyphens/>
        <w:jc w:val="both"/>
        <w:rPr>
          <w:noProof/>
          <w:sz w:val="24"/>
          <w:szCs w:val="24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4"/>
          <w:szCs w:val="24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4"/>
          <w:szCs w:val="24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4"/>
          <w:szCs w:val="24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4"/>
          <w:szCs w:val="24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4"/>
          <w:szCs w:val="24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4"/>
          <w:szCs w:val="24"/>
          <w:lang w:val="ru-RU"/>
        </w:rPr>
      </w:pP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ОСНОВНАЯ</w:t>
      </w: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ПРОФЕССИОНАЛЬНАЯ ОБРАЗОВАТЕЛЬНАЯ ПРОГРАММА</w:t>
      </w: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СРЕДНЕГО ПРОФЕССИОНАЛЬНОГО ОБРАЗОВАНИЯ</w:t>
      </w: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по специальности</w:t>
      </w: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</w:p>
    <w:p w:rsidR="0009339C" w:rsidRPr="009C1DD6" w:rsidRDefault="005C5254" w:rsidP="00D8643E">
      <w:pPr>
        <w:widowControl w:val="0"/>
        <w:suppressAutoHyphens/>
        <w:jc w:val="center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>09.02.05 Прикладная информатика (по отраслям)</w:t>
      </w: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Квалификация – </w:t>
      </w:r>
      <w:r w:rsidR="005C5254">
        <w:rPr>
          <w:noProof/>
          <w:sz w:val="28"/>
          <w:szCs w:val="28"/>
          <w:lang w:val="ru-RU"/>
        </w:rPr>
        <w:t>Техник-программист</w:t>
      </w: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Вид подготовки – Базовая</w:t>
      </w:r>
    </w:p>
    <w:p w:rsidR="0009339C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</w:p>
    <w:p w:rsidR="0009339C" w:rsidRDefault="005C5254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Форма обучения – Очная</w:t>
      </w:r>
    </w:p>
    <w:p w:rsidR="0009339C" w:rsidRDefault="0009339C" w:rsidP="0038672A">
      <w:pPr>
        <w:widowControl w:val="0"/>
        <w:suppressAutoHyphens/>
        <w:jc w:val="both"/>
        <w:rPr>
          <w:noProof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8"/>
          <w:szCs w:val="28"/>
          <w:lang w:val="ru-RU"/>
        </w:rPr>
      </w:pPr>
    </w:p>
    <w:p w:rsidR="0009339C" w:rsidRPr="00323907" w:rsidRDefault="0009339C" w:rsidP="00D8643E">
      <w:pPr>
        <w:widowControl w:val="0"/>
        <w:suppressAutoHyphens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Назрань, 2016</w:t>
      </w:r>
    </w:p>
    <w:bookmarkEnd w:id="0"/>
    <w:p w:rsidR="0009339C" w:rsidRDefault="0009339C" w:rsidP="0038672A">
      <w:pPr>
        <w:widowControl w:val="0"/>
        <w:suppressAutoHyphens/>
        <w:jc w:val="both"/>
        <w:rPr>
          <w:noProof/>
          <w:sz w:val="22"/>
          <w:szCs w:val="22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2"/>
          <w:szCs w:val="22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noProof/>
          <w:sz w:val="22"/>
          <w:szCs w:val="22"/>
          <w:lang w:val="ru-RU"/>
        </w:rPr>
      </w:pPr>
    </w:p>
    <w:p w:rsidR="005C5254" w:rsidRDefault="005C5254" w:rsidP="0038672A">
      <w:pPr>
        <w:widowControl w:val="0"/>
        <w:suppressAutoHyphens/>
        <w:jc w:val="both"/>
        <w:rPr>
          <w:noProof/>
          <w:sz w:val="22"/>
          <w:szCs w:val="22"/>
          <w:lang w:val="ru-RU"/>
        </w:rPr>
      </w:pPr>
    </w:p>
    <w:p w:rsidR="005C5254" w:rsidRDefault="005C5254" w:rsidP="0038672A">
      <w:pPr>
        <w:widowControl w:val="0"/>
        <w:suppressAutoHyphens/>
        <w:jc w:val="both"/>
        <w:rPr>
          <w:noProof/>
          <w:sz w:val="22"/>
          <w:szCs w:val="22"/>
          <w:lang w:val="ru-RU"/>
        </w:rPr>
      </w:pPr>
    </w:p>
    <w:p w:rsidR="0009339C" w:rsidRPr="0032422E" w:rsidRDefault="0009339C" w:rsidP="0038672A">
      <w:pPr>
        <w:widowControl w:val="0"/>
        <w:suppressAutoHyphens/>
        <w:jc w:val="both"/>
        <w:rPr>
          <w:b/>
          <w:caps/>
          <w:sz w:val="28"/>
          <w:szCs w:val="28"/>
          <w:vertAlign w:val="superscript"/>
          <w:lang w:val="ru-RU"/>
        </w:rPr>
      </w:pPr>
      <w:r w:rsidRPr="0032422E">
        <w:rPr>
          <w:b/>
          <w:sz w:val="28"/>
          <w:szCs w:val="28"/>
          <w:lang w:val="ru-RU"/>
        </w:rPr>
        <w:t>Аннотация программы</w:t>
      </w:r>
    </w:p>
    <w:p w:rsidR="0009339C" w:rsidRPr="0032422E" w:rsidRDefault="0009339C" w:rsidP="0038672A">
      <w:pPr>
        <w:widowControl w:val="0"/>
        <w:suppressAutoHyphens/>
        <w:ind w:firstLine="540"/>
        <w:jc w:val="both"/>
        <w:rPr>
          <w:sz w:val="28"/>
          <w:szCs w:val="28"/>
          <w:lang w:val="ru-RU"/>
        </w:rPr>
      </w:pPr>
    </w:p>
    <w:p w:rsidR="0009339C" w:rsidRPr="00164E65" w:rsidRDefault="0009339C" w:rsidP="0038672A">
      <w:pPr>
        <w:suppressAutoHyphens/>
        <w:ind w:firstLine="567"/>
        <w:jc w:val="both"/>
        <w:rPr>
          <w:sz w:val="28"/>
          <w:szCs w:val="28"/>
          <w:lang w:val="ru-RU"/>
        </w:rPr>
      </w:pPr>
      <w:r w:rsidRPr="00164E65">
        <w:rPr>
          <w:sz w:val="28"/>
          <w:szCs w:val="28"/>
          <w:lang w:val="ru-RU"/>
        </w:rPr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AD7AFB" w:rsidRPr="00AD7AFB">
        <w:rPr>
          <w:sz w:val="28"/>
          <w:szCs w:val="28"/>
          <w:lang w:val="ru-RU"/>
        </w:rPr>
        <w:t xml:space="preserve">09.02.05 Прикладная информатика </w:t>
      </w:r>
      <w:r w:rsidR="00AD7AFB">
        <w:rPr>
          <w:sz w:val="28"/>
          <w:szCs w:val="28"/>
          <w:lang w:val="ru-RU"/>
        </w:rPr>
        <w:t>(по отраслям)</w:t>
      </w:r>
      <w:r w:rsidRPr="00AD7AFB">
        <w:rPr>
          <w:sz w:val="28"/>
          <w:szCs w:val="28"/>
          <w:lang w:val="ru-RU"/>
        </w:rPr>
        <w:t>,</w:t>
      </w:r>
      <w:r w:rsidRPr="00164E65">
        <w:rPr>
          <w:sz w:val="28"/>
          <w:szCs w:val="28"/>
          <w:lang w:val="ru-RU"/>
        </w:rPr>
        <w:t xml:space="preserve"> утвержденного приказом </w:t>
      </w:r>
      <w:r w:rsidRPr="005A2299">
        <w:rPr>
          <w:sz w:val="28"/>
          <w:szCs w:val="28"/>
          <w:lang w:val="ru-RU"/>
        </w:rPr>
        <w:t xml:space="preserve">Министерства образования и науки РФ </w:t>
      </w:r>
      <w:r w:rsidR="005C5254">
        <w:rPr>
          <w:sz w:val="28"/>
          <w:szCs w:val="28"/>
          <w:lang w:val="ru-RU"/>
        </w:rPr>
        <w:t>от 13 августа 2014 г. N 1001</w:t>
      </w:r>
      <w:r w:rsidRPr="005A2299">
        <w:rPr>
          <w:sz w:val="28"/>
          <w:szCs w:val="28"/>
          <w:lang w:val="ru-RU"/>
        </w:rPr>
        <w:br/>
      </w:r>
    </w:p>
    <w:p w:rsidR="0009339C" w:rsidRDefault="0009339C" w:rsidP="0038672A">
      <w:pPr>
        <w:tabs>
          <w:tab w:val="left" w:pos="6696"/>
          <w:tab w:val="left" w:pos="8255"/>
        </w:tabs>
        <w:ind w:firstLine="709"/>
        <w:jc w:val="both"/>
        <w:rPr>
          <w:b/>
          <w:sz w:val="28"/>
          <w:szCs w:val="28"/>
          <w:lang w:val="ru-RU"/>
        </w:rPr>
      </w:pPr>
    </w:p>
    <w:p w:rsidR="0009339C" w:rsidRPr="003E6529" w:rsidRDefault="0009339C" w:rsidP="0038672A">
      <w:pPr>
        <w:tabs>
          <w:tab w:val="left" w:pos="6696"/>
          <w:tab w:val="left" w:pos="8255"/>
        </w:tabs>
        <w:ind w:firstLine="709"/>
        <w:jc w:val="both"/>
        <w:rPr>
          <w:b/>
          <w:caps/>
          <w:sz w:val="28"/>
          <w:szCs w:val="28"/>
          <w:vertAlign w:val="superscript"/>
          <w:lang w:val="ru-RU"/>
        </w:rPr>
      </w:pPr>
      <w:r w:rsidRPr="00164E65">
        <w:rPr>
          <w:b/>
          <w:sz w:val="28"/>
          <w:szCs w:val="28"/>
          <w:lang w:val="ru-RU"/>
        </w:rPr>
        <w:t>Организация-разработчик: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Государственное бюджетное</w:t>
      </w:r>
      <w:r w:rsidRPr="003E6529">
        <w:rPr>
          <w:sz w:val="28"/>
          <w:szCs w:val="28"/>
          <w:lang w:val="ru-RU"/>
        </w:rPr>
        <w:t xml:space="preserve"> </w:t>
      </w:r>
      <w:r w:rsidR="007D2167">
        <w:rPr>
          <w:sz w:val="28"/>
          <w:szCs w:val="28"/>
          <w:lang w:val="ru-RU"/>
        </w:rPr>
        <w:t>профессиональное</w:t>
      </w:r>
      <w:r w:rsidR="007D2167" w:rsidRPr="003E6529">
        <w:rPr>
          <w:sz w:val="28"/>
          <w:szCs w:val="28"/>
          <w:lang w:val="ru-RU"/>
        </w:rPr>
        <w:t xml:space="preserve"> </w:t>
      </w:r>
      <w:r w:rsidRPr="003E6529">
        <w:rPr>
          <w:sz w:val="28"/>
          <w:szCs w:val="28"/>
          <w:lang w:val="ru-RU"/>
        </w:rPr>
        <w:t>образователь</w:t>
      </w:r>
      <w:r>
        <w:rPr>
          <w:sz w:val="28"/>
          <w:szCs w:val="28"/>
          <w:lang w:val="ru-RU"/>
        </w:rPr>
        <w:t xml:space="preserve">ное учреждение </w:t>
      </w:r>
      <w:r w:rsidRPr="003E6529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Назрановский политехнический колледж</w:t>
      </w:r>
      <w:r w:rsidRPr="003E6529">
        <w:rPr>
          <w:b/>
          <w:sz w:val="28"/>
          <w:szCs w:val="28"/>
          <w:lang w:val="ru-RU"/>
        </w:rPr>
        <w:t>»</w:t>
      </w: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рассмотрена и одобрена Методическим советом </w:t>
      </w:r>
      <w:r w:rsidR="007D2167">
        <w:rPr>
          <w:sz w:val="28"/>
          <w:szCs w:val="28"/>
          <w:lang w:val="ru-RU"/>
        </w:rPr>
        <w:t>ГБПОУ</w:t>
      </w:r>
      <w:r>
        <w:rPr>
          <w:sz w:val="28"/>
          <w:szCs w:val="28"/>
          <w:lang w:val="ru-RU"/>
        </w:rPr>
        <w:t>«НПК» «_____» _________________ 2016 г., протокол № _____ .</w:t>
      </w:r>
    </w:p>
    <w:p w:rsidR="0009339C" w:rsidRDefault="0009339C" w:rsidP="0038672A">
      <w:pPr>
        <w:widowControl w:val="0"/>
        <w:suppressAutoHyphens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suppressAutoHyphens/>
        <w:jc w:val="both"/>
        <w:rPr>
          <w:sz w:val="28"/>
          <w:szCs w:val="28"/>
          <w:lang w:val="ru-RU"/>
        </w:rPr>
      </w:pPr>
    </w:p>
    <w:p w:rsidR="0009339C" w:rsidRPr="0023464F" w:rsidRDefault="0009339C" w:rsidP="0038672A">
      <w:pPr>
        <w:widowControl w:val="0"/>
        <w:suppressAutoHyphens/>
        <w:jc w:val="both"/>
        <w:rPr>
          <w:caps/>
          <w:sz w:val="28"/>
          <w:szCs w:val="28"/>
          <w:vertAlign w:val="superscript"/>
          <w:lang w:val="ru-RU"/>
        </w:rPr>
      </w:pPr>
    </w:p>
    <w:tbl>
      <w:tblPr>
        <w:tblW w:w="9606" w:type="dxa"/>
        <w:tblLook w:val="04A0"/>
      </w:tblPr>
      <w:tblGrid>
        <w:gridCol w:w="675"/>
        <w:gridCol w:w="8080"/>
        <w:gridCol w:w="851"/>
      </w:tblGrid>
      <w:tr w:rsidR="0009339C" w:rsidRPr="007476CE" w:rsidTr="00690991">
        <w:trPr>
          <w:trHeight w:val="416"/>
        </w:trPr>
        <w:tc>
          <w:tcPr>
            <w:tcW w:w="675" w:type="dxa"/>
          </w:tcPr>
          <w:p w:rsidR="0009339C" w:rsidRPr="007476CE" w:rsidRDefault="0009339C" w:rsidP="0038672A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</w:tcPr>
          <w:p w:rsidR="0009339C" w:rsidRPr="000F74F3" w:rsidRDefault="0009339C" w:rsidP="0038672A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ru-RU"/>
              </w:rPr>
            </w:pPr>
            <w:r w:rsidRPr="000F74F3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851" w:type="dxa"/>
          </w:tcPr>
          <w:p w:rsidR="0009339C" w:rsidRPr="000F74F3" w:rsidRDefault="0009339C" w:rsidP="0038672A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Общие положения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</w:t>
            </w:r>
          </w:p>
        </w:tc>
      </w:tr>
      <w:tr w:rsidR="0009339C" w:rsidRPr="005A2299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1.1.Основная профессиональная образовательная программа среднего профессионального образования специальности </w:t>
            </w:r>
            <w:r w:rsidR="0061421A">
              <w:rPr>
                <w:sz w:val="24"/>
                <w:szCs w:val="24"/>
                <w:lang w:val="ru-RU"/>
              </w:rPr>
              <w:t xml:space="preserve">09.02.05 Прикладная информатика </w:t>
            </w:r>
            <w:r w:rsidRPr="00D72C97">
              <w:rPr>
                <w:sz w:val="24"/>
                <w:szCs w:val="24"/>
                <w:lang w:val="ru-RU"/>
              </w:rPr>
              <w:t>(по отраслям) базовой подготовки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iCs/>
                <w:sz w:val="24"/>
                <w:szCs w:val="24"/>
                <w:lang w:val="ru-RU"/>
              </w:rPr>
              <w:t xml:space="preserve">1.2.Нормативные документы для разработки ОПОП СПО </w:t>
            </w:r>
            <w:r w:rsidRPr="00D72C97">
              <w:rPr>
                <w:sz w:val="24"/>
                <w:szCs w:val="24"/>
                <w:lang w:val="ru-RU"/>
              </w:rPr>
              <w:t xml:space="preserve">по специальности </w:t>
            </w:r>
            <w:r w:rsidR="0061421A">
              <w:rPr>
                <w:sz w:val="24"/>
                <w:szCs w:val="24"/>
                <w:lang w:val="ru-RU"/>
              </w:rPr>
              <w:t>09.02.05 Прикладная информатика</w:t>
            </w:r>
            <w:r w:rsidR="0061421A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 xml:space="preserve">(по отраслям) 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1.3.Общая характеристика </w:t>
            </w:r>
            <w:r w:rsidRPr="00D72C97">
              <w:rPr>
                <w:iCs/>
                <w:sz w:val="24"/>
                <w:szCs w:val="24"/>
                <w:lang w:val="ru-RU"/>
              </w:rPr>
              <w:t xml:space="preserve">ОПОП СПО </w:t>
            </w:r>
            <w:r w:rsidRPr="00D72C97">
              <w:rPr>
                <w:sz w:val="24"/>
                <w:szCs w:val="24"/>
                <w:lang w:val="ru-RU"/>
              </w:rPr>
              <w:t xml:space="preserve">специальности </w:t>
            </w:r>
            <w:r w:rsidR="0061421A">
              <w:rPr>
                <w:sz w:val="24"/>
                <w:szCs w:val="24"/>
                <w:lang w:val="ru-RU"/>
              </w:rPr>
              <w:t xml:space="preserve">09.02.05 Прикладная информатика </w:t>
            </w:r>
            <w:r w:rsidRPr="00D72C97">
              <w:rPr>
                <w:sz w:val="24"/>
                <w:szCs w:val="24"/>
                <w:lang w:val="ru-RU"/>
              </w:rPr>
              <w:t>(по отраслям) базовой подготовки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6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1.4.Требования к абитуриенту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7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080" w:type="dxa"/>
          </w:tcPr>
          <w:p w:rsidR="0009339C" w:rsidRPr="00D72C97" w:rsidRDefault="0009339C" w:rsidP="00386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72C97">
              <w:rPr>
                <w:iCs/>
                <w:sz w:val="24"/>
                <w:szCs w:val="24"/>
                <w:lang w:val="ru-RU"/>
              </w:rPr>
              <w:t xml:space="preserve">Характеристика профессиональной деятельности выпускника ОПОП СПО </w:t>
            </w:r>
            <w:r w:rsidRPr="00D72C97">
              <w:rPr>
                <w:sz w:val="24"/>
                <w:szCs w:val="24"/>
                <w:lang w:val="ru-RU"/>
              </w:rPr>
              <w:t xml:space="preserve">специальности </w:t>
            </w:r>
            <w:r w:rsidR="0061421A">
              <w:rPr>
                <w:sz w:val="24"/>
                <w:szCs w:val="24"/>
                <w:lang w:val="ru-RU"/>
              </w:rPr>
              <w:t>09.02.05 Прикладная информатика</w:t>
            </w:r>
            <w:r w:rsidR="0061421A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>(по отраслям) базовой подготовки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2.1. Область профессиональной деятельности выпускника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2.2. Объекты профессиональной деятельности выпускника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2.3. Виды профессиональной деятельности выпускника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2.4. Задачи профессиональной деятельности выпускника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080" w:type="dxa"/>
          </w:tcPr>
          <w:p w:rsidR="0009339C" w:rsidRPr="00D72C97" w:rsidRDefault="0009339C" w:rsidP="00386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Компетенции выпускника </w:t>
            </w:r>
            <w:r w:rsidRPr="00D72C97">
              <w:rPr>
                <w:iCs/>
                <w:sz w:val="24"/>
                <w:szCs w:val="24"/>
                <w:lang w:val="ru-RU"/>
              </w:rPr>
              <w:t xml:space="preserve">ОПОП </w:t>
            </w:r>
            <w:r w:rsidRPr="00D72C97">
              <w:rPr>
                <w:sz w:val="24"/>
                <w:szCs w:val="24"/>
                <w:lang w:val="ru-RU"/>
              </w:rPr>
              <w:t xml:space="preserve">среднего профессионального образования специальности </w:t>
            </w:r>
            <w:r w:rsidR="0061421A">
              <w:rPr>
                <w:sz w:val="24"/>
                <w:szCs w:val="24"/>
                <w:lang w:val="ru-RU"/>
              </w:rPr>
              <w:t xml:space="preserve">09.02.05 Прикладная информатика </w:t>
            </w:r>
            <w:r w:rsidRPr="00D72C97">
              <w:rPr>
                <w:sz w:val="24"/>
                <w:szCs w:val="24"/>
                <w:lang w:val="ru-RU"/>
              </w:rPr>
              <w:t>(по отраслям) базовой подготовки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9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080" w:type="dxa"/>
          </w:tcPr>
          <w:p w:rsidR="0009339C" w:rsidRPr="00D72C97" w:rsidRDefault="0009339C" w:rsidP="00386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Документы, регламентирующие содержание и организацию образовательного процесса при реализации </w:t>
            </w:r>
            <w:r w:rsidRPr="00D72C97">
              <w:rPr>
                <w:iCs/>
                <w:sz w:val="24"/>
                <w:szCs w:val="24"/>
                <w:lang w:val="ru-RU"/>
              </w:rPr>
              <w:t>ОПОП</w:t>
            </w:r>
            <w:r w:rsidRPr="00D72C97">
              <w:rPr>
                <w:sz w:val="24"/>
                <w:szCs w:val="24"/>
                <w:lang w:val="ru-RU"/>
              </w:rPr>
              <w:t xml:space="preserve"> СПО специальности </w:t>
            </w:r>
            <w:r w:rsidR="0061421A">
              <w:rPr>
                <w:sz w:val="24"/>
                <w:szCs w:val="24"/>
                <w:lang w:val="ru-RU"/>
              </w:rPr>
              <w:t>09.02.05 Прикладная информатика</w:t>
            </w:r>
            <w:r w:rsidR="0061421A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 xml:space="preserve">(по отраслям) базовой подготовки 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11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Ресурсное обеспечение </w:t>
            </w:r>
            <w:r w:rsidRPr="00D72C97">
              <w:rPr>
                <w:iCs/>
                <w:sz w:val="24"/>
                <w:szCs w:val="24"/>
                <w:lang w:val="ru-RU"/>
              </w:rPr>
              <w:t xml:space="preserve">ОПОП </w:t>
            </w:r>
            <w:r w:rsidRPr="00D72C97">
              <w:rPr>
                <w:sz w:val="24"/>
                <w:szCs w:val="24"/>
                <w:lang w:val="ru-RU"/>
              </w:rPr>
              <w:t xml:space="preserve">СПО  специальности </w:t>
            </w:r>
            <w:r w:rsidR="0061421A">
              <w:rPr>
                <w:sz w:val="24"/>
                <w:szCs w:val="24"/>
                <w:lang w:val="ru-RU"/>
              </w:rPr>
              <w:t>09.02.05 Прикладная информатика</w:t>
            </w:r>
            <w:r w:rsidRPr="00D72C97">
              <w:rPr>
                <w:sz w:val="24"/>
                <w:szCs w:val="24"/>
                <w:lang w:val="ru-RU"/>
              </w:rPr>
              <w:t xml:space="preserve"> (по отраслям) базовой подготовки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17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Нормативно-методическое обеспечение системы оценки качества освоения обучающимися ОПОП СПО специальности </w:t>
            </w:r>
            <w:r w:rsidR="0061421A">
              <w:rPr>
                <w:sz w:val="24"/>
                <w:szCs w:val="24"/>
                <w:lang w:val="ru-RU"/>
              </w:rPr>
              <w:t>09.02.05 Прикладная информатика</w:t>
            </w:r>
            <w:r w:rsidRPr="00D72C97">
              <w:rPr>
                <w:sz w:val="24"/>
                <w:szCs w:val="24"/>
                <w:lang w:val="ru-RU"/>
              </w:rPr>
              <w:t xml:space="preserve"> (по отраслям) базовой подготовки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20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8080" w:type="dxa"/>
          </w:tcPr>
          <w:p w:rsidR="0009339C" w:rsidRPr="00D72C97" w:rsidRDefault="0009339C" w:rsidP="003867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Характеристики среды ВУЗа, обеспечивающей развитие общекультурных и социально-личностных компетенций выпускников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22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Возможности продолжения образования выпускника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23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Приложения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Приложение 1. Матрица соответствия компетенций и составных частей ОПОП СПО специальности </w:t>
            </w:r>
            <w:r w:rsidR="0061421A">
              <w:rPr>
                <w:sz w:val="24"/>
                <w:szCs w:val="24"/>
                <w:lang w:val="ru-RU"/>
              </w:rPr>
              <w:t>09.02.05 Прикладная информатика</w:t>
            </w:r>
            <w:r w:rsidR="0061421A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>(по отраслям) базовой подготовки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26</w:t>
            </w:r>
          </w:p>
        </w:tc>
      </w:tr>
      <w:tr w:rsidR="0009339C" w:rsidRPr="007476CE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Приложение 2. Учебный план специальности </w:t>
            </w:r>
            <w:r w:rsidR="0061421A">
              <w:rPr>
                <w:sz w:val="24"/>
                <w:szCs w:val="24"/>
                <w:lang w:val="ru-RU"/>
              </w:rPr>
              <w:t>09.02.05 Прикладная информатика</w:t>
            </w:r>
            <w:r w:rsidR="0061421A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>(по отраслям) базовой подготовки (очная форма)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28</w:t>
            </w:r>
          </w:p>
        </w:tc>
      </w:tr>
      <w:tr w:rsidR="0009339C" w:rsidRPr="00BB04DD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 xml:space="preserve">Приложение 3. Учебный план специальности </w:t>
            </w:r>
            <w:r w:rsidR="0061421A">
              <w:rPr>
                <w:sz w:val="24"/>
                <w:szCs w:val="24"/>
                <w:lang w:val="ru-RU"/>
              </w:rPr>
              <w:t>09.02.05 Прикладная информатика</w:t>
            </w:r>
            <w:r w:rsidR="0061421A" w:rsidRPr="00D72C97">
              <w:rPr>
                <w:sz w:val="24"/>
                <w:szCs w:val="24"/>
                <w:lang w:val="ru-RU"/>
              </w:rPr>
              <w:t xml:space="preserve"> </w:t>
            </w:r>
            <w:r w:rsidRPr="00D72C97">
              <w:rPr>
                <w:sz w:val="24"/>
                <w:szCs w:val="24"/>
                <w:lang w:val="ru-RU"/>
              </w:rPr>
              <w:t>(по отраслям) базовой подготовки (заочная форма)</w:t>
            </w:r>
          </w:p>
        </w:tc>
        <w:tc>
          <w:tcPr>
            <w:tcW w:w="851" w:type="dxa"/>
          </w:tcPr>
          <w:p w:rsidR="0009339C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35</w:t>
            </w:r>
          </w:p>
        </w:tc>
      </w:tr>
      <w:tr w:rsidR="0009339C" w:rsidRPr="00C1421D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bCs/>
                <w:sz w:val="24"/>
                <w:szCs w:val="24"/>
                <w:lang w:val="ru-RU"/>
              </w:rPr>
              <w:t xml:space="preserve">Приложение 4. Аннотации </w:t>
            </w:r>
            <w:r w:rsidRPr="00D72C97">
              <w:rPr>
                <w:sz w:val="24"/>
                <w:szCs w:val="24"/>
                <w:lang w:val="ru-RU"/>
              </w:rPr>
              <w:t>учебных дисциплин, реализующих образовательную программу среднего (полного) общего образования</w:t>
            </w:r>
          </w:p>
        </w:tc>
        <w:tc>
          <w:tcPr>
            <w:tcW w:w="851" w:type="dxa"/>
          </w:tcPr>
          <w:p w:rsidR="0009339C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41</w:t>
            </w:r>
          </w:p>
        </w:tc>
      </w:tr>
      <w:tr w:rsidR="0009339C" w:rsidRPr="00BB04DD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Приложение 5.</w:t>
            </w:r>
            <w:r w:rsidRPr="00D72C97">
              <w:rPr>
                <w:bCs/>
                <w:sz w:val="24"/>
                <w:szCs w:val="24"/>
                <w:lang w:val="ru-RU"/>
              </w:rPr>
              <w:t xml:space="preserve">Аннотация ОПОП ФГОС СПО специальности </w:t>
            </w:r>
            <w:r w:rsidR="0061421A">
              <w:rPr>
                <w:sz w:val="24"/>
                <w:szCs w:val="24"/>
                <w:lang w:val="ru-RU"/>
              </w:rPr>
              <w:t>09.02.05 Прикладная информатика</w:t>
            </w:r>
            <w:r w:rsidRPr="00D72C97">
              <w:rPr>
                <w:bCs/>
                <w:sz w:val="24"/>
                <w:szCs w:val="24"/>
                <w:lang w:val="ru-RU"/>
              </w:rPr>
              <w:t xml:space="preserve"> (по отраслям) базовой подготовки</w:t>
            </w:r>
          </w:p>
        </w:tc>
        <w:tc>
          <w:tcPr>
            <w:tcW w:w="851" w:type="dxa"/>
          </w:tcPr>
          <w:p w:rsidR="0009339C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66</w:t>
            </w:r>
          </w:p>
        </w:tc>
      </w:tr>
      <w:tr w:rsidR="0009339C" w:rsidRPr="00BB04DD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Приложение 5.1.</w:t>
            </w:r>
            <w:r w:rsidRPr="00D72C97">
              <w:rPr>
                <w:bCs/>
                <w:sz w:val="24"/>
                <w:szCs w:val="24"/>
                <w:lang w:val="ru-RU"/>
              </w:rPr>
              <w:t xml:space="preserve">Аннотации  программ </w:t>
            </w:r>
            <w:r w:rsidRPr="00D72C97">
              <w:rPr>
                <w:sz w:val="24"/>
                <w:szCs w:val="24"/>
                <w:lang w:val="ru-RU"/>
              </w:rPr>
              <w:t xml:space="preserve">учебных дисциплин ОПОП ФГОС </w:t>
            </w:r>
            <w:r>
              <w:rPr>
                <w:sz w:val="24"/>
                <w:szCs w:val="24"/>
                <w:lang w:val="ru-RU"/>
              </w:rPr>
              <w:t>среднего профессионального образования</w:t>
            </w:r>
          </w:p>
        </w:tc>
        <w:tc>
          <w:tcPr>
            <w:tcW w:w="851" w:type="dxa"/>
          </w:tcPr>
          <w:p w:rsidR="0009339C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67</w:t>
            </w:r>
          </w:p>
        </w:tc>
      </w:tr>
      <w:tr w:rsidR="0009339C" w:rsidRPr="00BB04DD" w:rsidTr="00690991">
        <w:tc>
          <w:tcPr>
            <w:tcW w:w="675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9339C" w:rsidRPr="00D72C97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bCs/>
                <w:sz w:val="24"/>
                <w:szCs w:val="24"/>
                <w:lang w:val="ru-RU"/>
              </w:rPr>
              <w:t xml:space="preserve">Приложение 5.2. Аннотации программ </w:t>
            </w:r>
            <w:r w:rsidRPr="00D72C97">
              <w:rPr>
                <w:sz w:val="24"/>
                <w:szCs w:val="24"/>
                <w:lang w:val="ru-RU"/>
              </w:rPr>
              <w:t>профессиональных модулей</w:t>
            </w:r>
          </w:p>
        </w:tc>
        <w:tc>
          <w:tcPr>
            <w:tcW w:w="851" w:type="dxa"/>
          </w:tcPr>
          <w:p w:rsidR="0009339C" w:rsidRPr="00D72C97" w:rsidRDefault="0009339C" w:rsidP="0038672A">
            <w:pPr>
              <w:widowControl w:val="0"/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D72C97">
              <w:rPr>
                <w:sz w:val="24"/>
                <w:szCs w:val="24"/>
                <w:lang w:val="ru-RU"/>
              </w:rPr>
              <w:t>97</w:t>
            </w:r>
          </w:p>
        </w:tc>
      </w:tr>
    </w:tbl>
    <w:p w:rsidR="0009339C" w:rsidRDefault="0009339C" w:rsidP="0038672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</w:p>
    <w:p w:rsidR="0009339C" w:rsidRDefault="0009339C" w:rsidP="0038672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</w:p>
    <w:p w:rsidR="0009339C" w:rsidRDefault="0009339C" w:rsidP="0038672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</w:p>
    <w:p w:rsidR="0009339C" w:rsidRDefault="0009339C" w:rsidP="0038672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</w:p>
    <w:p w:rsidR="0009339C" w:rsidRDefault="0009339C" w:rsidP="0038672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</w:p>
    <w:p w:rsidR="0009339C" w:rsidRDefault="0009339C" w:rsidP="0038672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  <w:r w:rsidRPr="007E7225">
        <w:rPr>
          <w:b/>
          <w:color w:val="000000"/>
          <w:sz w:val="28"/>
          <w:szCs w:val="28"/>
          <w:lang w:val="ru-RU"/>
        </w:rPr>
        <w:t>1. Общие положения</w:t>
      </w:r>
    </w:p>
    <w:p w:rsidR="0009339C" w:rsidRPr="0024315D" w:rsidRDefault="0009339C" w:rsidP="0038672A">
      <w:pPr>
        <w:shd w:val="clear" w:color="auto" w:fill="FFFFFF"/>
        <w:autoSpaceDE w:val="0"/>
        <w:autoSpaceDN w:val="0"/>
        <w:adjustRightInd w:val="0"/>
        <w:jc w:val="both"/>
        <w:rPr>
          <w:b/>
          <w:sz w:val="16"/>
          <w:szCs w:val="16"/>
          <w:lang w:val="ru-RU"/>
        </w:rPr>
      </w:pPr>
    </w:p>
    <w:p w:rsidR="0009339C" w:rsidRDefault="0009339C" w:rsidP="0038672A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766DC0">
        <w:rPr>
          <w:b/>
          <w:color w:val="000000"/>
          <w:sz w:val="28"/>
          <w:szCs w:val="28"/>
          <w:lang w:val="ru-RU"/>
        </w:rPr>
        <w:t xml:space="preserve">1.1. Основная профессиональная образовательная программа  среднего профессионального образования (далее </w:t>
      </w:r>
      <w:r>
        <w:rPr>
          <w:b/>
          <w:color w:val="000000"/>
          <w:sz w:val="28"/>
          <w:szCs w:val="28"/>
          <w:lang w:val="ru-RU"/>
        </w:rPr>
        <w:t xml:space="preserve">– </w:t>
      </w:r>
      <w:r w:rsidRPr="00766DC0">
        <w:rPr>
          <w:b/>
          <w:color w:val="000000"/>
          <w:sz w:val="28"/>
          <w:szCs w:val="28"/>
          <w:lang w:val="ru-RU"/>
        </w:rPr>
        <w:t>ОПОП</w:t>
      </w:r>
      <w:r>
        <w:rPr>
          <w:b/>
          <w:color w:val="000000"/>
          <w:sz w:val="28"/>
          <w:szCs w:val="28"/>
          <w:lang w:val="ru-RU"/>
        </w:rPr>
        <w:t xml:space="preserve"> СПО</w:t>
      </w:r>
      <w:r w:rsidRPr="00766DC0">
        <w:rPr>
          <w:b/>
          <w:color w:val="000000"/>
          <w:sz w:val="28"/>
          <w:szCs w:val="28"/>
          <w:lang w:val="ru-RU"/>
        </w:rPr>
        <w:t>)</w:t>
      </w:r>
      <w:r w:rsidRPr="005A2299">
        <w:rPr>
          <w:b/>
          <w:color w:val="000000"/>
          <w:sz w:val="28"/>
          <w:szCs w:val="28"/>
          <w:lang w:val="ru-RU"/>
        </w:rPr>
        <w:t xml:space="preserve">специальности </w:t>
      </w:r>
      <w:r w:rsidR="0061421A" w:rsidRPr="0061421A">
        <w:rPr>
          <w:b/>
          <w:sz w:val="28"/>
          <w:szCs w:val="28"/>
          <w:lang w:val="ru-RU"/>
        </w:rPr>
        <w:t>09.02.05 Прикладная информатика</w:t>
      </w:r>
      <w:r w:rsidR="0061421A" w:rsidRPr="00766DC0">
        <w:rPr>
          <w:b/>
          <w:sz w:val="28"/>
          <w:szCs w:val="28"/>
          <w:lang w:val="ru-RU"/>
        </w:rPr>
        <w:t xml:space="preserve"> </w:t>
      </w:r>
      <w:r w:rsidRPr="00766DC0">
        <w:rPr>
          <w:b/>
          <w:sz w:val="28"/>
          <w:szCs w:val="28"/>
          <w:lang w:val="ru-RU"/>
        </w:rPr>
        <w:t>(по отраслям) базовой подготовки</w:t>
      </w:r>
      <w:r w:rsidRPr="007E7225">
        <w:rPr>
          <w:b/>
          <w:color w:val="000000"/>
          <w:sz w:val="28"/>
          <w:szCs w:val="28"/>
          <w:lang w:val="ru-RU"/>
        </w:rPr>
        <w:t>,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C952AB">
        <w:rPr>
          <w:color w:val="000000"/>
          <w:sz w:val="28"/>
          <w:szCs w:val="28"/>
          <w:lang w:val="ru-RU"/>
        </w:rPr>
        <w:t xml:space="preserve">реализуемая </w:t>
      </w:r>
      <w:r>
        <w:rPr>
          <w:color w:val="000000"/>
          <w:sz w:val="28"/>
          <w:szCs w:val="28"/>
          <w:lang w:val="ru-RU"/>
        </w:rPr>
        <w:t xml:space="preserve">в </w:t>
      </w:r>
      <w:r w:rsidR="007D2167">
        <w:rPr>
          <w:sz w:val="28"/>
          <w:szCs w:val="28"/>
          <w:lang w:val="ru-RU"/>
        </w:rPr>
        <w:t>ГБПОУ</w:t>
      </w:r>
      <w:r>
        <w:rPr>
          <w:sz w:val="28"/>
          <w:szCs w:val="28"/>
          <w:lang w:val="ru-RU"/>
        </w:rPr>
        <w:t xml:space="preserve">«Назрановский политехнический колледж» </w:t>
      </w:r>
      <w:r w:rsidRPr="002B2CFE">
        <w:rPr>
          <w:color w:val="000000"/>
          <w:sz w:val="28"/>
          <w:szCs w:val="28"/>
          <w:lang w:val="ru-RU"/>
        </w:rPr>
        <w:t xml:space="preserve">представляет собой систему документов, разработанную и утвержденную </w:t>
      </w:r>
      <w:r>
        <w:rPr>
          <w:color w:val="000000"/>
          <w:sz w:val="28"/>
          <w:szCs w:val="28"/>
          <w:lang w:val="ru-RU"/>
        </w:rPr>
        <w:t>учебным заведением</w:t>
      </w:r>
      <w:r w:rsidRPr="002B2CFE">
        <w:rPr>
          <w:color w:val="000000"/>
          <w:sz w:val="28"/>
          <w:szCs w:val="28"/>
          <w:lang w:val="ru-RU"/>
        </w:rPr>
        <w:t xml:space="preserve"> с учетом требований рынка труда на основе Федерального государственного образовательного стандарта по </w:t>
      </w:r>
      <w:r w:rsidRPr="00164E65">
        <w:rPr>
          <w:sz w:val="28"/>
          <w:szCs w:val="28"/>
          <w:lang w:val="ru-RU"/>
        </w:rPr>
        <w:t xml:space="preserve">специальности среднего профессионального образования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164E65">
        <w:rPr>
          <w:sz w:val="28"/>
          <w:szCs w:val="28"/>
          <w:lang w:val="ru-RU"/>
        </w:rPr>
        <w:t xml:space="preserve">(по отраслям), утвержденного приказом </w:t>
      </w:r>
      <w:r w:rsidRPr="005A2299">
        <w:rPr>
          <w:sz w:val="28"/>
          <w:szCs w:val="28"/>
          <w:lang w:val="ru-RU"/>
        </w:rPr>
        <w:t xml:space="preserve"> Министерства образования и науки РФ от 28 июля 2014 г. N 832</w:t>
      </w:r>
      <w:r w:rsidRPr="005A2299">
        <w:rPr>
          <w:sz w:val="28"/>
          <w:szCs w:val="28"/>
          <w:lang w:val="ru-RU"/>
        </w:rPr>
        <w:br/>
      </w:r>
      <w:r w:rsidRPr="002B2CFE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>П</w:t>
      </w:r>
      <w:r w:rsidRPr="002B2CFE">
        <w:rPr>
          <w:color w:val="000000"/>
          <w:sz w:val="28"/>
          <w:szCs w:val="28"/>
          <w:lang w:val="ru-RU"/>
        </w:rPr>
        <w:t>ОП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</w:t>
      </w:r>
      <w:r>
        <w:rPr>
          <w:color w:val="000000"/>
          <w:sz w:val="28"/>
          <w:szCs w:val="28"/>
          <w:lang w:val="ru-RU"/>
        </w:rPr>
        <w:t xml:space="preserve">й специальности </w:t>
      </w:r>
      <w:r w:rsidRPr="002B2CFE">
        <w:rPr>
          <w:color w:val="000000"/>
          <w:sz w:val="28"/>
          <w:szCs w:val="28"/>
          <w:lang w:val="ru-RU"/>
        </w:rPr>
        <w:t xml:space="preserve">и включает в себя: </w:t>
      </w:r>
      <w:r>
        <w:rPr>
          <w:color w:val="000000"/>
          <w:sz w:val="28"/>
          <w:szCs w:val="28"/>
          <w:lang w:val="ru-RU"/>
        </w:rPr>
        <w:t xml:space="preserve">график учебного процесса, рабочий </w:t>
      </w:r>
      <w:r w:rsidRPr="002B2CFE">
        <w:rPr>
          <w:color w:val="000000"/>
          <w:sz w:val="28"/>
          <w:szCs w:val="28"/>
          <w:lang w:val="ru-RU"/>
        </w:rPr>
        <w:t>учебный план, рабочие программы учебных дисциплин</w:t>
      </w:r>
      <w:r>
        <w:rPr>
          <w:color w:val="000000"/>
          <w:sz w:val="28"/>
          <w:szCs w:val="28"/>
          <w:lang w:val="ru-RU"/>
        </w:rPr>
        <w:t>, профессиональных</w:t>
      </w:r>
      <w:r w:rsidRPr="002B2CFE">
        <w:rPr>
          <w:color w:val="000000"/>
          <w:sz w:val="28"/>
          <w:szCs w:val="28"/>
          <w:lang w:val="ru-RU"/>
        </w:rPr>
        <w:t xml:space="preserve"> модулей и другие материалы, обеспечивающие качество подготовки обучающихся, а также программы учебной и производственной практики</w:t>
      </w:r>
      <w:r>
        <w:rPr>
          <w:color w:val="000000"/>
          <w:sz w:val="28"/>
          <w:szCs w:val="28"/>
          <w:lang w:val="ru-RU"/>
        </w:rPr>
        <w:t xml:space="preserve"> </w:t>
      </w:r>
      <w:r w:rsidRPr="002B2CFE">
        <w:rPr>
          <w:color w:val="000000"/>
          <w:sz w:val="28"/>
          <w:szCs w:val="28"/>
          <w:lang w:val="ru-RU"/>
        </w:rPr>
        <w:t>и методические материалы, обеспечивающие реализацию соответствующей образовательной технологии</w:t>
      </w:r>
      <w:r>
        <w:rPr>
          <w:color w:val="000000"/>
          <w:sz w:val="28"/>
          <w:szCs w:val="28"/>
          <w:lang w:val="ru-RU"/>
        </w:rPr>
        <w:t>.</w:t>
      </w:r>
    </w:p>
    <w:p w:rsidR="0009339C" w:rsidRPr="00A87942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A87942">
        <w:rPr>
          <w:sz w:val="28"/>
          <w:szCs w:val="28"/>
          <w:lang w:val="ru-RU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</w:t>
      </w:r>
      <w:r>
        <w:rPr>
          <w:sz w:val="28"/>
          <w:szCs w:val="28"/>
          <w:lang w:val="ru-RU"/>
        </w:rPr>
        <w:t>,</w:t>
      </w:r>
      <w:r w:rsidRPr="00A87942">
        <w:rPr>
          <w:sz w:val="28"/>
          <w:szCs w:val="28"/>
          <w:lang w:val="ru-RU"/>
        </w:rPr>
        <w:t xml:space="preserve"> методических материалов, обеспечивающих качество подготовки обучающихся. </w:t>
      </w: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A87942">
        <w:rPr>
          <w:sz w:val="28"/>
          <w:szCs w:val="28"/>
          <w:lang w:val="ru-RU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>
        <w:rPr>
          <w:sz w:val="28"/>
          <w:szCs w:val="28"/>
          <w:lang w:val="ru-RU"/>
        </w:rPr>
        <w:t>колледжа.</w:t>
      </w: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</w:p>
    <w:p w:rsidR="0009339C" w:rsidRPr="0024315D" w:rsidRDefault="0009339C" w:rsidP="0038672A">
      <w:pPr>
        <w:ind w:firstLine="709"/>
        <w:jc w:val="both"/>
        <w:rPr>
          <w:b/>
          <w:iCs/>
          <w:color w:val="000000"/>
          <w:sz w:val="16"/>
          <w:szCs w:val="16"/>
          <w:lang w:val="ru-RU"/>
        </w:rPr>
      </w:pPr>
    </w:p>
    <w:p w:rsidR="0009339C" w:rsidRPr="0024315D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24315D">
        <w:rPr>
          <w:b/>
          <w:iCs/>
          <w:color w:val="000000"/>
          <w:sz w:val="28"/>
          <w:szCs w:val="28"/>
          <w:lang w:val="ru-RU"/>
        </w:rPr>
        <w:t xml:space="preserve">1.2. Нормативные документы для разработки ОПОП </w:t>
      </w:r>
      <w:r>
        <w:rPr>
          <w:b/>
          <w:iCs/>
          <w:color w:val="000000"/>
          <w:sz w:val="28"/>
          <w:szCs w:val="28"/>
          <w:lang w:val="ru-RU"/>
        </w:rPr>
        <w:t xml:space="preserve">СПО по </w:t>
      </w:r>
      <w:r w:rsidRPr="0024315D">
        <w:rPr>
          <w:b/>
          <w:color w:val="000000"/>
          <w:sz w:val="28"/>
          <w:szCs w:val="28"/>
          <w:lang w:val="ru-RU"/>
        </w:rPr>
        <w:t xml:space="preserve">специальности </w:t>
      </w:r>
      <w:r w:rsidR="0061421A">
        <w:rPr>
          <w:b/>
          <w:sz w:val="28"/>
          <w:szCs w:val="28"/>
          <w:lang w:val="ru-RU"/>
        </w:rPr>
        <w:t xml:space="preserve">09.02.05 Прикладная информатика </w:t>
      </w:r>
      <w:r w:rsidRPr="0024315D">
        <w:rPr>
          <w:b/>
          <w:sz w:val="28"/>
          <w:szCs w:val="28"/>
          <w:lang w:val="ru-RU"/>
        </w:rPr>
        <w:t xml:space="preserve">(по отраслям) </w:t>
      </w:r>
    </w:p>
    <w:p w:rsidR="0009339C" w:rsidRPr="00A87942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  <w:lang w:val="ru-RU"/>
        </w:rPr>
      </w:pPr>
    </w:p>
    <w:p w:rsidR="0009339C" w:rsidRPr="00997642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Нормативную правовую базу разработки ОПОП среднего профессионального образования по специальности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997642">
        <w:rPr>
          <w:sz w:val="28"/>
          <w:szCs w:val="28"/>
          <w:lang w:val="ru-RU"/>
        </w:rPr>
        <w:t>базовой подготовки составляют:</w:t>
      </w:r>
    </w:p>
    <w:p w:rsidR="0009339C" w:rsidRPr="00DF31BA" w:rsidRDefault="0009339C" w:rsidP="0038672A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F31BA">
        <w:rPr>
          <w:sz w:val="28"/>
          <w:szCs w:val="28"/>
          <w:lang w:val="ru-RU"/>
        </w:rPr>
        <w:t>-Федеральный закон «Об образовании</w:t>
      </w:r>
      <w:r>
        <w:rPr>
          <w:sz w:val="28"/>
          <w:szCs w:val="28"/>
          <w:lang w:val="ru-RU"/>
        </w:rPr>
        <w:t xml:space="preserve"> в Российской Федерации</w:t>
      </w:r>
      <w:r w:rsidRPr="00DF31BA">
        <w:rPr>
          <w:sz w:val="28"/>
          <w:szCs w:val="28"/>
          <w:lang w:val="ru-RU"/>
        </w:rPr>
        <w:t xml:space="preserve">» от </w:t>
      </w:r>
      <w:r>
        <w:rPr>
          <w:sz w:val="28"/>
          <w:szCs w:val="28"/>
          <w:lang w:val="ru-RU"/>
        </w:rPr>
        <w:t>29 декабря 2012</w:t>
      </w:r>
      <w:r w:rsidRPr="00DF31BA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>№273-ФЗ</w:t>
      </w:r>
      <w:r w:rsidRPr="00DF31BA">
        <w:rPr>
          <w:sz w:val="28"/>
          <w:szCs w:val="28"/>
          <w:lang w:val="ru-RU"/>
        </w:rPr>
        <w:t xml:space="preserve">; </w:t>
      </w:r>
    </w:p>
    <w:p w:rsidR="0009339C" w:rsidRPr="00997642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-Типовое положение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Правительства Российской Федерации от 18 июля 2008 года №543; </w:t>
      </w:r>
    </w:p>
    <w:p w:rsidR="0009339C" w:rsidRPr="00997642" w:rsidRDefault="0009339C" w:rsidP="0038672A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-Федеральный государственный образовательный стандарт среднего профессионального образования по специальности </w:t>
      </w:r>
      <w:r w:rsidR="0061421A">
        <w:rPr>
          <w:sz w:val="28"/>
          <w:szCs w:val="28"/>
          <w:lang w:val="ru-RU"/>
        </w:rPr>
        <w:t xml:space="preserve">09.02.05 Прикладная </w:t>
      </w:r>
      <w:r w:rsidR="0061421A">
        <w:rPr>
          <w:sz w:val="28"/>
          <w:szCs w:val="28"/>
          <w:lang w:val="ru-RU"/>
        </w:rPr>
        <w:lastRenderedPageBreak/>
        <w:t xml:space="preserve">информатика </w:t>
      </w:r>
      <w:r w:rsidRPr="00997642">
        <w:rPr>
          <w:sz w:val="28"/>
          <w:szCs w:val="28"/>
          <w:lang w:val="ru-RU"/>
        </w:rPr>
        <w:t xml:space="preserve">(по отраслям), утвержденный приказом </w:t>
      </w:r>
      <w:r w:rsidRPr="00EB51B0">
        <w:rPr>
          <w:sz w:val="28"/>
          <w:szCs w:val="28"/>
          <w:lang w:val="ru-RU"/>
        </w:rPr>
        <w:t>Министерства образования и науки РФ от 28 июля 2014 г. N 832</w:t>
      </w:r>
      <w:r w:rsidRPr="00997642">
        <w:rPr>
          <w:sz w:val="28"/>
          <w:szCs w:val="28"/>
          <w:lang w:val="ru-RU"/>
        </w:rPr>
        <w:t>;</w:t>
      </w:r>
    </w:p>
    <w:p w:rsidR="0009339C" w:rsidRPr="00997642" w:rsidRDefault="0009339C" w:rsidP="0038672A">
      <w:pPr>
        <w:ind w:firstLine="709"/>
        <w:jc w:val="both"/>
        <w:rPr>
          <w:sz w:val="28"/>
          <w:szCs w:val="28"/>
          <w:lang w:val="ru-RU"/>
        </w:rPr>
      </w:pPr>
      <w:bookmarkStart w:id="1" w:name="_Toc198313566"/>
      <w:r w:rsidRPr="00997642">
        <w:rPr>
          <w:sz w:val="28"/>
          <w:szCs w:val="28"/>
          <w:lang w:val="ru-RU"/>
        </w:rPr>
        <w:t>-Базисный учебный план</w:t>
      </w:r>
      <w:bookmarkEnd w:id="1"/>
      <w:r w:rsidRPr="00997642">
        <w:rPr>
          <w:sz w:val="28"/>
          <w:szCs w:val="28"/>
          <w:lang w:val="ru-RU"/>
        </w:rPr>
        <w:t xml:space="preserve"> по специальности среднего профессионального образования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997642">
        <w:rPr>
          <w:sz w:val="28"/>
          <w:szCs w:val="28"/>
          <w:lang w:val="ru-RU"/>
        </w:rPr>
        <w:t>(по отраслям базовой подготовки, размещенной на официальном сайте ФГАУ «ФИРО» Мин</w:t>
      </w:r>
      <w:r>
        <w:rPr>
          <w:sz w:val="28"/>
          <w:szCs w:val="28"/>
          <w:lang w:val="ru-RU"/>
        </w:rPr>
        <w:t xml:space="preserve">истерства </w:t>
      </w:r>
      <w:r w:rsidRPr="00997642">
        <w:rPr>
          <w:sz w:val="28"/>
          <w:szCs w:val="28"/>
          <w:lang w:val="ru-RU"/>
        </w:rPr>
        <w:t>обр</w:t>
      </w:r>
      <w:r>
        <w:rPr>
          <w:sz w:val="28"/>
          <w:szCs w:val="28"/>
          <w:lang w:val="ru-RU"/>
        </w:rPr>
        <w:t xml:space="preserve">азования и </w:t>
      </w:r>
      <w:r w:rsidRPr="00997642">
        <w:rPr>
          <w:sz w:val="28"/>
          <w:szCs w:val="28"/>
          <w:lang w:val="ru-RU"/>
        </w:rPr>
        <w:t>науки Росси</w:t>
      </w:r>
      <w:r>
        <w:rPr>
          <w:sz w:val="28"/>
          <w:szCs w:val="28"/>
          <w:lang w:val="ru-RU"/>
        </w:rPr>
        <w:t>йской Федерации;</w:t>
      </w:r>
    </w:p>
    <w:p w:rsidR="0009339C" w:rsidRPr="00997642" w:rsidRDefault="0009339C" w:rsidP="0038672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>-Письмо Мин</w:t>
      </w:r>
      <w:r>
        <w:rPr>
          <w:sz w:val="28"/>
          <w:szCs w:val="28"/>
          <w:lang w:val="ru-RU"/>
        </w:rPr>
        <w:t xml:space="preserve">истерства </w:t>
      </w:r>
      <w:r w:rsidRPr="00997642">
        <w:rPr>
          <w:sz w:val="28"/>
          <w:szCs w:val="28"/>
          <w:lang w:val="ru-RU"/>
        </w:rPr>
        <w:t>обр</w:t>
      </w:r>
      <w:r>
        <w:rPr>
          <w:sz w:val="28"/>
          <w:szCs w:val="28"/>
          <w:lang w:val="ru-RU"/>
        </w:rPr>
        <w:t xml:space="preserve">азования и </w:t>
      </w:r>
      <w:r w:rsidRPr="00997642">
        <w:rPr>
          <w:sz w:val="28"/>
          <w:szCs w:val="28"/>
          <w:lang w:val="ru-RU"/>
        </w:rPr>
        <w:t>науки Росси</w:t>
      </w:r>
      <w:r>
        <w:rPr>
          <w:sz w:val="28"/>
          <w:szCs w:val="28"/>
          <w:lang w:val="ru-RU"/>
        </w:rPr>
        <w:t>йской Федерации</w:t>
      </w:r>
      <w:r w:rsidRPr="00997642">
        <w:rPr>
          <w:sz w:val="28"/>
          <w:szCs w:val="28"/>
          <w:lang w:val="ru-RU"/>
        </w:rPr>
        <w:t>«О разъяснениях по формированию учебного плана ОПОП НПО/СПО» от 20 октября 2010 года № 12-696;</w:t>
      </w:r>
    </w:p>
    <w:p w:rsidR="0009339C" w:rsidRPr="00997642" w:rsidRDefault="0009339C" w:rsidP="0038672A">
      <w:pPr>
        <w:pStyle w:val="ac"/>
        <w:spacing w:after="0"/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lang w:val="ru-RU"/>
        </w:rPr>
        <w:t>-Разъяснения</w:t>
      </w:r>
      <w:r>
        <w:rPr>
          <w:sz w:val="28"/>
          <w:lang w:val="ru-RU"/>
        </w:rPr>
        <w:t xml:space="preserve"> </w:t>
      </w:r>
      <w:r w:rsidRPr="00997642">
        <w:rPr>
          <w:sz w:val="28"/>
          <w:lang w:val="ru-RU"/>
        </w:rPr>
        <w:t>по формированию учебного плана основной профессиональной программы начального профессионального образования/среднего профессионального образования, утвержденные Департаментом профессионального образования 20 октября 2010г. № 12-696</w:t>
      </w:r>
      <w:r>
        <w:rPr>
          <w:sz w:val="28"/>
          <w:lang w:val="ru-RU"/>
        </w:rPr>
        <w:t>;</w:t>
      </w:r>
    </w:p>
    <w:p w:rsidR="0009339C" w:rsidRPr="00997642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97642">
        <w:rPr>
          <w:spacing w:val="-2"/>
          <w:sz w:val="28"/>
          <w:szCs w:val="28"/>
          <w:lang w:val="ru-RU"/>
        </w:rPr>
        <w:t xml:space="preserve">-Рекомендации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</w:t>
      </w:r>
      <w:r w:rsidRPr="00997642">
        <w:rPr>
          <w:sz w:val="28"/>
          <w:szCs w:val="28"/>
          <w:lang w:val="ru-RU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997642">
        <w:rPr>
          <w:spacing w:val="-2"/>
          <w:sz w:val="28"/>
          <w:szCs w:val="28"/>
          <w:lang w:val="ru-RU"/>
        </w:rPr>
        <w:t xml:space="preserve"> от 29.05.2007 № 03-1180)</w:t>
      </w:r>
      <w:r>
        <w:rPr>
          <w:spacing w:val="-2"/>
          <w:sz w:val="28"/>
          <w:szCs w:val="28"/>
          <w:lang w:val="ru-RU"/>
        </w:rPr>
        <w:t>;</w:t>
      </w:r>
    </w:p>
    <w:p w:rsidR="0009339C" w:rsidRPr="00997642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-Аннотация Примерной </w:t>
      </w:r>
      <w:r w:rsidRPr="00997642">
        <w:rPr>
          <w:sz w:val="28"/>
          <w:lang w:val="ru-RU"/>
        </w:rPr>
        <w:t xml:space="preserve">основной профессиональной образовательной программы среднего профессионального образования по специальности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997642">
        <w:rPr>
          <w:sz w:val="28"/>
          <w:szCs w:val="28"/>
          <w:lang w:val="ru-RU"/>
        </w:rPr>
        <w:t>(по отраслям) базовой подготовки</w:t>
      </w:r>
      <w:r w:rsidRPr="00997642">
        <w:rPr>
          <w:sz w:val="28"/>
          <w:lang w:val="ru-RU"/>
        </w:rPr>
        <w:t xml:space="preserve">, </w:t>
      </w:r>
      <w:r w:rsidRPr="00997642">
        <w:rPr>
          <w:sz w:val="28"/>
          <w:szCs w:val="28"/>
          <w:lang w:val="ru-RU"/>
        </w:rPr>
        <w:t>размещенной на официальном сайте ФГАУ «ФИРО» Минобрнауки России</w:t>
      </w:r>
      <w:r>
        <w:rPr>
          <w:sz w:val="28"/>
          <w:szCs w:val="28"/>
          <w:lang w:val="ru-RU"/>
        </w:rPr>
        <w:t>;</w:t>
      </w:r>
    </w:p>
    <w:p w:rsidR="0009339C" w:rsidRPr="00997642" w:rsidRDefault="0009339C" w:rsidP="0038672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>-Разъяснения ФГАУ «ФИРО»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  <w:r>
        <w:rPr>
          <w:sz w:val="28"/>
          <w:szCs w:val="28"/>
          <w:lang w:val="ru-RU"/>
        </w:rPr>
        <w:t>;</w:t>
      </w:r>
    </w:p>
    <w:p w:rsidR="0009339C" w:rsidRPr="00997642" w:rsidRDefault="0009339C" w:rsidP="0038672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-Разъяснения ФГАУ «ФИРО»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и нормативно-правового регулирования в сфере образования Минобрнауки Российской Федерации 27 августа </w:t>
      </w:r>
      <w:smartTag w:uri="urn:schemas-microsoft-com:office:smarttags" w:element="metricconverter">
        <w:smartTagPr>
          <w:attr w:name="ProductID" w:val="2009 г"/>
        </w:smartTagPr>
        <w:r w:rsidRPr="00997642">
          <w:rPr>
            <w:sz w:val="28"/>
            <w:szCs w:val="28"/>
            <w:lang w:val="ru-RU"/>
          </w:rPr>
          <w:t>2009 года</w:t>
        </w:r>
      </w:smartTag>
      <w:r w:rsidRPr="00997642">
        <w:rPr>
          <w:sz w:val="28"/>
          <w:szCs w:val="28"/>
          <w:lang w:val="ru-RU"/>
        </w:rPr>
        <w:t>;</w:t>
      </w:r>
    </w:p>
    <w:p w:rsidR="0009339C" w:rsidRPr="00997642" w:rsidRDefault="0009339C" w:rsidP="0038672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997642">
        <w:rPr>
          <w:sz w:val="28"/>
          <w:szCs w:val="28"/>
          <w:lang w:val="ru-RU"/>
        </w:rPr>
        <w:t xml:space="preserve">-Разъяснения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и нормативно-правового регулирования в сфере образования Министерства </w:t>
      </w:r>
      <w:r w:rsidRPr="00997642">
        <w:rPr>
          <w:sz w:val="28"/>
          <w:szCs w:val="28"/>
          <w:lang w:val="ru-RU"/>
        </w:rPr>
        <w:lastRenderedPageBreak/>
        <w:t xml:space="preserve">образования и науки Российской Федерации 27 августа  </w:t>
      </w:r>
      <w:smartTag w:uri="urn:schemas-microsoft-com:office:smarttags" w:element="metricconverter">
        <w:smartTagPr>
          <w:attr w:name="ProductID" w:val="2009 г"/>
        </w:smartTagPr>
        <w:r w:rsidRPr="00997642">
          <w:rPr>
            <w:sz w:val="28"/>
            <w:szCs w:val="28"/>
            <w:lang w:val="ru-RU"/>
          </w:rPr>
          <w:t>2009 года</w:t>
        </w:r>
      </w:smartTag>
      <w:r w:rsidRPr="00997642">
        <w:rPr>
          <w:sz w:val="28"/>
          <w:szCs w:val="28"/>
          <w:lang w:val="ru-RU"/>
        </w:rPr>
        <w:t>;</w:t>
      </w:r>
    </w:p>
    <w:p w:rsidR="0009339C" w:rsidRPr="00997642" w:rsidRDefault="0009339C" w:rsidP="0038672A">
      <w:pPr>
        <w:ind w:firstLine="709"/>
        <w:jc w:val="both"/>
        <w:rPr>
          <w:sz w:val="28"/>
          <w:lang w:val="ru-RU"/>
        </w:rPr>
      </w:pPr>
    </w:p>
    <w:p w:rsidR="0009339C" w:rsidRPr="00DF31BA" w:rsidRDefault="0009339C" w:rsidP="0038672A">
      <w:pPr>
        <w:ind w:firstLine="709"/>
        <w:jc w:val="both"/>
        <w:rPr>
          <w:sz w:val="28"/>
          <w:lang w:val="ru-RU"/>
        </w:rPr>
      </w:pPr>
      <w:r w:rsidRPr="00DF31BA">
        <w:rPr>
          <w:sz w:val="28"/>
          <w:lang w:val="ru-RU"/>
        </w:rPr>
        <w:t xml:space="preserve">-Положение об итоговой государственной аттестации выпускников образовательных учреждений среднего профессионального образования в Российской Федерации, утвержденного </w:t>
      </w:r>
      <w:r>
        <w:rPr>
          <w:sz w:val="28"/>
          <w:lang w:val="ru-RU"/>
        </w:rPr>
        <w:t>Приказом Министерства образования и науки Российской Федерации от 16 августа 2013г. №968;</w:t>
      </w:r>
    </w:p>
    <w:p w:rsidR="0009339C" w:rsidRPr="00DF31BA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F31BA">
        <w:rPr>
          <w:sz w:val="28"/>
          <w:szCs w:val="28"/>
          <w:lang w:val="ru-RU"/>
        </w:rPr>
        <w:t>-Приказ Минобрнауки России «Об утверждении Положения о</w:t>
      </w:r>
      <w:r>
        <w:rPr>
          <w:sz w:val="28"/>
          <w:szCs w:val="28"/>
          <w:lang w:val="ru-RU"/>
        </w:rPr>
        <w:t xml:space="preserve"> практике обучающихся, осваивающих основные профессиональные образовательные программы среднего профессионального образования» от 18 апреля</w:t>
      </w:r>
      <w:r w:rsidRPr="00DF31BA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13</w:t>
      </w:r>
      <w:r w:rsidRPr="00DF31BA">
        <w:rPr>
          <w:sz w:val="28"/>
          <w:szCs w:val="28"/>
          <w:lang w:val="ru-RU"/>
        </w:rPr>
        <w:t xml:space="preserve"> года </w:t>
      </w:r>
      <w:r w:rsidRPr="00DF31BA"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291</w:t>
      </w:r>
      <w:r w:rsidRPr="00DF31BA">
        <w:rPr>
          <w:sz w:val="28"/>
          <w:szCs w:val="28"/>
          <w:lang w:val="ru-RU"/>
        </w:rPr>
        <w:t>;</w:t>
      </w:r>
    </w:p>
    <w:p w:rsidR="0009339C" w:rsidRPr="00C57C12" w:rsidRDefault="0009339C" w:rsidP="0038672A">
      <w:pPr>
        <w:pStyle w:val="ac"/>
        <w:spacing w:after="0"/>
        <w:ind w:firstLine="709"/>
        <w:jc w:val="both"/>
        <w:rPr>
          <w:sz w:val="28"/>
          <w:szCs w:val="28"/>
          <w:lang w:val="ru-RU"/>
        </w:rPr>
      </w:pPr>
      <w:r w:rsidRPr="00C57C12">
        <w:rPr>
          <w:sz w:val="28"/>
          <w:szCs w:val="28"/>
          <w:lang w:val="ru-RU"/>
        </w:rPr>
        <w:t>-Письмо Минобразования России «О рекомендациях по организации выполнения и защиты курсовой работы (проекта) по дисциплине в образовательных учреждениях среднего профессионального образования» от 05</w:t>
      </w:r>
      <w:r>
        <w:rPr>
          <w:sz w:val="28"/>
          <w:szCs w:val="28"/>
          <w:lang w:val="ru-RU"/>
        </w:rPr>
        <w:t xml:space="preserve"> апреля 19</w:t>
      </w:r>
      <w:r w:rsidRPr="00C57C12">
        <w:rPr>
          <w:sz w:val="28"/>
          <w:szCs w:val="28"/>
          <w:lang w:val="ru-RU"/>
        </w:rPr>
        <w:t>99</w:t>
      </w:r>
      <w:r>
        <w:rPr>
          <w:sz w:val="28"/>
          <w:szCs w:val="28"/>
          <w:lang w:val="ru-RU"/>
        </w:rPr>
        <w:t xml:space="preserve"> года</w:t>
      </w:r>
      <w:r w:rsidRPr="00C57C12">
        <w:rPr>
          <w:sz w:val="28"/>
          <w:szCs w:val="28"/>
          <w:lang w:val="ru-RU"/>
        </w:rPr>
        <w:t xml:space="preserve"> № 16-52-55 ин/16-13</w:t>
      </w:r>
      <w:r>
        <w:rPr>
          <w:sz w:val="28"/>
          <w:szCs w:val="28"/>
          <w:lang w:val="ru-RU"/>
        </w:rPr>
        <w:t>;</w:t>
      </w:r>
    </w:p>
    <w:p w:rsidR="0009339C" w:rsidRPr="00C57C12" w:rsidRDefault="0009339C" w:rsidP="0038672A">
      <w:pPr>
        <w:pStyle w:val="ac"/>
        <w:spacing w:after="0"/>
        <w:ind w:firstLine="709"/>
        <w:jc w:val="both"/>
        <w:rPr>
          <w:sz w:val="28"/>
          <w:szCs w:val="28"/>
          <w:lang w:val="ru-RU"/>
        </w:rPr>
      </w:pPr>
      <w:r w:rsidRPr="00C57C12">
        <w:rPr>
          <w:sz w:val="28"/>
          <w:szCs w:val="28"/>
          <w:lang w:val="ru-RU"/>
        </w:rPr>
        <w:t>-Письмо Минобразования России «О рекомендациях по планированию и организации самостоятельной работы студентов среднего профессионального образования в условиях действия ГОС СПО» от 29</w:t>
      </w:r>
      <w:r>
        <w:rPr>
          <w:sz w:val="28"/>
          <w:szCs w:val="28"/>
          <w:lang w:val="ru-RU"/>
        </w:rPr>
        <w:t xml:space="preserve"> декабря </w:t>
      </w:r>
      <w:r w:rsidRPr="00C57C12">
        <w:rPr>
          <w:sz w:val="28"/>
          <w:szCs w:val="28"/>
          <w:lang w:val="ru-RU"/>
        </w:rPr>
        <w:t>2000</w:t>
      </w:r>
      <w:r>
        <w:rPr>
          <w:sz w:val="28"/>
          <w:szCs w:val="28"/>
          <w:lang w:val="ru-RU"/>
        </w:rPr>
        <w:t xml:space="preserve"> года</w:t>
      </w:r>
      <w:r w:rsidRPr="00C57C12">
        <w:rPr>
          <w:sz w:val="28"/>
          <w:szCs w:val="28"/>
          <w:lang w:val="ru-RU"/>
        </w:rPr>
        <w:t xml:space="preserve"> № 16-52-138 ин/ 16-13</w:t>
      </w:r>
      <w:r>
        <w:rPr>
          <w:sz w:val="28"/>
          <w:szCs w:val="28"/>
          <w:lang w:val="ru-RU"/>
        </w:rPr>
        <w:t>;</w:t>
      </w:r>
    </w:p>
    <w:p w:rsidR="0009339C" w:rsidRPr="00CC7902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83465">
        <w:rPr>
          <w:sz w:val="28"/>
          <w:szCs w:val="28"/>
          <w:lang w:val="ru-RU"/>
        </w:rPr>
        <w:t xml:space="preserve">Устав </w:t>
      </w:r>
      <w:r w:rsidR="007D2167">
        <w:rPr>
          <w:sz w:val="28"/>
          <w:szCs w:val="28"/>
          <w:lang w:val="ru-RU"/>
        </w:rPr>
        <w:t>ГБПОУ</w:t>
      </w:r>
      <w:r w:rsidRPr="0024315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Назрановский политехнический колледж».</w:t>
      </w:r>
    </w:p>
    <w:p w:rsidR="0009339C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09339C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09339C" w:rsidRPr="002662D1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2662D1">
        <w:rPr>
          <w:b/>
          <w:color w:val="000000"/>
          <w:sz w:val="28"/>
          <w:szCs w:val="28"/>
          <w:lang w:val="ru-RU"/>
        </w:rPr>
        <w:t xml:space="preserve">1.3. Общая характеристика </w:t>
      </w:r>
      <w:r>
        <w:rPr>
          <w:b/>
          <w:color w:val="000000"/>
          <w:sz w:val="28"/>
          <w:szCs w:val="28"/>
          <w:lang w:val="ru-RU"/>
        </w:rPr>
        <w:t xml:space="preserve">ОПОП СПО </w:t>
      </w:r>
      <w:r w:rsidRPr="002662D1">
        <w:rPr>
          <w:b/>
          <w:color w:val="000000"/>
          <w:sz w:val="28"/>
          <w:szCs w:val="28"/>
          <w:lang w:val="ru-RU"/>
        </w:rPr>
        <w:t xml:space="preserve">специальности </w:t>
      </w:r>
      <w:r w:rsidR="0061421A">
        <w:rPr>
          <w:b/>
          <w:sz w:val="28"/>
          <w:szCs w:val="28"/>
          <w:lang w:val="ru-RU"/>
        </w:rPr>
        <w:t xml:space="preserve">09.02.05 Прикладная информатика </w:t>
      </w:r>
      <w:r w:rsidRPr="002662D1">
        <w:rPr>
          <w:b/>
          <w:sz w:val="28"/>
          <w:szCs w:val="28"/>
          <w:lang w:val="ru-RU"/>
        </w:rPr>
        <w:t>(по отраслям)</w:t>
      </w:r>
      <w:r>
        <w:rPr>
          <w:b/>
          <w:sz w:val="28"/>
          <w:szCs w:val="28"/>
          <w:lang w:val="ru-RU"/>
        </w:rPr>
        <w:t xml:space="preserve"> базовой подготовки</w:t>
      </w:r>
    </w:p>
    <w:p w:rsidR="0009339C" w:rsidRPr="00D10D0C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val="ru-RU"/>
        </w:rPr>
      </w:pPr>
    </w:p>
    <w:p w:rsidR="0009339C" w:rsidRPr="002662D1" w:rsidRDefault="0009339C" w:rsidP="0038672A">
      <w:pPr>
        <w:ind w:firstLine="709"/>
        <w:jc w:val="both"/>
        <w:rPr>
          <w:sz w:val="28"/>
          <w:szCs w:val="28"/>
          <w:lang w:val="ru-RU"/>
        </w:rPr>
      </w:pPr>
      <w:bookmarkStart w:id="2" w:name="_Toc310435904"/>
      <w:r w:rsidRPr="006A13BF">
        <w:rPr>
          <w:sz w:val="28"/>
          <w:szCs w:val="28"/>
          <w:lang w:val="ru-RU"/>
        </w:rPr>
        <w:t>1.3.1. Целью (миссия) ОПОП</w:t>
      </w:r>
      <w:bookmarkEnd w:id="2"/>
      <w:r>
        <w:rPr>
          <w:sz w:val="28"/>
          <w:szCs w:val="28"/>
          <w:lang w:val="ru-RU"/>
        </w:rPr>
        <w:t xml:space="preserve"> среднего профессионального образования является </w:t>
      </w:r>
      <w:r w:rsidRPr="002662D1">
        <w:rPr>
          <w:sz w:val="28"/>
          <w:szCs w:val="28"/>
          <w:lang w:val="ru-RU"/>
        </w:rPr>
        <w:t xml:space="preserve">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09339C" w:rsidRPr="002662D1" w:rsidRDefault="0009339C" w:rsidP="003867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ОПОП среднего профессионального образования</w:t>
      </w:r>
      <w:r w:rsidRPr="002662D1">
        <w:rPr>
          <w:sz w:val="28"/>
          <w:szCs w:val="28"/>
          <w:lang w:val="ru-RU"/>
        </w:rPr>
        <w:t xml:space="preserve"> ориентирована на реализацию следующих принципов:</w:t>
      </w:r>
    </w:p>
    <w:p w:rsidR="0009339C" w:rsidRPr="006A13BF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A13BF">
        <w:rPr>
          <w:sz w:val="28"/>
          <w:szCs w:val="28"/>
          <w:lang w:val="ru-RU"/>
        </w:rPr>
        <w:t>приоритет практикоориентированных знаний выпускника;</w:t>
      </w:r>
    </w:p>
    <w:p w:rsidR="0009339C" w:rsidRPr="002662D1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662D1">
        <w:rPr>
          <w:sz w:val="28"/>
          <w:szCs w:val="28"/>
          <w:lang w:val="ru-RU"/>
        </w:rPr>
        <w:t>ориентация на развитие местного и регионального сообщества;</w:t>
      </w:r>
    </w:p>
    <w:p w:rsidR="0009339C" w:rsidRPr="002662D1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662D1">
        <w:rPr>
          <w:sz w:val="28"/>
          <w:szCs w:val="28"/>
          <w:lang w:val="ru-RU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2662D1">
        <w:rPr>
          <w:sz w:val="28"/>
          <w:szCs w:val="28"/>
          <w:lang w:val="ru-RU"/>
        </w:rPr>
        <w:t>формирование готовности принимать решения и профессионально действовать в нестандартных ситуациях</w:t>
      </w:r>
      <w:r>
        <w:rPr>
          <w:sz w:val="28"/>
          <w:szCs w:val="28"/>
          <w:lang w:val="ru-RU"/>
        </w:rPr>
        <w:t>.</w:t>
      </w:r>
      <w:bookmarkStart w:id="3" w:name="_Toc310435905"/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1B1A55">
        <w:rPr>
          <w:sz w:val="28"/>
          <w:szCs w:val="28"/>
          <w:lang w:val="ru-RU"/>
        </w:rPr>
        <w:t>1.3.2. Срок освоения ОПОП</w:t>
      </w:r>
      <w:bookmarkEnd w:id="3"/>
      <w:r>
        <w:rPr>
          <w:sz w:val="28"/>
          <w:szCs w:val="28"/>
          <w:lang w:val="ru-RU"/>
        </w:rPr>
        <w:t xml:space="preserve"> среднего профессионального образования </w:t>
      </w:r>
      <w:r w:rsidRPr="006A13BF">
        <w:rPr>
          <w:sz w:val="28"/>
          <w:szCs w:val="28"/>
          <w:lang w:val="ru-RU"/>
        </w:rPr>
        <w:t xml:space="preserve">базовой подготовки специальности </w:t>
      </w:r>
      <w:r>
        <w:rPr>
          <w:sz w:val="28"/>
          <w:szCs w:val="28"/>
          <w:lang w:val="ru-RU"/>
        </w:rPr>
        <w:t xml:space="preserve">и </w:t>
      </w:r>
      <w:r w:rsidRPr="00D10D0C">
        <w:rPr>
          <w:spacing w:val="-1"/>
          <w:sz w:val="28"/>
          <w:szCs w:val="28"/>
          <w:lang w:val="ru-RU"/>
        </w:rPr>
        <w:t>присваиваемая</w:t>
      </w:r>
      <w:r>
        <w:rPr>
          <w:sz w:val="28"/>
          <w:szCs w:val="28"/>
          <w:lang w:val="ru-RU"/>
        </w:rPr>
        <w:t xml:space="preserve"> квалификация:</w:t>
      </w:r>
    </w:p>
    <w:p w:rsidR="0009339C" w:rsidRPr="001B1A55" w:rsidRDefault="0009339C" w:rsidP="0038672A">
      <w:pPr>
        <w:ind w:firstLine="567"/>
        <w:jc w:val="both"/>
        <w:rPr>
          <w:sz w:val="16"/>
          <w:szCs w:val="16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3"/>
        <w:gridCol w:w="3189"/>
        <w:gridCol w:w="3188"/>
      </w:tblGrid>
      <w:tr w:rsidR="0009339C" w:rsidRPr="00ED3513" w:rsidTr="00690991"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39C" w:rsidRPr="003F2140" w:rsidRDefault="0009339C" w:rsidP="00386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4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39C" w:rsidRPr="003F2140" w:rsidRDefault="0009339C" w:rsidP="00386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квалификации 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39C" w:rsidRPr="003F2140" w:rsidRDefault="0009339C" w:rsidP="00386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40">
              <w:rPr>
                <w:rFonts w:ascii="Times New Roman" w:hAnsi="Times New Roman" w:cs="Times New Roman"/>
                <w:b/>
                <w:sz w:val="24"/>
                <w:szCs w:val="24"/>
              </w:rPr>
              <w:t>Срок освоения ОПОП СПО базовой подготовки</w:t>
            </w:r>
            <w:r w:rsidR="003F2140">
              <w:rPr>
                <w:rFonts w:ascii="Times New Roman" w:hAnsi="Times New Roman" w:cs="Times New Roman"/>
                <w:b/>
                <w:sz w:val="24"/>
                <w:szCs w:val="24"/>
              </w:rPr>
              <w:t>по очной форме обучения</w:t>
            </w:r>
            <w:r w:rsidRPr="003F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2140" w:rsidRPr="00B22882" w:rsidTr="003F2140"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140" w:rsidRPr="003F2140" w:rsidRDefault="003F2140" w:rsidP="003867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val="ru-RU"/>
              </w:rPr>
            </w:pPr>
            <w:r w:rsidRPr="003F2140">
              <w:rPr>
                <w:rFonts w:cs="Calibri"/>
                <w:sz w:val="24"/>
                <w:szCs w:val="24"/>
                <w:lang w:val="ru-RU"/>
              </w:rPr>
              <w:t>На базе среднего  общего образования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140" w:rsidRPr="003F2140" w:rsidRDefault="003F2140" w:rsidP="00386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0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140" w:rsidRPr="003F2140" w:rsidRDefault="003F2140" w:rsidP="00386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0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3F2140" w:rsidRPr="00B22882" w:rsidTr="00690991">
        <w:tc>
          <w:tcPr>
            <w:tcW w:w="3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140" w:rsidRPr="003F2140" w:rsidRDefault="003F2140" w:rsidP="00386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0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</w:t>
            </w:r>
            <w:r w:rsidRPr="003F2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140" w:rsidRPr="003F2140" w:rsidRDefault="003F2140" w:rsidP="00386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Техник-программист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140" w:rsidRPr="003F2140" w:rsidRDefault="003F2140" w:rsidP="003867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0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</w:tbl>
    <w:p w:rsidR="0009339C" w:rsidRPr="00FF3A39" w:rsidRDefault="0009339C" w:rsidP="003867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339C" w:rsidRPr="009E33D2" w:rsidRDefault="0009339C" w:rsidP="0038672A">
      <w:pPr>
        <w:pStyle w:val="af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3A39">
        <w:rPr>
          <w:rFonts w:ascii="Times New Roman" w:hAnsi="Times New Roman"/>
          <w:sz w:val="28"/>
          <w:szCs w:val="28"/>
        </w:rPr>
        <w:t xml:space="preserve">1.3.3. Трудоемкость ОПОП </w:t>
      </w:r>
      <w:r w:rsidRPr="00983234">
        <w:rPr>
          <w:rFonts w:ascii="Times New Roman" w:hAnsi="Times New Roman"/>
          <w:sz w:val="28"/>
          <w:szCs w:val="28"/>
        </w:rPr>
        <w:t>среднего профессионального образования базовой подготовки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3D2">
        <w:rPr>
          <w:rFonts w:ascii="Times New Roman" w:hAnsi="Times New Roman"/>
          <w:sz w:val="28"/>
          <w:szCs w:val="28"/>
        </w:rPr>
        <w:t>при очной форме получения образования</w:t>
      </w:r>
    </w:p>
    <w:p w:rsidR="0009339C" w:rsidRPr="00983234" w:rsidRDefault="0009339C" w:rsidP="0038672A">
      <w:pPr>
        <w:ind w:firstLine="567"/>
        <w:jc w:val="both"/>
        <w:rPr>
          <w:b/>
          <w:sz w:val="16"/>
          <w:szCs w:val="16"/>
          <w:lang w:val="ru-RU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1276"/>
        <w:gridCol w:w="2268"/>
      </w:tblGrid>
      <w:tr w:rsidR="0009339C" w:rsidRPr="00ED3513" w:rsidTr="00690991">
        <w:trPr>
          <w:trHeight w:val="314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C" w:rsidRPr="00CD59D7" w:rsidRDefault="0009339C" w:rsidP="0038672A">
            <w:pPr>
              <w:pStyle w:val="Style14"/>
              <w:rPr>
                <w:rStyle w:val="FontStyle141"/>
                <w:b/>
                <w:sz w:val="28"/>
                <w:szCs w:val="28"/>
              </w:rPr>
            </w:pPr>
            <w:r w:rsidRPr="00CD59D7">
              <w:rPr>
                <w:rStyle w:val="FontStyle141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C" w:rsidRDefault="0009339C" w:rsidP="0038672A">
            <w:pPr>
              <w:pStyle w:val="Style14"/>
              <w:rPr>
                <w:rStyle w:val="FontStyle141"/>
                <w:b/>
                <w:sz w:val="24"/>
                <w:szCs w:val="24"/>
              </w:rPr>
            </w:pPr>
            <w:r w:rsidRPr="00D10D0C">
              <w:rPr>
                <w:rStyle w:val="FontStyle141"/>
                <w:b/>
                <w:sz w:val="24"/>
                <w:szCs w:val="24"/>
              </w:rPr>
              <w:t>ФГОС</w:t>
            </w:r>
          </w:p>
          <w:p w:rsidR="0009339C" w:rsidRPr="00D10D0C" w:rsidRDefault="0009339C" w:rsidP="0038672A">
            <w:pPr>
              <w:pStyle w:val="Style14"/>
              <w:rPr>
                <w:rStyle w:val="FontStyle141"/>
                <w:b/>
                <w:sz w:val="24"/>
                <w:szCs w:val="24"/>
              </w:rPr>
            </w:pPr>
            <w:r w:rsidRPr="00D10D0C">
              <w:rPr>
                <w:rStyle w:val="FontStyle141"/>
                <w:b/>
                <w:sz w:val="24"/>
                <w:szCs w:val="24"/>
              </w:rPr>
              <w:t>СПО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C" w:rsidRDefault="0009339C" w:rsidP="0038672A">
            <w:pPr>
              <w:pStyle w:val="Style14"/>
              <w:rPr>
                <w:rStyle w:val="FontStyle141"/>
                <w:b/>
                <w:sz w:val="22"/>
                <w:szCs w:val="22"/>
              </w:rPr>
            </w:pPr>
            <w:r w:rsidRPr="00D10D0C">
              <w:rPr>
                <w:rStyle w:val="FontStyle141"/>
                <w:b/>
                <w:sz w:val="22"/>
                <w:szCs w:val="22"/>
              </w:rPr>
              <w:t>Программ</w:t>
            </w:r>
            <w:r>
              <w:rPr>
                <w:rStyle w:val="FontStyle141"/>
                <w:b/>
                <w:sz w:val="22"/>
                <w:szCs w:val="22"/>
              </w:rPr>
              <w:t>а</w:t>
            </w:r>
          </w:p>
          <w:p w:rsidR="0009339C" w:rsidRPr="00D10D0C" w:rsidRDefault="0009339C" w:rsidP="0038672A">
            <w:pPr>
              <w:pStyle w:val="Style14"/>
              <w:rPr>
                <w:rStyle w:val="FontStyle141"/>
                <w:b/>
                <w:sz w:val="22"/>
                <w:szCs w:val="22"/>
              </w:rPr>
            </w:pPr>
            <w:r w:rsidRPr="00D10D0C">
              <w:rPr>
                <w:rStyle w:val="FontStyle141"/>
                <w:b/>
                <w:sz w:val="22"/>
                <w:szCs w:val="22"/>
              </w:rPr>
              <w:t>среднего (полного) общего образования</w:t>
            </w:r>
          </w:p>
        </w:tc>
      </w:tr>
      <w:tr w:rsidR="00816E64" w:rsidRPr="00D10D0C" w:rsidTr="00690991">
        <w:trPr>
          <w:trHeight w:val="314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816E64" w:rsidRDefault="00816E64" w:rsidP="00386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E64">
              <w:rPr>
                <w:sz w:val="24"/>
                <w:szCs w:val="24"/>
              </w:rPr>
              <w:t>94 нед.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39 недель</w:t>
            </w:r>
          </w:p>
        </w:tc>
      </w:tr>
      <w:tr w:rsidR="00816E64" w:rsidRPr="00D10D0C" w:rsidTr="00690991">
        <w:trPr>
          <w:trHeight w:val="31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6E64" w:rsidRPr="00816E64" w:rsidRDefault="00816E64" w:rsidP="00386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E64">
              <w:rPr>
                <w:sz w:val="24"/>
                <w:szCs w:val="24"/>
              </w:rPr>
              <w:t>15 нед.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5"/>
              <w:jc w:val="both"/>
            </w:pPr>
            <w:r>
              <w:t>Х</w:t>
            </w:r>
          </w:p>
        </w:tc>
      </w:tr>
      <w:tr w:rsidR="00816E64" w:rsidRPr="00D10D0C" w:rsidTr="00690991">
        <w:trPr>
          <w:trHeight w:val="34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E64" w:rsidRPr="00816E64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Х</w:t>
            </w:r>
          </w:p>
        </w:tc>
      </w:tr>
      <w:tr w:rsidR="00816E64" w:rsidRPr="00D10D0C" w:rsidTr="00690991">
        <w:trPr>
          <w:trHeight w:val="26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816E64" w:rsidRDefault="00816E64" w:rsidP="00386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E64">
              <w:rPr>
                <w:sz w:val="24"/>
                <w:szCs w:val="24"/>
              </w:rPr>
              <w:t>4 нед.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5"/>
              <w:jc w:val="both"/>
            </w:pPr>
          </w:p>
        </w:tc>
      </w:tr>
      <w:tr w:rsidR="00816E64" w:rsidRPr="00D10D0C" w:rsidTr="00690991">
        <w:trPr>
          <w:trHeight w:val="29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816E64" w:rsidRDefault="00816E64" w:rsidP="00386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E64">
              <w:rPr>
                <w:sz w:val="24"/>
                <w:szCs w:val="24"/>
              </w:rPr>
              <w:t>5 нед.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5"/>
              <w:jc w:val="both"/>
            </w:pPr>
            <w:r w:rsidRPr="00D10D0C">
              <w:t>2</w:t>
            </w:r>
            <w:r w:rsidRPr="00D10D0C">
              <w:rPr>
                <w:rStyle w:val="FontStyle141"/>
                <w:sz w:val="24"/>
                <w:szCs w:val="24"/>
              </w:rPr>
              <w:t xml:space="preserve"> недель</w:t>
            </w:r>
          </w:p>
        </w:tc>
      </w:tr>
      <w:tr w:rsidR="00816E64" w:rsidRPr="00D10D0C" w:rsidTr="00690991">
        <w:trPr>
          <w:trHeight w:val="314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Государственная (итоговая аттестация)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816E64" w:rsidRDefault="00816E64" w:rsidP="00386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E64">
              <w:rPr>
                <w:sz w:val="24"/>
                <w:szCs w:val="24"/>
              </w:rPr>
              <w:t>6 нед.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Х</w:t>
            </w:r>
          </w:p>
        </w:tc>
      </w:tr>
      <w:tr w:rsidR="00816E64" w:rsidRPr="00D10D0C" w:rsidTr="00690991">
        <w:trPr>
          <w:trHeight w:val="193"/>
        </w:trPr>
        <w:tc>
          <w:tcPr>
            <w:tcW w:w="6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Каникулярное время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E64" w:rsidRPr="00816E64" w:rsidRDefault="00816E64" w:rsidP="00386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E64">
              <w:rPr>
                <w:sz w:val="24"/>
                <w:szCs w:val="24"/>
              </w:rPr>
              <w:t>23 нед.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11 недель</w:t>
            </w:r>
          </w:p>
        </w:tc>
      </w:tr>
      <w:tr w:rsidR="00816E64" w:rsidRPr="00D10D0C" w:rsidTr="00690991">
        <w:trPr>
          <w:trHeight w:val="333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E64" w:rsidRPr="00816E64" w:rsidRDefault="00816E64" w:rsidP="003867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E64">
              <w:rPr>
                <w:sz w:val="24"/>
                <w:szCs w:val="24"/>
              </w:rPr>
              <w:t>147 нед.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52 недель</w:t>
            </w:r>
          </w:p>
        </w:tc>
      </w:tr>
      <w:tr w:rsidR="00816E64" w:rsidRPr="00D10D0C" w:rsidTr="00690991">
        <w:trPr>
          <w:trHeight w:val="292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E64" w:rsidRPr="00D10D0C" w:rsidRDefault="00816E64" w:rsidP="0038672A">
            <w:pPr>
              <w:pStyle w:val="Style14"/>
              <w:rPr>
                <w:rStyle w:val="FontStyle141"/>
                <w:sz w:val="24"/>
                <w:szCs w:val="24"/>
              </w:rPr>
            </w:pPr>
            <w:r w:rsidRPr="00D10D0C">
              <w:rPr>
                <w:rStyle w:val="FontStyle141"/>
                <w:sz w:val="24"/>
                <w:szCs w:val="24"/>
              </w:rPr>
              <w:t>147 недель</w:t>
            </w:r>
          </w:p>
        </w:tc>
      </w:tr>
    </w:tbl>
    <w:p w:rsidR="0009339C" w:rsidRDefault="0009339C" w:rsidP="0038672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  <w:lang w:val="ru-RU"/>
        </w:rPr>
      </w:pPr>
    </w:p>
    <w:p w:rsidR="0009339C" w:rsidRPr="00EB75DD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157CAB">
        <w:rPr>
          <w:b/>
          <w:iCs/>
          <w:color w:val="000000"/>
          <w:sz w:val="28"/>
          <w:szCs w:val="28"/>
          <w:lang w:val="ru-RU"/>
        </w:rPr>
        <w:t>1</w:t>
      </w:r>
      <w:r w:rsidRPr="00EB75DD">
        <w:rPr>
          <w:b/>
          <w:iCs/>
          <w:color w:val="000000"/>
          <w:sz w:val="28"/>
          <w:szCs w:val="28"/>
          <w:lang w:val="ru-RU"/>
        </w:rPr>
        <w:t>.4. Требования к абитуриенту</w:t>
      </w:r>
    </w:p>
    <w:p w:rsidR="0009339C" w:rsidRPr="00EB75DD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lang w:val="ru-RU"/>
        </w:rPr>
      </w:pPr>
    </w:p>
    <w:p w:rsidR="0009339C" w:rsidRPr="00FC3632" w:rsidRDefault="0009339C" w:rsidP="0038672A">
      <w:pPr>
        <w:widowControl w:val="0"/>
        <w:suppressAutoHyphens/>
        <w:ind w:firstLine="709"/>
        <w:jc w:val="both"/>
        <w:rPr>
          <w:sz w:val="28"/>
          <w:szCs w:val="28"/>
          <w:lang w:val="ru-RU"/>
        </w:rPr>
      </w:pPr>
      <w:r w:rsidRPr="00FC3632">
        <w:rPr>
          <w:sz w:val="28"/>
          <w:szCs w:val="28"/>
          <w:lang w:val="ru-RU"/>
        </w:rPr>
        <w:t xml:space="preserve">Лица, поступающие на обучение в </w:t>
      </w:r>
      <w:r w:rsidR="007D2167">
        <w:rPr>
          <w:sz w:val="28"/>
          <w:szCs w:val="28"/>
          <w:lang w:val="ru-RU"/>
        </w:rPr>
        <w:t>ГБПОУ</w:t>
      </w:r>
      <w:r w:rsidRPr="00FC3632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НПК</w:t>
      </w:r>
      <w:r w:rsidRPr="00FC3632">
        <w:rPr>
          <w:sz w:val="28"/>
          <w:szCs w:val="28"/>
          <w:lang w:val="ru-RU"/>
        </w:rPr>
        <w:t xml:space="preserve">», должны иметь документ государственного образца: аттестат об основном общем </w:t>
      </w:r>
      <w:r>
        <w:rPr>
          <w:sz w:val="28"/>
          <w:szCs w:val="28"/>
          <w:lang w:val="ru-RU"/>
        </w:rPr>
        <w:t xml:space="preserve">или среднем общем </w:t>
      </w:r>
      <w:r w:rsidRPr="00FC3632">
        <w:rPr>
          <w:sz w:val="28"/>
          <w:szCs w:val="28"/>
          <w:lang w:val="ru-RU"/>
        </w:rPr>
        <w:t>образовании.</w:t>
      </w:r>
    </w:p>
    <w:p w:rsidR="0009339C" w:rsidRPr="00FC3632" w:rsidRDefault="0009339C" w:rsidP="003867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FC3632"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приема в </w:t>
      </w:r>
      <w:r w:rsidR="007D2167">
        <w:rPr>
          <w:sz w:val="28"/>
          <w:szCs w:val="28"/>
          <w:lang w:val="ru-RU"/>
        </w:rPr>
        <w:t>ГБПОУ</w:t>
      </w:r>
      <w:r w:rsidRPr="00FC3632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Назрановский политехнический колледж</w:t>
      </w:r>
      <w:r w:rsidRPr="00FC3632">
        <w:rPr>
          <w:sz w:val="28"/>
          <w:szCs w:val="28"/>
          <w:lang w:val="ru-RU"/>
        </w:rPr>
        <w:t>»,</w:t>
      </w:r>
      <w:r w:rsidRPr="00FC3632">
        <w:rPr>
          <w:rFonts w:ascii="Times New Roman CYR" w:hAnsi="Times New Roman CYR" w:cs="Times New Roman CYR"/>
          <w:sz w:val="28"/>
          <w:szCs w:val="28"/>
          <w:lang w:val="ru-RU"/>
        </w:rPr>
        <w:t xml:space="preserve"> разрабатываются ежегодно в соответствии:</w:t>
      </w:r>
    </w:p>
    <w:p w:rsidR="0009339C" w:rsidRPr="00FC3632" w:rsidRDefault="0009339C" w:rsidP="0038672A">
      <w:pPr>
        <w:widowControl w:val="0"/>
        <w:tabs>
          <w:tab w:val="left" w:pos="851"/>
          <w:tab w:val="left" w:pos="9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3632">
        <w:rPr>
          <w:rFonts w:ascii="Times New Roman CYR" w:hAnsi="Times New Roman CYR" w:cs="Times New Roman CYR"/>
          <w:sz w:val="28"/>
          <w:szCs w:val="28"/>
          <w:lang w:val="ru-RU"/>
        </w:rPr>
        <w:t>- Законами РФ «Об образовании», «О высшем и послевузовском профессиональном образовании», «О защите прав потребителей», «О воинской обязанности и военной службе»,</w:t>
      </w:r>
      <w:r w:rsidRPr="00FC3632">
        <w:rPr>
          <w:sz w:val="28"/>
          <w:szCs w:val="28"/>
          <w:lang w:val="ru-RU"/>
        </w:rPr>
        <w:t>Типовым положением об образовательном учреждении среднего профессионального образования (среднем специальном учебном заведении).</w:t>
      </w:r>
    </w:p>
    <w:p w:rsidR="0009339C" w:rsidRPr="00FC3632" w:rsidRDefault="0009339C" w:rsidP="0038672A">
      <w:pPr>
        <w:widowControl w:val="0"/>
        <w:tabs>
          <w:tab w:val="left" w:pos="851"/>
          <w:tab w:val="left" w:pos="98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trike/>
          <w:sz w:val="28"/>
          <w:szCs w:val="28"/>
          <w:lang w:val="ru-RU"/>
        </w:rPr>
      </w:pPr>
      <w:r w:rsidRPr="00FC3632">
        <w:rPr>
          <w:sz w:val="28"/>
          <w:szCs w:val="28"/>
          <w:lang w:val="ru-RU"/>
        </w:rPr>
        <w:t>- Нормативными правовыми актами  Министерства образования и науки Российской Федерации.</w:t>
      </w:r>
    </w:p>
    <w:p w:rsidR="0009339C" w:rsidRPr="00CC7902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83465">
        <w:rPr>
          <w:sz w:val="28"/>
          <w:szCs w:val="28"/>
          <w:lang w:val="ru-RU"/>
        </w:rPr>
        <w:t>Устав</w:t>
      </w:r>
      <w:r>
        <w:rPr>
          <w:sz w:val="28"/>
          <w:szCs w:val="28"/>
          <w:lang w:val="ru-RU"/>
        </w:rPr>
        <w:t>ом</w:t>
      </w:r>
      <w:r w:rsidRPr="00F83465">
        <w:rPr>
          <w:sz w:val="28"/>
          <w:szCs w:val="28"/>
          <w:lang w:val="ru-RU"/>
        </w:rPr>
        <w:t xml:space="preserve"> </w:t>
      </w:r>
      <w:r w:rsidR="007D2167">
        <w:rPr>
          <w:sz w:val="28"/>
          <w:szCs w:val="28"/>
          <w:lang w:val="ru-RU"/>
        </w:rPr>
        <w:t>ГБПОУ</w:t>
      </w:r>
      <w:r w:rsidRPr="0024315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Назрановский политехнический колледж».</w:t>
      </w:r>
    </w:p>
    <w:p w:rsidR="0009339C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  <w:lang w:val="ru-RU"/>
        </w:rPr>
      </w:pPr>
    </w:p>
    <w:p w:rsidR="0009339C" w:rsidRPr="00EB75DD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EB75DD">
        <w:rPr>
          <w:b/>
          <w:iCs/>
          <w:sz w:val="28"/>
          <w:szCs w:val="28"/>
          <w:lang w:val="ru-RU"/>
        </w:rPr>
        <w:t xml:space="preserve">2. </w:t>
      </w:r>
      <w:r w:rsidRPr="00EB75DD">
        <w:rPr>
          <w:b/>
          <w:iCs/>
          <w:color w:val="000000"/>
          <w:sz w:val="28"/>
          <w:szCs w:val="28"/>
          <w:lang w:val="ru-RU"/>
        </w:rPr>
        <w:t xml:space="preserve">Характеристика профессиональной деятельности выпускника ОПОП СПО </w:t>
      </w:r>
      <w:r w:rsidRPr="00EB75DD">
        <w:rPr>
          <w:b/>
          <w:color w:val="000000"/>
          <w:sz w:val="28"/>
          <w:szCs w:val="28"/>
          <w:lang w:val="ru-RU"/>
        </w:rPr>
        <w:t>специальности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61421A">
        <w:rPr>
          <w:b/>
          <w:sz w:val="28"/>
          <w:szCs w:val="28"/>
          <w:lang w:val="ru-RU"/>
        </w:rPr>
        <w:t xml:space="preserve">09.02.05 Прикладная информатика </w:t>
      </w:r>
      <w:r w:rsidRPr="00EB75DD">
        <w:rPr>
          <w:b/>
          <w:sz w:val="28"/>
          <w:szCs w:val="28"/>
          <w:lang w:val="ru-RU"/>
        </w:rPr>
        <w:t>(по отраслям) базовой подготовки</w:t>
      </w:r>
    </w:p>
    <w:p w:rsidR="0009339C" w:rsidRPr="00EB75DD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16"/>
          <w:szCs w:val="16"/>
          <w:lang w:val="ru-RU"/>
        </w:rPr>
      </w:pPr>
    </w:p>
    <w:p w:rsidR="001F4BD1" w:rsidRPr="001F4BD1" w:rsidRDefault="0009339C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B75DD">
        <w:rPr>
          <w:iCs/>
          <w:sz w:val="28"/>
          <w:szCs w:val="28"/>
          <w:lang w:val="ru-RU"/>
        </w:rPr>
        <w:t xml:space="preserve">2.1. </w:t>
      </w:r>
      <w:r w:rsidRPr="00DF4ECC">
        <w:rPr>
          <w:b/>
          <w:iCs/>
          <w:sz w:val="28"/>
          <w:szCs w:val="28"/>
          <w:lang w:val="ru-RU"/>
        </w:rPr>
        <w:t>Область профессиональной деятельности выпускника</w:t>
      </w:r>
      <w:r>
        <w:rPr>
          <w:b/>
          <w:iCs/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 xml:space="preserve">включает: </w:t>
      </w:r>
      <w:r w:rsidR="001F4BD1" w:rsidRPr="001F4BD1">
        <w:rPr>
          <w:sz w:val="28"/>
          <w:szCs w:val="28"/>
          <w:lang w:val="ru-RU"/>
        </w:rPr>
        <w:t>обработка информации, разработка, внедрение, адаптация, сопровождение программного обеспечения и информационных ресурсов, наладка и обслуживание оборудования отраслевой направленности в производственных, обслуживающих, торговых организациях, административно-управленческих структурах (по отраслям).</w:t>
      </w:r>
    </w:p>
    <w:p w:rsidR="0009339C" w:rsidRPr="00875571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16"/>
          <w:szCs w:val="16"/>
          <w:lang w:val="ru-RU"/>
        </w:rPr>
      </w:pPr>
    </w:p>
    <w:p w:rsidR="0018584C" w:rsidRPr="0018584C" w:rsidRDefault="0009339C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B75DD">
        <w:rPr>
          <w:iCs/>
          <w:sz w:val="28"/>
          <w:szCs w:val="28"/>
          <w:lang w:val="ru-RU"/>
        </w:rPr>
        <w:t xml:space="preserve">2.2. </w:t>
      </w:r>
      <w:r w:rsidRPr="00DF4ECC">
        <w:rPr>
          <w:b/>
          <w:iCs/>
          <w:sz w:val="28"/>
          <w:szCs w:val="28"/>
          <w:lang w:val="ru-RU"/>
        </w:rPr>
        <w:t>Объекты профессиональной деятельности выпускника</w:t>
      </w:r>
      <w:r>
        <w:rPr>
          <w:b/>
          <w:iCs/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>являются:</w:t>
      </w:r>
      <w:r>
        <w:rPr>
          <w:sz w:val="28"/>
          <w:szCs w:val="28"/>
          <w:lang w:val="ru-RU"/>
        </w:rPr>
        <w:t xml:space="preserve"> </w:t>
      </w:r>
      <w:r w:rsidR="0018584C" w:rsidRPr="0018584C">
        <w:rPr>
          <w:sz w:val="28"/>
          <w:szCs w:val="28"/>
          <w:lang w:val="ru-RU"/>
        </w:rPr>
        <w:t>информация;</w:t>
      </w:r>
    </w:p>
    <w:p w:rsidR="0018584C" w:rsidRPr="0018584C" w:rsidRDefault="0018584C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8584C">
        <w:rPr>
          <w:sz w:val="28"/>
          <w:szCs w:val="28"/>
          <w:lang w:val="ru-RU"/>
        </w:rPr>
        <w:lastRenderedPageBreak/>
        <w:t>информационные процессы и информационные ресурсы;</w:t>
      </w:r>
    </w:p>
    <w:p w:rsidR="0018584C" w:rsidRPr="0018584C" w:rsidRDefault="0018584C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8584C">
        <w:rPr>
          <w:sz w:val="28"/>
          <w:szCs w:val="28"/>
          <w:lang w:val="ru-RU"/>
        </w:rPr>
        <w:t>языки и системы программирования контента, системы управления контентом;</w:t>
      </w:r>
    </w:p>
    <w:p w:rsidR="0018584C" w:rsidRPr="0018584C" w:rsidRDefault="0018584C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8584C">
        <w:rPr>
          <w:sz w:val="28"/>
          <w:szCs w:val="28"/>
          <w:lang w:val="ru-RU"/>
        </w:rPr>
        <w:t>средства создания и эксплуатации информационных ресурсов;</w:t>
      </w:r>
    </w:p>
    <w:p w:rsidR="0018584C" w:rsidRPr="0018584C" w:rsidRDefault="0018584C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8584C">
        <w:rPr>
          <w:sz w:val="28"/>
          <w:szCs w:val="28"/>
          <w:lang w:val="ru-RU"/>
        </w:rPr>
        <w:t>программное обеспечение;</w:t>
      </w:r>
    </w:p>
    <w:p w:rsidR="0018584C" w:rsidRPr="0018584C" w:rsidRDefault="0018584C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8584C">
        <w:rPr>
          <w:sz w:val="28"/>
          <w:szCs w:val="28"/>
          <w:lang w:val="ru-RU"/>
        </w:rPr>
        <w:t>оборудование: компьютеры и периферийные устройства, сети, их комплексы и системы отраслевой направленности;</w:t>
      </w:r>
    </w:p>
    <w:p w:rsidR="0018584C" w:rsidRPr="0018584C" w:rsidRDefault="0018584C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8584C">
        <w:rPr>
          <w:sz w:val="28"/>
          <w:szCs w:val="28"/>
          <w:lang w:val="ru-RU"/>
        </w:rPr>
        <w:t>техническая документация;</w:t>
      </w:r>
    </w:p>
    <w:p w:rsidR="0018584C" w:rsidRPr="0018584C" w:rsidRDefault="0018584C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8584C">
        <w:rPr>
          <w:sz w:val="28"/>
          <w:szCs w:val="28"/>
          <w:lang w:val="ru-RU"/>
        </w:rPr>
        <w:t>первичные трудовые коллективы.</w:t>
      </w:r>
    </w:p>
    <w:p w:rsidR="0009339C" w:rsidRPr="00875571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16"/>
          <w:szCs w:val="16"/>
          <w:lang w:val="ru-RU"/>
        </w:rPr>
      </w:pPr>
    </w:p>
    <w:p w:rsidR="0009339C" w:rsidRPr="00DF4ECC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  <w:lang w:val="ru-RU"/>
        </w:rPr>
      </w:pPr>
      <w:r w:rsidRPr="00EB75DD">
        <w:rPr>
          <w:iCs/>
          <w:sz w:val="28"/>
          <w:szCs w:val="28"/>
          <w:lang w:val="ru-RU"/>
        </w:rPr>
        <w:t xml:space="preserve">2.3. </w:t>
      </w:r>
      <w:r w:rsidRPr="00DF4ECC">
        <w:rPr>
          <w:b/>
          <w:iCs/>
          <w:sz w:val="28"/>
          <w:szCs w:val="28"/>
          <w:lang w:val="ru-RU"/>
        </w:rPr>
        <w:t>Виды профессиональной деятельности выпускника:</w:t>
      </w:r>
    </w:p>
    <w:p w:rsidR="00556B8D" w:rsidRPr="00556B8D" w:rsidRDefault="00556B8D" w:rsidP="00386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56B8D">
        <w:rPr>
          <w:sz w:val="28"/>
          <w:szCs w:val="28"/>
          <w:lang w:val="ru-RU"/>
        </w:rPr>
        <w:t>Обработка отраслевой информации.</w:t>
      </w:r>
    </w:p>
    <w:p w:rsidR="00556B8D" w:rsidRPr="00556B8D" w:rsidRDefault="00556B8D" w:rsidP="00386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56B8D">
        <w:rPr>
          <w:sz w:val="28"/>
          <w:szCs w:val="28"/>
          <w:lang w:val="ru-RU"/>
        </w:rPr>
        <w:t>Разработка, внедрение и адаптация программного обеспечения отраслевой направленности.</w:t>
      </w:r>
    </w:p>
    <w:p w:rsidR="00556B8D" w:rsidRPr="00556B8D" w:rsidRDefault="00556B8D" w:rsidP="00386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56B8D">
        <w:rPr>
          <w:sz w:val="28"/>
          <w:szCs w:val="28"/>
          <w:lang w:val="ru-RU"/>
        </w:rPr>
        <w:t>Сопровождение и продвижение программного обеспечения отраслевой направленности.</w:t>
      </w:r>
    </w:p>
    <w:p w:rsidR="00556B8D" w:rsidRPr="00556B8D" w:rsidRDefault="00556B8D" w:rsidP="00386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56B8D">
        <w:rPr>
          <w:sz w:val="28"/>
          <w:szCs w:val="28"/>
          <w:lang w:val="ru-RU"/>
        </w:rPr>
        <w:t>Обеспечение проектной деятельности.</w:t>
      </w:r>
    </w:p>
    <w:p w:rsidR="00556B8D" w:rsidRPr="00556B8D" w:rsidRDefault="00556B8D" w:rsidP="00386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56B8D">
        <w:rPr>
          <w:sz w:val="28"/>
          <w:szCs w:val="28"/>
          <w:lang w:val="ru-RU"/>
        </w:rPr>
        <w:t>Специалист по прикладной информатике готовится к следующим видам деятельности:</w:t>
      </w:r>
    </w:p>
    <w:p w:rsidR="00556B8D" w:rsidRPr="00556B8D" w:rsidRDefault="00556B8D" w:rsidP="00386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56B8D">
        <w:rPr>
          <w:sz w:val="28"/>
          <w:szCs w:val="28"/>
          <w:lang w:val="ru-RU"/>
        </w:rPr>
        <w:t>Обработка отраслевой информации.</w:t>
      </w:r>
    </w:p>
    <w:p w:rsidR="00556B8D" w:rsidRPr="00556B8D" w:rsidRDefault="00556B8D" w:rsidP="00386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56B8D">
        <w:rPr>
          <w:sz w:val="28"/>
          <w:szCs w:val="28"/>
          <w:lang w:val="ru-RU"/>
        </w:rPr>
        <w:t>Разработка, внедрение и адаптация программного обеспечения отраслевой направленности.</w:t>
      </w:r>
    </w:p>
    <w:p w:rsidR="00556B8D" w:rsidRPr="00556B8D" w:rsidRDefault="00556B8D" w:rsidP="00386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56B8D">
        <w:rPr>
          <w:sz w:val="28"/>
          <w:szCs w:val="28"/>
          <w:lang w:val="ru-RU"/>
        </w:rPr>
        <w:t>Сопровождение и продвижение программного обеспечения отраслевой направленности.</w:t>
      </w:r>
    </w:p>
    <w:p w:rsidR="00556B8D" w:rsidRPr="00556B8D" w:rsidRDefault="00556B8D" w:rsidP="00386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56B8D">
        <w:rPr>
          <w:sz w:val="28"/>
          <w:szCs w:val="28"/>
          <w:lang w:val="ru-RU"/>
        </w:rPr>
        <w:t>Управление проектной деятельностью.</w:t>
      </w:r>
    </w:p>
    <w:p w:rsidR="00556B8D" w:rsidRDefault="00556B8D" w:rsidP="00386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556B8D">
        <w:rPr>
          <w:sz w:val="28"/>
          <w:szCs w:val="28"/>
          <w:lang w:val="ru-RU"/>
        </w:rPr>
        <w:t>Управление деятельностью подразделения организации.</w:t>
      </w:r>
    </w:p>
    <w:p w:rsidR="00556B8D" w:rsidRPr="00556B8D" w:rsidRDefault="00556B8D" w:rsidP="00386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16"/>
          <w:szCs w:val="16"/>
          <w:lang w:val="ru-RU"/>
        </w:rPr>
      </w:pPr>
    </w:p>
    <w:p w:rsidR="0009339C" w:rsidRPr="00EB75DD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16"/>
          <w:szCs w:val="16"/>
          <w:lang w:val="ru-RU"/>
        </w:rPr>
      </w:pPr>
    </w:p>
    <w:p w:rsidR="0009339C" w:rsidRPr="00EB75DD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  <w:lang w:val="ru-RU"/>
        </w:rPr>
      </w:pPr>
      <w:r w:rsidRPr="00EB75DD">
        <w:rPr>
          <w:b/>
          <w:iCs/>
          <w:color w:val="000000"/>
          <w:sz w:val="28"/>
          <w:szCs w:val="28"/>
          <w:lang w:val="ru-RU"/>
        </w:rPr>
        <w:t xml:space="preserve">3. </w:t>
      </w:r>
      <w:r w:rsidRPr="00EB75DD">
        <w:rPr>
          <w:b/>
          <w:color w:val="000000"/>
          <w:sz w:val="28"/>
          <w:szCs w:val="28"/>
          <w:lang w:val="ru-RU"/>
        </w:rPr>
        <w:t xml:space="preserve">Компетенции выпускника </w:t>
      </w:r>
      <w:r w:rsidRPr="00EB75DD">
        <w:rPr>
          <w:b/>
          <w:iCs/>
          <w:color w:val="000000"/>
          <w:sz w:val="28"/>
          <w:szCs w:val="28"/>
          <w:lang w:val="ru-RU"/>
        </w:rPr>
        <w:t xml:space="preserve">ОПОП </w:t>
      </w:r>
      <w:r w:rsidRPr="00EB75DD">
        <w:rPr>
          <w:b/>
          <w:color w:val="000000"/>
          <w:sz w:val="28"/>
          <w:szCs w:val="28"/>
          <w:lang w:val="ru-RU"/>
        </w:rPr>
        <w:t>среднего профессионального образования специальности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61421A">
        <w:rPr>
          <w:b/>
          <w:sz w:val="28"/>
          <w:szCs w:val="28"/>
          <w:lang w:val="ru-RU"/>
        </w:rPr>
        <w:t xml:space="preserve">09.02.05 Прикладная информатика </w:t>
      </w:r>
      <w:r w:rsidRPr="00EB75DD">
        <w:rPr>
          <w:b/>
          <w:sz w:val="28"/>
          <w:szCs w:val="28"/>
          <w:lang w:val="ru-RU"/>
        </w:rPr>
        <w:t>(по отраслям) базовой подготовки</w:t>
      </w:r>
    </w:p>
    <w:p w:rsidR="0009339C" w:rsidRPr="00EB75DD" w:rsidRDefault="0009339C" w:rsidP="0038672A">
      <w:pPr>
        <w:shd w:val="clear" w:color="auto" w:fill="FFFFFF"/>
        <w:tabs>
          <w:tab w:val="left" w:pos="1166"/>
        </w:tabs>
        <w:ind w:firstLine="709"/>
        <w:jc w:val="both"/>
        <w:rPr>
          <w:b/>
          <w:bCs/>
          <w:sz w:val="16"/>
          <w:szCs w:val="16"/>
          <w:lang w:val="ru-RU"/>
        </w:rPr>
      </w:pPr>
    </w:p>
    <w:p w:rsidR="0009339C" w:rsidRPr="00EB75DD" w:rsidRDefault="005A7EF9" w:rsidP="0038672A">
      <w:pPr>
        <w:shd w:val="clear" w:color="auto" w:fill="FFFFFF"/>
        <w:tabs>
          <w:tab w:val="left" w:pos="1166"/>
        </w:tabs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Техник-программист</w:t>
      </w:r>
      <w:r w:rsidR="0009339C" w:rsidRPr="00EB75DD">
        <w:rPr>
          <w:b/>
          <w:bCs/>
          <w:i/>
          <w:sz w:val="28"/>
          <w:szCs w:val="28"/>
          <w:lang w:val="ru-RU"/>
        </w:rPr>
        <w:t xml:space="preserve"> </w:t>
      </w:r>
      <w:r w:rsidR="0009339C" w:rsidRPr="00EB75DD">
        <w:rPr>
          <w:b/>
          <w:i/>
          <w:sz w:val="28"/>
          <w:szCs w:val="28"/>
          <w:lang w:val="ru-RU"/>
        </w:rPr>
        <w:t xml:space="preserve">должен обладать </w:t>
      </w:r>
      <w:r w:rsidR="0009339C" w:rsidRPr="00EB75DD">
        <w:rPr>
          <w:b/>
          <w:bCs/>
          <w:i/>
          <w:sz w:val="28"/>
          <w:szCs w:val="28"/>
          <w:lang w:val="ru-RU"/>
        </w:rPr>
        <w:t>общими компетенциями,</w:t>
      </w:r>
      <w:r w:rsidR="0009339C" w:rsidRPr="00EB75DD">
        <w:rPr>
          <w:b/>
          <w:i/>
          <w:sz w:val="28"/>
          <w:szCs w:val="28"/>
          <w:lang w:val="ru-RU"/>
        </w:rPr>
        <w:t xml:space="preserve"> включающими в себя способность:</w:t>
      </w:r>
    </w:p>
    <w:p w:rsidR="0009339C" w:rsidRPr="00EB75DD" w:rsidRDefault="0009339C" w:rsidP="0038672A">
      <w:pPr>
        <w:shd w:val="clear" w:color="auto" w:fill="FFFFFF"/>
        <w:ind w:firstLine="709"/>
        <w:jc w:val="both"/>
        <w:rPr>
          <w:sz w:val="16"/>
          <w:szCs w:val="16"/>
          <w:lang w:val="ru-RU"/>
        </w:rPr>
      </w:pPr>
    </w:p>
    <w:p w:rsidR="0009339C" w:rsidRPr="003F7A16" w:rsidRDefault="0009339C" w:rsidP="0038672A">
      <w:pPr>
        <w:ind w:firstLine="709"/>
        <w:jc w:val="both"/>
        <w:rPr>
          <w:sz w:val="28"/>
          <w:szCs w:val="28"/>
          <w:lang w:val="ru-RU"/>
        </w:rPr>
      </w:pPr>
      <w:bookmarkStart w:id="4" w:name="sub_10511"/>
      <w:r w:rsidRPr="003F7A16">
        <w:rPr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9339C" w:rsidRPr="003F7A16" w:rsidRDefault="0009339C" w:rsidP="0038672A">
      <w:pPr>
        <w:ind w:firstLine="709"/>
        <w:jc w:val="both"/>
        <w:rPr>
          <w:sz w:val="28"/>
          <w:szCs w:val="28"/>
          <w:lang w:val="ru-RU"/>
        </w:rPr>
      </w:pPr>
      <w:bookmarkStart w:id="5" w:name="sub_10512"/>
      <w:bookmarkEnd w:id="4"/>
      <w:r w:rsidRPr="003F7A16">
        <w:rPr>
          <w:sz w:val="28"/>
          <w:szCs w:val="28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339C" w:rsidRPr="003F7A16" w:rsidRDefault="0009339C" w:rsidP="0038672A">
      <w:pPr>
        <w:ind w:firstLine="709"/>
        <w:jc w:val="both"/>
        <w:rPr>
          <w:sz w:val="28"/>
          <w:szCs w:val="28"/>
          <w:lang w:val="ru-RU"/>
        </w:rPr>
      </w:pPr>
      <w:bookmarkStart w:id="6" w:name="sub_10513"/>
      <w:bookmarkEnd w:id="5"/>
      <w:r w:rsidRPr="003F7A16">
        <w:rPr>
          <w:sz w:val="28"/>
          <w:szCs w:val="28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09339C" w:rsidRPr="003F7A16" w:rsidRDefault="0009339C" w:rsidP="0038672A">
      <w:pPr>
        <w:ind w:firstLine="709"/>
        <w:jc w:val="both"/>
        <w:rPr>
          <w:sz w:val="28"/>
          <w:szCs w:val="28"/>
          <w:lang w:val="ru-RU"/>
        </w:rPr>
      </w:pPr>
      <w:bookmarkStart w:id="7" w:name="sub_10514"/>
      <w:bookmarkEnd w:id="6"/>
      <w:r w:rsidRPr="003F7A16">
        <w:rPr>
          <w:sz w:val="28"/>
          <w:szCs w:val="28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339C" w:rsidRPr="003F7A16" w:rsidRDefault="0009339C" w:rsidP="0038672A">
      <w:pPr>
        <w:ind w:firstLine="709"/>
        <w:jc w:val="both"/>
        <w:rPr>
          <w:sz w:val="28"/>
          <w:szCs w:val="28"/>
          <w:lang w:val="ru-RU"/>
        </w:rPr>
      </w:pPr>
      <w:bookmarkStart w:id="8" w:name="sub_10515"/>
      <w:bookmarkEnd w:id="7"/>
      <w:r w:rsidRPr="003F7A16">
        <w:rPr>
          <w:sz w:val="28"/>
          <w:szCs w:val="28"/>
          <w:lang w:val="ru-RU"/>
        </w:rPr>
        <w:lastRenderedPageBreak/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9339C" w:rsidRPr="003F7A16" w:rsidRDefault="0009339C" w:rsidP="0038672A">
      <w:pPr>
        <w:ind w:firstLine="709"/>
        <w:jc w:val="both"/>
        <w:rPr>
          <w:sz w:val="28"/>
          <w:szCs w:val="28"/>
          <w:lang w:val="ru-RU"/>
        </w:rPr>
      </w:pPr>
      <w:bookmarkStart w:id="9" w:name="sub_10516"/>
      <w:bookmarkEnd w:id="8"/>
      <w:r w:rsidRPr="003F7A16">
        <w:rPr>
          <w:sz w:val="28"/>
          <w:szCs w:val="28"/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09339C" w:rsidRPr="003F7A16" w:rsidRDefault="0009339C" w:rsidP="0038672A">
      <w:pPr>
        <w:ind w:firstLine="709"/>
        <w:jc w:val="both"/>
        <w:rPr>
          <w:sz w:val="28"/>
          <w:szCs w:val="28"/>
          <w:lang w:val="ru-RU"/>
        </w:rPr>
      </w:pPr>
      <w:bookmarkStart w:id="10" w:name="sub_10517"/>
      <w:bookmarkEnd w:id="9"/>
      <w:r w:rsidRPr="003F7A16">
        <w:rPr>
          <w:sz w:val="28"/>
          <w:szCs w:val="28"/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9339C" w:rsidRPr="003F7A16" w:rsidRDefault="0009339C" w:rsidP="0038672A">
      <w:pPr>
        <w:ind w:firstLine="709"/>
        <w:jc w:val="both"/>
        <w:rPr>
          <w:sz w:val="28"/>
          <w:szCs w:val="28"/>
          <w:lang w:val="ru-RU"/>
        </w:rPr>
      </w:pPr>
      <w:bookmarkStart w:id="11" w:name="sub_10518"/>
      <w:bookmarkEnd w:id="10"/>
      <w:r w:rsidRPr="003F7A16">
        <w:rPr>
          <w:sz w:val="28"/>
          <w:szCs w:val="28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339C" w:rsidRDefault="0009339C" w:rsidP="0038672A">
      <w:pPr>
        <w:jc w:val="both"/>
        <w:rPr>
          <w:sz w:val="28"/>
          <w:szCs w:val="28"/>
          <w:lang w:val="ru-RU"/>
        </w:rPr>
      </w:pPr>
      <w:bookmarkStart w:id="12" w:name="sub_10519"/>
      <w:bookmarkEnd w:id="11"/>
      <w:r>
        <w:rPr>
          <w:sz w:val="28"/>
          <w:szCs w:val="28"/>
          <w:lang w:val="ru-RU"/>
        </w:rPr>
        <w:t xml:space="preserve">          </w:t>
      </w:r>
      <w:r w:rsidRPr="003F7A16">
        <w:rPr>
          <w:sz w:val="28"/>
          <w:szCs w:val="28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A24CC6" w:rsidRPr="003F7A16" w:rsidRDefault="00A24CC6" w:rsidP="0038672A">
      <w:pPr>
        <w:jc w:val="both"/>
        <w:rPr>
          <w:sz w:val="28"/>
          <w:szCs w:val="28"/>
          <w:lang w:val="ru-RU"/>
        </w:rPr>
      </w:pPr>
    </w:p>
    <w:bookmarkEnd w:id="12"/>
    <w:p w:rsidR="0009339C" w:rsidRPr="00EB75DD" w:rsidRDefault="00A24CC6" w:rsidP="0038672A">
      <w:pPr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Техник-программист</w:t>
      </w:r>
      <w:r w:rsidR="0009339C" w:rsidRPr="00EB75DD">
        <w:rPr>
          <w:b/>
          <w:bCs/>
          <w:i/>
          <w:sz w:val="28"/>
          <w:szCs w:val="28"/>
          <w:lang w:val="ru-RU"/>
        </w:rPr>
        <w:t xml:space="preserve"> </w:t>
      </w:r>
      <w:r w:rsidR="0009339C" w:rsidRPr="00EB75DD">
        <w:rPr>
          <w:b/>
          <w:i/>
          <w:sz w:val="28"/>
          <w:szCs w:val="28"/>
          <w:lang w:val="ru-RU"/>
        </w:rPr>
        <w:t xml:space="preserve">должен </w:t>
      </w:r>
      <w:r w:rsidR="0009339C" w:rsidRPr="00EB75DD">
        <w:rPr>
          <w:b/>
          <w:i/>
          <w:spacing w:val="-1"/>
          <w:sz w:val="28"/>
          <w:szCs w:val="28"/>
          <w:lang w:val="ru-RU"/>
        </w:rPr>
        <w:t xml:space="preserve">обладать </w:t>
      </w:r>
      <w:r w:rsidR="0009339C" w:rsidRPr="00EB75DD">
        <w:rPr>
          <w:b/>
          <w:bCs/>
          <w:i/>
          <w:sz w:val="28"/>
          <w:szCs w:val="28"/>
          <w:lang w:val="ru-RU"/>
        </w:rPr>
        <w:t xml:space="preserve">профессиональными компетенциями, </w:t>
      </w:r>
      <w:r w:rsidR="0009339C" w:rsidRPr="00EB75DD">
        <w:rPr>
          <w:b/>
          <w:i/>
          <w:sz w:val="28"/>
          <w:szCs w:val="28"/>
          <w:lang w:val="ru-RU"/>
        </w:rPr>
        <w:t>соответствующими основным видам профессиональной деятельности:</w:t>
      </w:r>
    </w:p>
    <w:p w:rsidR="0009339C" w:rsidRPr="00875571" w:rsidRDefault="0009339C" w:rsidP="0038672A">
      <w:pPr>
        <w:shd w:val="clear" w:color="auto" w:fill="FFFFFF"/>
        <w:ind w:firstLine="709"/>
        <w:jc w:val="both"/>
        <w:rPr>
          <w:b/>
          <w:bCs/>
          <w:sz w:val="16"/>
          <w:szCs w:val="16"/>
          <w:lang w:val="ru-RU"/>
        </w:rPr>
      </w:pPr>
    </w:p>
    <w:p w:rsidR="0009339C" w:rsidRPr="00875571" w:rsidRDefault="0009339C" w:rsidP="0038672A">
      <w:pPr>
        <w:shd w:val="clear" w:color="auto" w:fill="FFFFFF"/>
        <w:jc w:val="both"/>
        <w:rPr>
          <w:sz w:val="16"/>
          <w:szCs w:val="16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ПМ.01. </w:t>
      </w:r>
      <w:r w:rsidR="00A24CC6" w:rsidRPr="00A24CC6">
        <w:rPr>
          <w:b/>
          <w:sz w:val="28"/>
          <w:szCs w:val="28"/>
          <w:lang w:val="ru-RU"/>
        </w:rPr>
        <w:t>Обработка отраслевой информации.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1.1. Обрабатывать статический информационный контент.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1.2. Обрабатывать динамический информационный контент.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1.3. Осуществлять подготовку оборудования к работе.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1.4. Настраивать и работать с отраслевым оборудованием обработки информационного контента.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09339C" w:rsidRPr="00690991" w:rsidRDefault="0009339C" w:rsidP="0038672A">
      <w:pPr>
        <w:shd w:val="clear" w:color="auto" w:fill="FFFFFF"/>
        <w:tabs>
          <w:tab w:val="left" w:pos="1406"/>
        </w:tabs>
        <w:jc w:val="both"/>
        <w:rPr>
          <w:b/>
          <w:bCs/>
          <w:sz w:val="28"/>
          <w:szCs w:val="28"/>
          <w:lang w:val="ru-RU"/>
        </w:rPr>
      </w:pPr>
    </w:p>
    <w:p w:rsidR="00A24CC6" w:rsidRDefault="0009339C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ПМ.02. </w:t>
      </w:r>
      <w:bookmarkStart w:id="13" w:name="sub_15221"/>
      <w:r w:rsidR="00A24CC6">
        <w:rPr>
          <w:rFonts w:ascii="Calibri" w:hAnsi="Calibri" w:cs="Calibri"/>
          <w:lang w:val="ru-RU"/>
        </w:rPr>
        <w:t>.</w:t>
      </w:r>
      <w:r w:rsidR="00A24CC6" w:rsidRPr="00A24CC6">
        <w:rPr>
          <w:b/>
          <w:sz w:val="28"/>
          <w:szCs w:val="28"/>
          <w:lang w:val="ru-RU"/>
        </w:rPr>
        <w:t>Разработка, внедрение и адаптация программного обеспечения отраслевой направленности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 xml:space="preserve">      </w:t>
      </w:r>
      <w:r w:rsidR="0009339C" w:rsidRPr="00690991">
        <w:rPr>
          <w:sz w:val="28"/>
          <w:szCs w:val="28"/>
          <w:lang w:val="ru-RU"/>
        </w:rPr>
        <w:t xml:space="preserve"> </w:t>
      </w:r>
      <w:bookmarkEnd w:id="13"/>
      <w:r w:rsidRPr="00690991">
        <w:rPr>
          <w:sz w:val="28"/>
          <w:szCs w:val="28"/>
          <w:lang w:val="ru-RU"/>
        </w:rPr>
        <w:t>ПК 2.1. Осуществлять сбор и анализ информации для определения потребностей клиента.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2.2.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2.3. Проводить отладку и тестирование программного обеспечения отраслевой направленности.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2.4. Проводить адаптацию отраслевого программного обеспечения.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2.5. Разрабатывать и вести проектную и техническую документацию.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2.6. Участвовать в измерении и контроле качества продуктов.</w:t>
      </w:r>
    </w:p>
    <w:p w:rsidR="0009339C" w:rsidRDefault="0009339C" w:rsidP="0038672A">
      <w:pPr>
        <w:shd w:val="clear" w:color="auto" w:fill="FFFFFF"/>
        <w:tabs>
          <w:tab w:val="left" w:pos="1406"/>
        </w:tabs>
        <w:jc w:val="both"/>
        <w:rPr>
          <w:b/>
          <w:bCs/>
          <w:sz w:val="16"/>
          <w:szCs w:val="16"/>
          <w:lang w:val="ru-RU"/>
        </w:rPr>
      </w:pPr>
    </w:p>
    <w:p w:rsidR="0009339C" w:rsidRPr="00A24CC6" w:rsidRDefault="0009339C" w:rsidP="0038672A">
      <w:pPr>
        <w:shd w:val="clear" w:color="auto" w:fill="FFFFFF"/>
        <w:tabs>
          <w:tab w:val="left" w:pos="1512"/>
        </w:tabs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ПМ.03. </w:t>
      </w:r>
      <w:r w:rsidR="00A24CC6" w:rsidRPr="00690991">
        <w:rPr>
          <w:b/>
          <w:sz w:val="28"/>
          <w:szCs w:val="28"/>
          <w:lang w:val="ru-RU"/>
        </w:rPr>
        <w:t>Сопровождение и продвижение программного обеспечения отраслевой направленности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3.1. Разрешать проблемы совместимости программного обеспечения отраслевой направленности.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3.2. Осуществлять продвижение и презентацию программного обеспечения отраслевой направленности.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 xml:space="preserve">ПК 3.3. Проводить обслуживание, тестовые проверки, настройку </w:t>
      </w:r>
      <w:r w:rsidRPr="00690991">
        <w:rPr>
          <w:sz w:val="28"/>
          <w:szCs w:val="28"/>
          <w:lang w:val="ru-RU"/>
        </w:rPr>
        <w:lastRenderedPageBreak/>
        <w:t>программного обеспечения отраслевой направленности.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3.4. Работать с системами управления взаимоотношениями с клиентами.</w:t>
      </w:r>
    </w:p>
    <w:p w:rsidR="0009339C" w:rsidRPr="00690991" w:rsidRDefault="0009339C" w:rsidP="0038672A">
      <w:pPr>
        <w:shd w:val="clear" w:color="auto" w:fill="FFFFFF"/>
        <w:tabs>
          <w:tab w:val="left" w:pos="1358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A24CC6" w:rsidRDefault="0009339C" w:rsidP="0038672A">
      <w:pPr>
        <w:shd w:val="clear" w:color="auto" w:fill="FFFFFF"/>
        <w:tabs>
          <w:tab w:val="left" w:pos="1358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ПМ.04. </w:t>
      </w:r>
      <w:bookmarkStart w:id="14" w:name="sub_15241"/>
      <w:r w:rsidR="00A24CC6" w:rsidRPr="00690991">
        <w:rPr>
          <w:b/>
          <w:sz w:val="28"/>
          <w:szCs w:val="28"/>
          <w:lang w:val="ru-RU"/>
        </w:rPr>
        <w:t>Обеспечение проектной деятельности</w:t>
      </w:r>
      <w:r w:rsidR="00A24CC6" w:rsidRPr="00B14484">
        <w:rPr>
          <w:sz w:val="28"/>
          <w:szCs w:val="28"/>
          <w:lang w:val="ru-RU"/>
        </w:rPr>
        <w:t xml:space="preserve"> </w:t>
      </w:r>
    </w:p>
    <w:bookmarkEnd w:id="14"/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4.1. Обеспечивать содержание проектных операций.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4.2. Определять сроки и стоимость проектных операций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4.3. Определять качество проектных операций.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4.4. Определять ресурсы проектных операций.</w:t>
      </w:r>
    </w:p>
    <w:p w:rsidR="00A24CC6" w:rsidRPr="00690991" w:rsidRDefault="00A24CC6" w:rsidP="00386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90991">
        <w:rPr>
          <w:sz w:val="28"/>
          <w:szCs w:val="28"/>
          <w:lang w:val="ru-RU"/>
        </w:rPr>
        <w:t>ПК 4.5. Определять риски проектных операций.</w:t>
      </w:r>
    </w:p>
    <w:p w:rsidR="0009339C" w:rsidRPr="00FC3632" w:rsidRDefault="0009339C" w:rsidP="0038672A">
      <w:pPr>
        <w:shd w:val="clear" w:color="auto" w:fill="FFFFFF"/>
        <w:tabs>
          <w:tab w:val="left" w:pos="1349"/>
        </w:tabs>
        <w:ind w:firstLine="709"/>
        <w:jc w:val="both"/>
        <w:rPr>
          <w:i/>
          <w:sz w:val="16"/>
          <w:szCs w:val="16"/>
          <w:lang w:val="ru-RU"/>
        </w:rPr>
      </w:pPr>
    </w:p>
    <w:p w:rsidR="0009339C" w:rsidRPr="00EB75DD" w:rsidRDefault="0009339C" w:rsidP="0038672A">
      <w:pPr>
        <w:shd w:val="clear" w:color="auto" w:fill="FFFFFF"/>
        <w:tabs>
          <w:tab w:val="left" w:pos="1349"/>
        </w:tabs>
        <w:ind w:firstLine="709"/>
        <w:jc w:val="both"/>
        <w:rPr>
          <w:i/>
          <w:sz w:val="28"/>
          <w:szCs w:val="28"/>
          <w:lang w:val="ru-RU"/>
        </w:rPr>
      </w:pPr>
      <w:r w:rsidRPr="00292343">
        <w:rPr>
          <w:i/>
          <w:sz w:val="24"/>
          <w:szCs w:val="24"/>
          <w:lang w:val="ru-RU"/>
        </w:rPr>
        <w:t xml:space="preserve">Матрица соответствия компетенций </w:t>
      </w:r>
      <w:r>
        <w:rPr>
          <w:i/>
          <w:sz w:val="24"/>
          <w:szCs w:val="24"/>
          <w:lang w:val="ru-RU"/>
        </w:rPr>
        <w:t xml:space="preserve">и </w:t>
      </w:r>
      <w:r w:rsidRPr="00292343">
        <w:rPr>
          <w:i/>
          <w:sz w:val="24"/>
          <w:szCs w:val="24"/>
          <w:lang w:val="ru-RU"/>
        </w:rPr>
        <w:t>составных частей ОПОП представлена в Приложении 1</w:t>
      </w:r>
      <w:r w:rsidRPr="00EB75DD">
        <w:rPr>
          <w:i/>
          <w:sz w:val="28"/>
          <w:szCs w:val="28"/>
          <w:lang w:val="ru-RU"/>
        </w:rPr>
        <w:t>.</w:t>
      </w:r>
    </w:p>
    <w:p w:rsidR="0009339C" w:rsidRPr="00EB75DD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B75DD">
        <w:rPr>
          <w:b/>
          <w:color w:val="000000"/>
          <w:sz w:val="28"/>
          <w:szCs w:val="28"/>
          <w:lang w:val="ru-RU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B75DD">
        <w:rPr>
          <w:b/>
          <w:iCs/>
          <w:color w:val="000000"/>
          <w:sz w:val="28"/>
          <w:szCs w:val="28"/>
          <w:lang w:val="ru-RU"/>
        </w:rPr>
        <w:t>ОПОП</w:t>
      </w:r>
      <w:r>
        <w:rPr>
          <w:b/>
          <w:iCs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среднего профессионального </w:t>
      </w:r>
      <w:r w:rsidRPr="00EB75DD">
        <w:rPr>
          <w:b/>
          <w:color w:val="000000"/>
          <w:sz w:val="28"/>
          <w:szCs w:val="28"/>
          <w:lang w:val="ru-RU"/>
        </w:rPr>
        <w:t xml:space="preserve">по специальности </w:t>
      </w:r>
      <w:r w:rsidR="0061421A">
        <w:rPr>
          <w:b/>
          <w:sz w:val="28"/>
          <w:szCs w:val="28"/>
          <w:lang w:val="ru-RU"/>
        </w:rPr>
        <w:t xml:space="preserve">09.02.05 Прикладная информатика </w:t>
      </w:r>
      <w:r w:rsidRPr="00EB75DD">
        <w:rPr>
          <w:b/>
          <w:sz w:val="28"/>
          <w:szCs w:val="28"/>
          <w:lang w:val="ru-RU"/>
        </w:rPr>
        <w:t>(по отраслям) базовой подготовки</w:t>
      </w:r>
    </w:p>
    <w:p w:rsidR="0009339C" w:rsidRPr="00E5742A" w:rsidRDefault="0009339C" w:rsidP="0038672A">
      <w:pPr>
        <w:ind w:firstLine="709"/>
        <w:jc w:val="both"/>
        <w:rPr>
          <w:sz w:val="16"/>
          <w:szCs w:val="16"/>
          <w:lang w:val="ru-RU"/>
        </w:rPr>
      </w:pP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В соответствии с Типовым положением об</w:t>
      </w:r>
      <w:r w:rsidRPr="00EB75DD">
        <w:rPr>
          <w:color w:val="333333"/>
          <w:sz w:val="28"/>
          <w:szCs w:val="28"/>
          <w:lang w:val="ru-RU"/>
        </w:rPr>
        <w:t xml:space="preserve"> образовательном учреждении среднего профессионального образования </w:t>
      </w:r>
      <w:r w:rsidRPr="00EB75DD">
        <w:rPr>
          <w:sz w:val="28"/>
          <w:szCs w:val="28"/>
          <w:lang w:val="ru-RU"/>
        </w:rPr>
        <w:t xml:space="preserve">и ФГОС СПО по специальности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EB75DD">
        <w:rPr>
          <w:sz w:val="28"/>
          <w:szCs w:val="28"/>
          <w:lang w:val="ru-RU"/>
        </w:rPr>
        <w:t>(по отраслям) базовой подготовки содержание и организация образовательного процесса реализ</w:t>
      </w:r>
      <w:r>
        <w:rPr>
          <w:sz w:val="28"/>
          <w:szCs w:val="28"/>
          <w:lang w:val="ru-RU"/>
        </w:rPr>
        <w:t>уемой</w:t>
      </w:r>
      <w:r w:rsidRPr="00EB75DD">
        <w:rPr>
          <w:sz w:val="28"/>
          <w:szCs w:val="28"/>
          <w:lang w:val="ru-RU"/>
        </w:rPr>
        <w:t xml:space="preserve"> ОПОП регламентируется: </w:t>
      </w: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B75DD">
        <w:rPr>
          <w:sz w:val="28"/>
          <w:szCs w:val="28"/>
          <w:lang w:val="ru-RU"/>
        </w:rPr>
        <w:t>графиком учебного процесса,</w:t>
      </w: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-у</w:t>
      </w:r>
      <w:r w:rsidRPr="00EB75DD">
        <w:rPr>
          <w:sz w:val="28"/>
          <w:szCs w:val="28"/>
          <w:lang w:val="ru-RU"/>
        </w:rPr>
        <w:t xml:space="preserve">чебным планом специальности; </w:t>
      </w: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B75DD">
        <w:rPr>
          <w:sz w:val="28"/>
          <w:szCs w:val="28"/>
          <w:lang w:val="ru-RU"/>
        </w:rPr>
        <w:t xml:space="preserve">рабочими программами учебных дисциплин </w:t>
      </w:r>
      <w:r>
        <w:rPr>
          <w:sz w:val="28"/>
          <w:szCs w:val="28"/>
          <w:lang w:val="ru-RU"/>
        </w:rPr>
        <w:t xml:space="preserve">и </w:t>
      </w:r>
      <w:r w:rsidRPr="00EB75DD">
        <w:rPr>
          <w:sz w:val="28"/>
          <w:szCs w:val="28"/>
          <w:lang w:val="ru-RU"/>
        </w:rPr>
        <w:t xml:space="preserve">профессиональных модулей; </w:t>
      </w: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B75DD">
        <w:rPr>
          <w:sz w:val="28"/>
          <w:szCs w:val="28"/>
          <w:lang w:val="ru-RU"/>
        </w:rPr>
        <w:t>программами учебных и производственных практик</w:t>
      </w:r>
      <w:r>
        <w:rPr>
          <w:sz w:val="28"/>
          <w:szCs w:val="28"/>
          <w:lang w:val="ru-RU"/>
        </w:rPr>
        <w:t>;</w:t>
      </w:r>
    </w:p>
    <w:p w:rsidR="0009339C" w:rsidRPr="00EB75DD" w:rsidRDefault="0009339C" w:rsidP="003867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B75DD">
        <w:rPr>
          <w:sz w:val="28"/>
          <w:szCs w:val="28"/>
          <w:lang w:val="ru-RU"/>
        </w:rPr>
        <w:t xml:space="preserve">методическими материалами, обеспечивающими качество профессиональной подготовки и воспитания обучающихся в соответствии с выбранными образовательными технологиями. </w:t>
      </w: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</w:p>
    <w:p w:rsidR="0009339C" w:rsidRPr="00EB75DD" w:rsidRDefault="0009339C" w:rsidP="0038672A">
      <w:pPr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ind w:firstLine="709"/>
        <w:jc w:val="both"/>
        <w:rPr>
          <w:b/>
          <w:sz w:val="28"/>
          <w:szCs w:val="28"/>
          <w:lang w:val="ru-RU"/>
        </w:rPr>
      </w:pPr>
      <w:r w:rsidRPr="00EB75DD">
        <w:rPr>
          <w:b/>
          <w:sz w:val="28"/>
          <w:szCs w:val="28"/>
          <w:lang w:val="ru-RU"/>
        </w:rPr>
        <w:t>4.1. График учебного процесса</w:t>
      </w:r>
    </w:p>
    <w:p w:rsidR="0009339C" w:rsidRPr="00E5742A" w:rsidRDefault="0009339C" w:rsidP="0038672A">
      <w:pPr>
        <w:ind w:firstLine="709"/>
        <w:jc w:val="both"/>
        <w:rPr>
          <w:sz w:val="16"/>
          <w:szCs w:val="16"/>
          <w:lang w:val="ru-RU"/>
        </w:rPr>
      </w:pPr>
    </w:p>
    <w:p w:rsidR="0009339C" w:rsidRPr="00C17C85" w:rsidRDefault="0009339C" w:rsidP="0038672A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Графике </w:t>
      </w:r>
      <w:r w:rsidRPr="00C17C85">
        <w:rPr>
          <w:sz w:val="28"/>
          <w:szCs w:val="28"/>
          <w:lang w:val="ru-RU"/>
        </w:rPr>
        <w:t>учебн</w:t>
      </w:r>
      <w:r>
        <w:rPr>
          <w:sz w:val="28"/>
          <w:szCs w:val="28"/>
          <w:lang w:val="ru-RU"/>
        </w:rPr>
        <w:t>ого процесса</w:t>
      </w:r>
      <w:r w:rsidRPr="00C17C85">
        <w:rPr>
          <w:sz w:val="28"/>
          <w:szCs w:val="28"/>
          <w:lang w:val="ru-RU"/>
        </w:rPr>
        <w:t xml:space="preserve"> указывается последовательность реализации </w:t>
      </w:r>
      <w:r>
        <w:rPr>
          <w:sz w:val="28"/>
          <w:szCs w:val="28"/>
          <w:lang w:val="ru-RU"/>
        </w:rPr>
        <w:t xml:space="preserve">основной профессиональной образовательной программы </w:t>
      </w:r>
      <w:r w:rsidRPr="00C17C85">
        <w:rPr>
          <w:sz w:val="28"/>
          <w:szCs w:val="28"/>
          <w:lang w:val="ru-RU"/>
        </w:rPr>
        <w:t>«</w:t>
      </w:r>
      <w:r w:rsidR="00690991">
        <w:rPr>
          <w:sz w:val="28"/>
          <w:szCs w:val="28"/>
          <w:lang w:val="ru-RU"/>
        </w:rPr>
        <w:t>Прикладная информатика</w:t>
      </w:r>
      <w:r w:rsidRPr="00C17C85">
        <w:rPr>
          <w:sz w:val="28"/>
          <w:szCs w:val="28"/>
          <w:lang w:val="ru-RU"/>
        </w:rPr>
        <w:t xml:space="preserve"> (по отраслям)», включая теоретическое обучение, практики, промежуточные и итоговую аттестацию, каникулы</w:t>
      </w:r>
      <w:r>
        <w:rPr>
          <w:sz w:val="28"/>
          <w:szCs w:val="28"/>
          <w:lang w:val="ru-RU"/>
        </w:rPr>
        <w:t>.</w:t>
      </w:r>
    </w:p>
    <w:p w:rsidR="0009339C" w:rsidRPr="00EB75DD" w:rsidRDefault="0009339C" w:rsidP="0038672A">
      <w:pPr>
        <w:ind w:firstLine="709"/>
        <w:jc w:val="both"/>
        <w:rPr>
          <w:i/>
          <w:sz w:val="28"/>
          <w:szCs w:val="28"/>
          <w:lang w:val="ru-RU"/>
        </w:rPr>
      </w:pPr>
    </w:p>
    <w:p w:rsidR="0009339C" w:rsidRPr="00E5742A" w:rsidRDefault="0009339C" w:rsidP="0038672A">
      <w:pPr>
        <w:ind w:firstLine="709"/>
        <w:jc w:val="both"/>
        <w:rPr>
          <w:iCs/>
          <w:noProof/>
          <w:sz w:val="16"/>
          <w:szCs w:val="16"/>
          <w:lang w:val="ru-RU"/>
        </w:rPr>
      </w:pPr>
      <w:bookmarkStart w:id="15" w:name="_Toc149688204"/>
      <w:bookmarkStart w:id="16" w:name="_Toc149688260"/>
      <w:bookmarkStart w:id="17" w:name="_Toc149693827"/>
      <w:r w:rsidRPr="00EB75DD">
        <w:rPr>
          <w:b/>
          <w:sz w:val="28"/>
          <w:szCs w:val="28"/>
          <w:lang w:val="ru-RU"/>
        </w:rPr>
        <w:t xml:space="preserve">4.2. </w:t>
      </w:r>
      <w:r>
        <w:rPr>
          <w:b/>
          <w:sz w:val="28"/>
          <w:szCs w:val="28"/>
          <w:lang w:val="ru-RU"/>
        </w:rPr>
        <w:t>У</w:t>
      </w:r>
      <w:r w:rsidRPr="00EB75DD">
        <w:rPr>
          <w:b/>
          <w:sz w:val="28"/>
          <w:szCs w:val="28"/>
          <w:lang w:val="ru-RU"/>
        </w:rPr>
        <w:t>чебный план</w:t>
      </w:r>
      <w:bookmarkEnd w:id="15"/>
      <w:bookmarkEnd w:id="16"/>
      <w:bookmarkEnd w:id="17"/>
      <w:r w:rsidRPr="00EB75DD">
        <w:rPr>
          <w:b/>
          <w:sz w:val="28"/>
          <w:szCs w:val="28"/>
          <w:lang w:val="ru-RU"/>
        </w:rPr>
        <w:t xml:space="preserve"> подготовки выпускника по специальности </w:t>
      </w:r>
    </w:p>
    <w:p w:rsidR="0009339C" w:rsidRDefault="0009339C" w:rsidP="0038672A">
      <w:pPr>
        <w:tabs>
          <w:tab w:val="right" w:leader="dot" w:pos="9345"/>
        </w:tabs>
        <w:ind w:firstLine="709"/>
        <w:jc w:val="both"/>
        <w:rPr>
          <w:iCs/>
          <w:noProof/>
          <w:sz w:val="28"/>
          <w:szCs w:val="28"/>
          <w:lang w:val="ru-RU"/>
        </w:rPr>
      </w:pPr>
    </w:p>
    <w:p w:rsidR="0009339C" w:rsidRPr="00940681" w:rsidRDefault="0009339C" w:rsidP="0038672A">
      <w:pPr>
        <w:tabs>
          <w:tab w:val="right" w:leader="dot" w:pos="9345"/>
        </w:tabs>
        <w:ind w:firstLine="709"/>
        <w:jc w:val="both"/>
        <w:rPr>
          <w:iCs/>
          <w:noProof/>
          <w:sz w:val="28"/>
          <w:szCs w:val="28"/>
          <w:lang w:val="ru-RU"/>
        </w:rPr>
      </w:pPr>
      <w:r w:rsidRPr="00940681">
        <w:rPr>
          <w:iCs/>
          <w:noProof/>
          <w:sz w:val="28"/>
          <w:szCs w:val="28"/>
          <w:lang w:val="ru-RU"/>
        </w:rPr>
        <w:t xml:space="preserve">При составлении учебного плана </w:t>
      </w:r>
      <w:r>
        <w:rPr>
          <w:iCs/>
          <w:noProof/>
          <w:sz w:val="28"/>
          <w:szCs w:val="28"/>
          <w:lang w:val="ru-RU"/>
        </w:rPr>
        <w:t xml:space="preserve">ОПОП по специальности </w:t>
      </w:r>
      <w:r w:rsidRPr="00940681">
        <w:rPr>
          <w:iCs/>
          <w:noProof/>
          <w:sz w:val="28"/>
          <w:szCs w:val="28"/>
          <w:lang w:val="ru-RU"/>
        </w:rPr>
        <w:t xml:space="preserve">реализованы общие требования к условиям реализации основных </w:t>
      </w:r>
      <w:r>
        <w:rPr>
          <w:iCs/>
          <w:noProof/>
          <w:sz w:val="28"/>
          <w:szCs w:val="28"/>
          <w:lang w:val="ru-RU"/>
        </w:rPr>
        <w:t xml:space="preserve">профессиональных </w:t>
      </w:r>
      <w:r w:rsidRPr="00940681">
        <w:rPr>
          <w:iCs/>
          <w:noProof/>
          <w:sz w:val="28"/>
          <w:szCs w:val="28"/>
          <w:lang w:val="ru-RU"/>
        </w:rPr>
        <w:lastRenderedPageBreak/>
        <w:t xml:space="preserve">образовательных программ, сформулированные в разделе 7 ФГОС </w:t>
      </w:r>
      <w:r>
        <w:rPr>
          <w:iCs/>
          <w:noProof/>
          <w:sz w:val="28"/>
          <w:szCs w:val="28"/>
          <w:lang w:val="ru-RU"/>
        </w:rPr>
        <w:t>С</w:t>
      </w:r>
      <w:r w:rsidRPr="00940681">
        <w:rPr>
          <w:iCs/>
          <w:noProof/>
          <w:sz w:val="28"/>
          <w:szCs w:val="28"/>
          <w:lang w:val="ru-RU"/>
        </w:rPr>
        <w:t xml:space="preserve">ПО по направлению подготовки </w:t>
      </w:r>
      <w:r w:rsidRPr="00C17C85">
        <w:rPr>
          <w:sz w:val="28"/>
          <w:szCs w:val="28"/>
          <w:lang w:val="ru-RU"/>
        </w:rPr>
        <w:t>«</w:t>
      </w:r>
      <w:r w:rsidR="00940700">
        <w:rPr>
          <w:sz w:val="28"/>
          <w:szCs w:val="28"/>
          <w:lang w:val="ru-RU"/>
        </w:rPr>
        <w:t>Прикладная информатика</w:t>
      </w:r>
      <w:r w:rsidR="00940700" w:rsidRPr="00C17C85">
        <w:rPr>
          <w:sz w:val="28"/>
          <w:szCs w:val="28"/>
          <w:lang w:val="ru-RU"/>
        </w:rPr>
        <w:t xml:space="preserve"> </w:t>
      </w:r>
      <w:r w:rsidRPr="00C17C85">
        <w:rPr>
          <w:sz w:val="28"/>
          <w:szCs w:val="28"/>
          <w:lang w:val="ru-RU"/>
        </w:rPr>
        <w:t>(по отраслям)»</w:t>
      </w:r>
      <w:r>
        <w:rPr>
          <w:sz w:val="28"/>
          <w:szCs w:val="28"/>
          <w:lang w:val="ru-RU"/>
        </w:rPr>
        <w:t>.</w:t>
      </w:r>
    </w:p>
    <w:p w:rsidR="0009339C" w:rsidRPr="00940681" w:rsidRDefault="0009339C" w:rsidP="0038672A">
      <w:pPr>
        <w:tabs>
          <w:tab w:val="right" w:leader="dot" w:pos="9345"/>
        </w:tabs>
        <w:ind w:firstLine="709"/>
        <w:jc w:val="both"/>
        <w:rPr>
          <w:iCs/>
          <w:noProof/>
          <w:sz w:val="28"/>
          <w:szCs w:val="28"/>
          <w:lang w:val="ru-RU"/>
        </w:rPr>
      </w:pPr>
      <w:r w:rsidRPr="00940681">
        <w:rPr>
          <w:iCs/>
          <w:noProof/>
          <w:sz w:val="28"/>
          <w:szCs w:val="28"/>
          <w:lang w:val="ru-RU"/>
        </w:rPr>
        <w:t xml:space="preserve">В учебном плане отображена логическая последовательность освоения циклов и разделов </w:t>
      </w:r>
      <w:r>
        <w:rPr>
          <w:iCs/>
          <w:noProof/>
          <w:sz w:val="28"/>
          <w:szCs w:val="28"/>
          <w:lang w:val="ru-RU"/>
        </w:rPr>
        <w:t>профессиональной образовательной</w:t>
      </w:r>
      <w:r w:rsidRPr="00940681">
        <w:rPr>
          <w:iCs/>
          <w:noProof/>
          <w:sz w:val="28"/>
          <w:szCs w:val="28"/>
          <w:lang w:val="ru-RU"/>
        </w:rPr>
        <w:t xml:space="preserve"> программы (</w:t>
      </w:r>
      <w:r>
        <w:rPr>
          <w:iCs/>
          <w:noProof/>
          <w:sz w:val="28"/>
          <w:szCs w:val="28"/>
          <w:lang w:val="ru-RU"/>
        </w:rPr>
        <w:t xml:space="preserve">учебных </w:t>
      </w:r>
      <w:r w:rsidRPr="00940681">
        <w:rPr>
          <w:iCs/>
          <w:noProof/>
          <w:sz w:val="28"/>
          <w:szCs w:val="28"/>
          <w:lang w:val="ru-RU"/>
        </w:rPr>
        <w:t xml:space="preserve">дисциплин, </w:t>
      </w:r>
      <w:r>
        <w:rPr>
          <w:iCs/>
          <w:noProof/>
          <w:sz w:val="28"/>
          <w:szCs w:val="28"/>
          <w:lang w:val="ru-RU"/>
        </w:rPr>
        <w:t xml:space="preserve">профессиональных модулей, учебной и производственной </w:t>
      </w:r>
      <w:r w:rsidRPr="00940681">
        <w:rPr>
          <w:iCs/>
          <w:noProof/>
          <w:sz w:val="28"/>
          <w:szCs w:val="28"/>
          <w:lang w:val="ru-RU"/>
        </w:rPr>
        <w:t xml:space="preserve">практик), обеспечивающих формирование </w:t>
      </w:r>
      <w:r>
        <w:rPr>
          <w:iCs/>
          <w:noProof/>
          <w:sz w:val="28"/>
          <w:szCs w:val="28"/>
          <w:lang w:val="ru-RU"/>
        </w:rPr>
        <w:t xml:space="preserve">общих и профессиональных </w:t>
      </w:r>
      <w:r w:rsidRPr="00940681">
        <w:rPr>
          <w:iCs/>
          <w:noProof/>
          <w:sz w:val="28"/>
          <w:szCs w:val="28"/>
          <w:lang w:val="ru-RU"/>
        </w:rPr>
        <w:t xml:space="preserve">компетенций. Указана общая и аудиторная трудоемкость </w:t>
      </w:r>
      <w:r>
        <w:rPr>
          <w:iCs/>
          <w:noProof/>
          <w:sz w:val="28"/>
          <w:szCs w:val="28"/>
          <w:lang w:val="ru-RU"/>
        </w:rPr>
        <w:t xml:space="preserve">учебных </w:t>
      </w:r>
      <w:r w:rsidRPr="00940681">
        <w:rPr>
          <w:iCs/>
          <w:noProof/>
          <w:sz w:val="28"/>
          <w:szCs w:val="28"/>
          <w:lang w:val="ru-RU"/>
        </w:rPr>
        <w:t>дисциплин, модулей, практик в часах</w:t>
      </w:r>
      <w:r>
        <w:rPr>
          <w:iCs/>
          <w:noProof/>
          <w:sz w:val="28"/>
          <w:szCs w:val="28"/>
          <w:lang w:val="ru-RU"/>
        </w:rPr>
        <w:t xml:space="preserve"> (и или в неделях)</w:t>
      </w:r>
      <w:r w:rsidRPr="00940681">
        <w:rPr>
          <w:iCs/>
          <w:noProof/>
          <w:sz w:val="28"/>
          <w:szCs w:val="28"/>
          <w:lang w:val="ru-RU"/>
        </w:rPr>
        <w:t>.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Максимальный объем учебной нагрузки составляет 54 академических часов в неделю, включая все виды аудиторной и внеаудиторной нагрузки. 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Максимальный объем обязательной аудиторной учебной нагрузки при очной форме обучения составляет 36 академических часов в неделю. </w:t>
      </w:r>
    </w:p>
    <w:p w:rsidR="0009339C" w:rsidRDefault="0009339C" w:rsidP="0038672A">
      <w:pPr>
        <w:pStyle w:val="Style7"/>
        <w:widowControl/>
        <w:tabs>
          <w:tab w:val="left" w:pos="1325"/>
        </w:tabs>
        <w:spacing w:line="240" w:lineRule="auto"/>
        <w:ind w:firstLine="567"/>
        <w:rPr>
          <w:sz w:val="28"/>
          <w:szCs w:val="28"/>
        </w:rPr>
      </w:pPr>
    </w:p>
    <w:p w:rsidR="0009339C" w:rsidRPr="00FE7A01" w:rsidRDefault="0009339C" w:rsidP="0038672A">
      <w:pPr>
        <w:pStyle w:val="Style7"/>
        <w:widowControl/>
        <w:tabs>
          <w:tab w:val="left" w:pos="1325"/>
        </w:tabs>
        <w:spacing w:line="240" w:lineRule="auto"/>
        <w:ind w:firstLine="567"/>
        <w:rPr>
          <w:rStyle w:val="FontStyle37"/>
          <w:b w:val="0"/>
          <w:sz w:val="28"/>
          <w:szCs w:val="28"/>
        </w:rPr>
      </w:pPr>
      <w:r>
        <w:rPr>
          <w:sz w:val="28"/>
          <w:szCs w:val="28"/>
        </w:rPr>
        <w:t xml:space="preserve">При реализации ОПОП по специальности применяются  </w:t>
      </w:r>
      <w:r w:rsidRPr="00FE7A01">
        <w:rPr>
          <w:sz w:val="28"/>
          <w:szCs w:val="28"/>
        </w:rPr>
        <w:t>основные виды обязательных учебных занятий: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</w:t>
      </w:r>
      <w:r>
        <w:rPr>
          <w:sz w:val="28"/>
          <w:szCs w:val="28"/>
        </w:rPr>
        <w:t xml:space="preserve">и </w:t>
      </w:r>
      <w:r w:rsidRPr="00FE7A01">
        <w:rPr>
          <w:sz w:val="28"/>
          <w:szCs w:val="28"/>
        </w:rPr>
        <w:t>другие виды учебных занятий.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Самостоятельная работа организуется в форме выполнения курсовых работ, индивидуальных заданий, подготовки докладов, конспектов, сообщений и рефератов, самостоятельного изучения отдельных дидактических единиц и т.д. 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rStyle w:val="FontStyle39"/>
          <w:sz w:val="28"/>
          <w:szCs w:val="28"/>
          <w:lang w:val="ru-RU"/>
        </w:rPr>
        <w:t>Консультации для обучающихся по очной форме предусматриваются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устные).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профессиональная образовательная программа</w:t>
      </w:r>
      <w:r w:rsidRPr="00FE7A01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FE7A01">
        <w:rPr>
          <w:sz w:val="28"/>
          <w:szCs w:val="28"/>
          <w:lang w:val="ru-RU"/>
        </w:rPr>
        <w:t xml:space="preserve">специальности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FE7A01">
        <w:rPr>
          <w:sz w:val="28"/>
          <w:szCs w:val="28"/>
          <w:lang w:val="ru-RU"/>
        </w:rPr>
        <w:t>(по отраслям)</w:t>
      </w:r>
      <w:r>
        <w:rPr>
          <w:sz w:val="28"/>
          <w:szCs w:val="28"/>
          <w:lang w:val="ru-RU"/>
        </w:rPr>
        <w:t xml:space="preserve"> базовой подготовки</w:t>
      </w:r>
      <w:r w:rsidRPr="00FE7A01">
        <w:rPr>
          <w:sz w:val="28"/>
          <w:szCs w:val="28"/>
          <w:lang w:val="ru-RU"/>
        </w:rPr>
        <w:t xml:space="preserve"> предусматривает изучение: </w:t>
      </w:r>
    </w:p>
    <w:p w:rsidR="0009339C" w:rsidRPr="00FE7A01" w:rsidRDefault="0009339C" w:rsidP="0038672A">
      <w:pPr>
        <w:ind w:firstLine="567"/>
        <w:jc w:val="both"/>
        <w:rPr>
          <w:i/>
          <w:sz w:val="28"/>
          <w:szCs w:val="28"/>
          <w:lang w:val="ru-RU"/>
        </w:rPr>
      </w:pPr>
      <w:r w:rsidRPr="00FE7A01">
        <w:rPr>
          <w:i/>
          <w:sz w:val="28"/>
          <w:szCs w:val="28"/>
          <w:lang w:val="ru-RU"/>
        </w:rPr>
        <w:t>учебных циклов:</w:t>
      </w:r>
      <w:r w:rsidRPr="00FE7A01">
        <w:rPr>
          <w:sz w:val="28"/>
          <w:szCs w:val="28"/>
          <w:lang w:val="ru-RU"/>
        </w:rPr>
        <w:t xml:space="preserve"> общего гуманитарного и социально-экономического - ОГСЭ.00; математического и общего естественнонаучного (ЕН.00); профессионального П.00);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i/>
          <w:sz w:val="28"/>
          <w:szCs w:val="28"/>
          <w:lang w:val="ru-RU"/>
        </w:rPr>
        <w:t>разделов:</w:t>
      </w:r>
      <w:r>
        <w:rPr>
          <w:sz w:val="28"/>
          <w:szCs w:val="28"/>
          <w:lang w:val="ru-RU"/>
        </w:rPr>
        <w:t>УП.00 -</w:t>
      </w:r>
      <w:r w:rsidRPr="00FE7A01">
        <w:rPr>
          <w:sz w:val="28"/>
          <w:szCs w:val="28"/>
          <w:lang w:val="ru-RU"/>
        </w:rPr>
        <w:t xml:space="preserve">учебная практика; </w:t>
      </w:r>
      <w:r>
        <w:rPr>
          <w:sz w:val="28"/>
          <w:szCs w:val="28"/>
          <w:lang w:val="ru-RU"/>
        </w:rPr>
        <w:t xml:space="preserve">ПП.00.- </w:t>
      </w:r>
      <w:r w:rsidRPr="00FE7A01">
        <w:rPr>
          <w:sz w:val="28"/>
          <w:szCs w:val="28"/>
          <w:lang w:val="ru-RU"/>
        </w:rPr>
        <w:t xml:space="preserve">производственная практика (по профилю специальности); </w:t>
      </w:r>
      <w:r>
        <w:rPr>
          <w:sz w:val="28"/>
          <w:szCs w:val="28"/>
          <w:lang w:val="ru-RU"/>
        </w:rPr>
        <w:t xml:space="preserve">ПДП.00. - </w:t>
      </w:r>
      <w:r w:rsidRPr="00FE7A01">
        <w:rPr>
          <w:sz w:val="28"/>
          <w:szCs w:val="28"/>
          <w:lang w:val="ru-RU"/>
        </w:rPr>
        <w:t xml:space="preserve">производственная практика (преддипломная); </w:t>
      </w:r>
      <w:r>
        <w:rPr>
          <w:sz w:val="28"/>
          <w:szCs w:val="28"/>
          <w:lang w:val="ru-RU"/>
        </w:rPr>
        <w:t xml:space="preserve">ГИА - </w:t>
      </w:r>
      <w:r w:rsidRPr="00FE7A01">
        <w:rPr>
          <w:sz w:val="28"/>
          <w:szCs w:val="28"/>
          <w:lang w:val="ru-RU"/>
        </w:rPr>
        <w:t>государственная (итоговая) аттестация (подготовка и защита выпускной квалификационной работы) - ГИА.</w:t>
      </w:r>
    </w:p>
    <w:p w:rsidR="0009339C" w:rsidRPr="00FE7A01" w:rsidRDefault="0009339C" w:rsidP="0038672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09339C" w:rsidRPr="00FE7A01" w:rsidRDefault="0009339C" w:rsidP="0038672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 (МДК). При освоении обучающимися профессиональных модулей проводится учебная практика. 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bCs/>
          <w:sz w:val="28"/>
          <w:szCs w:val="28"/>
          <w:lang w:val="ru-RU"/>
        </w:rPr>
        <w:lastRenderedPageBreak/>
        <w:t xml:space="preserve">Общеобразовательный цикл ОПОП СПО сформирован в соответствии с </w:t>
      </w:r>
      <w:r w:rsidRPr="00FE7A01">
        <w:rPr>
          <w:sz w:val="28"/>
          <w:szCs w:val="28"/>
          <w:lang w:val="ru-RU"/>
        </w:rPr>
        <w:t>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ОПОП СПО,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(Письмо Минобрнауки России № 03-1180 от 29.05.2007 г.).</w:t>
      </w:r>
    </w:p>
    <w:p w:rsidR="0009339C" w:rsidRPr="00940681" w:rsidRDefault="0009339C" w:rsidP="0038672A">
      <w:pPr>
        <w:tabs>
          <w:tab w:val="right" w:leader="dot" w:pos="9345"/>
        </w:tabs>
        <w:ind w:firstLine="709"/>
        <w:jc w:val="both"/>
        <w:rPr>
          <w:iCs/>
          <w:noProof/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Нормативный срок </w:t>
      </w:r>
      <w:r>
        <w:rPr>
          <w:sz w:val="28"/>
          <w:szCs w:val="28"/>
          <w:lang w:val="ru-RU"/>
        </w:rPr>
        <w:t xml:space="preserve">освоения </w:t>
      </w:r>
      <w:r w:rsidRPr="00FE7A01">
        <w:rPr>
          <w:sz w:val="28"/>
          <w:szCs w:val="28"/>
          <w:lang w:val="ru-RU"/>
        </w:rPr>
        <w:t>ОПОП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увеличен на 52 недели (1 год) из расчета: теоретическое обучение (при обязательной учебной нагрузке 36 часов в неделю) - 39 не</w:t>
      </w:r>
      <w:r>
        <w:rPr>
          <w:sz w:val="28"/>
          <w:szCs w:val="28"/>
          <w:lang w:val="ru-RU"/>
        </w:rPr>
        <w:t>дель</w:t>
      </w:r>
      <w:r w:rsidRPr="00FE7A01">
        <w:rPr>
          <w:sz w:val="28"/>
          <w:szCs w:val="28"/>
          <w:lang w:val="ru-RU"/>
        </w:rPr>
        <w:t>, промежуточная аттестация – 2 недели, каникулярное время – 11 недель</w:t>
      </w:r>
      <w:r w:rsidRPr="00940681">
        <w:rPr>
          <w:iCs/>
          <w:noProof/>
          <w:sz w:val="28"/>
          <w:szCs w:val="28"/>
          <w:lang w:val="ru-RU"/>
        </w:rPr>
        <w:t>, в том числе 2 недел</w:t>
      </w:r>
      <w:r>
        <w:rPr>
          <w:iCs/>
          <w:noProof/>
          <w:sz w:val="28"/>
          <w:szCs w:val="28"/>
          <w:lang w:val="ru-RU"/>
        </w:rPr>
        <w:t>и</w:t>
      </w:r>
      <w:r w:rsidRPr="00940681">
        <w:rPr>
          <w:iCs/>
          <w:noProof/>
          <w:sz w:val="28"/>
          <w:szCs w:val="28"/>
          <w:lang w:val="ru-RU"/>
        </w:rPr>
        <w:t xml:space="preserve"> в зимний период.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Учебное время, отведенное на теоретическое обучение (1404 часов), распределено на изучение базовых и профильных учебных дисциплин общеобразовательного цикла. При этом на </w:t>
      </w:r>
      <w:r>
        <w:rPr>
          <w:sz w:val="28"/>
          <w:szCs w:val="28"/>
          <w:lang w:val="ru-RU"/>
        </w:rPr>
        <w:t xml:space="preserve">учебную дисциплину «Основы безопасности жизнедеятельности» </w:t>
      </w:r>
      <w:r w:rsidRPr="00FE7A01">
        <w:rPr>
          <w:sz w:val="28"/>
          <w:szCs w:val="28"/>
          <w:lang w:val="ru-RU"/>
        </w:rPr>
        <w:t>отводится 70 часов (приказ Мин</w:t>
      </w:r>
      <w:r>
        <w:rPr>
          <w:sz w:val="28"/>
          <w:szCs w:val="28"/>
          <w:lang w:val="ru-RU"/>
        </w:rPr>
        <w:t xml:space="preserve">истерства </w:t>
      </w:r>
      <w:r w:rsidRPr="00FE7A01">
        <w:rPr>
          <w:sz w:val="28"/>
          <w:szCs w:val="28"/>
          <w:lang w:val="ru-RU"/>
        </w:rPr>
        <w:t>обр</w:t>
      </w:r>
      <w:r>
        <w:rPr>
          <w:sz w:val="28"/>
          <w:szCs w:val="28"/>
          <w:lang w:val="ru-RU"/>
        </w:rPr>
        <w:t xml:space="preserve">азования и </w:t>
      </w:r>
      <w:r w:rsidRPr="00FE7A01">
        <w:rPr>
          <w:sz w:val="28"/>
          <w:szCs w:val="28"/>
          <w:lang w:val="ru-RU"/>
        </w:rPr>
        <w:t>науки Росси</w:t>
      </w:r>
      <w:r>
        <w:rPr>
          <w:sz w:val="28"/>
          <w:szCs w:val="28"/>
          <w:lang w:val="ru-RU"/>
        </w:rPr>
        <w:t>йской Федерации</w:t>
      </w:r>
      <w:r w:rsidRPr="00FE7A01">
        <w:rPr>
          <w:sz w:val="28"/>
          <w:szCs w:val="28"/>
          <w:lang w:val="ru-RU"/>
        </w:rPr>
        <w:t xml:space="preserve"> от 20.09.2008 г. № 241).</w:t>
      </w:r>
    </w:p>
    <w:p w:rsidR="0009339C" w:rsidRPr="00FE7A01" w:rsidRDefault="0009339C" w:rsidP="0038672A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BE3084">
        <w:rPr>
          <w:rStyle w:val="FontStyle39"/>
          <w:sz w:val="28"/>
          <w:szCs w:val="28"/>
          <w:lang w:val="ru-RU"/>
        </w:rPr>
        <w:t>В период обучения с юношами проводятся учебные сборы.</w:t>
      </w:r>
      <w:r w:rsidRPr="00BE3084">
        <w:rPr>
          <w:sz w:val="28"/>
          <w:szCs w:val="28"/>
          <w:lang w:val="ru-RU"/>
        </w:rPr>
        <w:t xml:space="preserve"> Военные сборы проводятся в каникулярное время</w:t>
      </w:r>
      <w:r>
        <w:rPr>
          <w:sz w:val="28"/>
          <w:szCs w:val="28"/>
          <w:lang w:val="ru-RU"/>
        </w:rPr>
        <w:t xml:space="preserve"> на предпоследнем курсе обучения.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В первый год обучения студенты получают общеобразовательную подготовку. 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ОПОП СПО, как «Общий гуманитарный и социально-экономический», «Математический и общий естественнонаучный», а также отдельных </w:t>
      </w:r>
      <w:r>
        <w:rPr>
          <w:sz w:val="28"/>
          <w:szCs w:val="28"/>
          <w:lang w:val="ru-RU"/>
        </w:rPr>
        <w:t xml:space="preserve">учебных </w:t>
      </w:r>
      <w:r w:rsidRPr="00FE7A01">
        <w:rPr>
          <w:sz w:val="28"/>
          <w:szCs w:val="28"/>
          <w:lang w:val="ru-RU"/>
        </w:rPr>
        <w:t>дисциплин</w:t>
      </w:r>
      <w:r>
        <w:rPr>
          <w:sz w:val="28"/>
          <w:szCs w:val="28"/>
          <w:lang w:val="ru-RU"/>
        </w:rPr>
        <w:t xml:space="preserve"> и профессиональных модулей</w:t>
      </w:r>
      <w:r w:rsidRPr="00FE7A01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П</w:t>
      </w:r>
      <w:r w:rsidRPr="00FE7A01">
        <w:rPr>
          <w:sz w:val="28"/>
          <w:szCs w:val="28"/>
          <w:lang w:val="ru-RU"/>
        </w:rPr>
        <w:t>рофессионального цикла».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и к</w:t>
      </w:r>
      <w:r w:rsidRPr="00FE7A01">
        <w:rPr>
          <w:sz w:val="28"/>
          <w:szCs w:val="28"/>
          <w:lang w:val="ru-RU"/>
        </w:rPr>
        <w:t xml:space="preserve">ачество освоения </w:t>
      </w:r>
      <w:r>
        <w:rPr>
          <w:sz w:val="28"/>
          <w:szCs w:val="28"/>
          <w:lang w:val="ru-RU"/>
        </w:rPr>
        <w:t xml:space="preserve">студентами </w:t>
      </w:r>
      <w:r w:rsidRPr="00FE7A01">
        <w:rPr>
          <w:sz w:val="28"/>
          <w:szCs w:val="28"/>
          <w:lang w:val="ru-RU"/>
        </w:rPr>
        <w:t>учебных дисциплин общеобразовательного цикла ОПОП СПО с получением среднего (полного) общего образования оценивается в процессе текущего контроля и промежуточной аттестации.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09339C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Промежуточная аттестация проводятся в форме дифференцированных зачетов (ДЗ), зачетов (З), </w:t>
      </w:r>
      <w:r>
        <w:rPr>
          <w:sz w:val="28"/>
          <w:szCs w:val="28"/>
          <w:lang w:val="ru-RU"/>
        </w:rPr>
        <w:t>и экзаменов (Э).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>Дифференцированные зачеты и зачеты, проводятся</w:t>
      </w:r>
      <w:r>
        <w:rPr>
          <w:sz w:val="28"/>
          <w:szCs w:val="28"/>
          <w:lang w:val="ru-RU"/>
        </w:rPr>
        <w:t xml:space="preserve"> </w:t>
      </w:r>
      <w:r w:rsidRPr="00FE7A01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Pr="00FE7A01">
        <w:rPr>
          <w:sz w:val="28"/>
          <w:szCs w:val="28"/>
          <w:lang w:val="ru-RU"/>
        </w:rPr>
        <w:t xml:space="preserve">счет времени, отведенного на учебную дисциплину, экзамены – за счет времени, выделенного ОПОП ФГОС СПО на проведение промежуточной аттестации в период экзаменационной сессии. </w:t>
      </w:r>
    </w:p>
    <w:p w:rsidR="0009339C" w:rsidRPr="00FE7A01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FE7A01">
        <w:rPr>
          <w:sz w:val="28"/>
          <w:szCs w:val="28"/>
          <w:lang w:val="ru-RU"/>
        </w:rPr>
        <w:t xml:space="preserve">Экзамены проводятся по русскому языку, математике и одной из профильных дисциплин общеобразовательного цикла – обществознанию. </w:t>
      </w:r>
      <w:r>
        <w:rPr>
          <w:sz w:val="28"/>
          <w:szCs w:val="28"/>
          <w:lang w:val="ru-RU"/>
        </w:rPr>
        <w:t xml:space="preserve">По </w:t>
      </w:r>
      <w:r w:rsidRPr="00FE7A01">
        <w:rPr>
          <w:sz w:val="28"/>
          <w:szCs w:val="28"/>
          <w:lang w:val="ru-RU"/>
        </w:rPr>
        <w:t xml:space="preserve">русскому языку и математике </w:t>
      </w:r>
      <w:r>
        <w:rPr>
          <w:sz w:val="28"/>
          <w:szCs w:val="28"/>
          <w:lang w:val="ru-RU"/>
        </w:rPr>
        <w:t>экзамены проводятся во втором семестре</w:t>
      </w:r>
      <w:r w:rsidRPr="00FE7A01">
        <w:rPr>
          <w:sz w:val="28"/>
          <w:szCs w:val="28"/>
          <w:lang w:val="ru-RU"/>
        </w:rPr>
        <w:t>, по обществознанию – в устной</w:t>
      </w:r>
      <w:r>
        <w:rPr>
          <w:sz w:val="28"/>
          <w:szCs w:val="28"/>
          <w:lang w:val="ru-RU"/>
        </w:rPr>
        <w:t xml:space="preserve"> форме</w:t>
      </w:r>
      <w:r w:rsidRPr="00FE7A01">
        <w:rPr>
          <w:sz w:val="28"/>
          <w:szCs w:val="28"/>
          <w:lang w:val="ru-RU"/>
        </w:rPr>
        <w:t>.</w:t>
      </w:r>
    </w:p>
    <w:p w:rsidR="0009339C" w:rsidRPr="00FE7A01" w:rsidRDefault="0009339C" w:rsidP="0038672A">
      <w:pPr>
        <w:pStyle w:val="Style10"/>
        <w:widowControl/>
        <w:spacing w:line="240" w:lineRule="auto"/>
        <w:ind w:firstLine="567"/>
        <w:rPr>
          <w:rStyle w:val="FontStyle39"/>
          <w:sz w:val="28"/>
          <w:szCs w:val="28"/>
        </w:rPr>
      </w:pPr>
      <w:r w:rsidRPr="00FE7A01">
        <w:rPr>
          <w:rStyle w:val="FontStyle39"/>
          <w:sz w:val="28"/>
          <w:szCs w:val="28"/>
        </w:rPr>
        <w:lastRenderedPageBreak/>
        <w:t>В целях</w:t>
      </w:r>
      <w:r w:rsidRPr="00FE7A01">
        <w:rPr>
          <w:color w:val="000000"/>
          <w:sz w:val="28"/>
          <w:szCs w:val="28"/>
        </w:rPr>
        <w:t xml:space="preserve"> расширения и углубления </w:t>
      </w:r>
      <w:r>
        <w:rPr>
          <w:color w:val="000000"/>
          <w:sz w:val="28"/>
          <w:szCs w:val="28"/>
        </w:rPr>
        <w:t xml:space="preserve">профессиональной </w:t>
      </w:r>
      <w:r w:rsidRPr="00FE7A01">
        <w:rPr>
          <w:color w:val="000000"/>
          <w:sz w:val="28"/>
          <w:szCs w:val="28"/>
        </w:rPr>
        <w:t xml:space="preserve">подготовки, определяемой содержанием обязательной части </w:t>
      </w:r>
      <w:r>
        <w:rPr>
          <w:color w:val="000000"/>
          <w:sz w:val="28"/>
          <w:szCs w:val="28"/>
        </w:rPr>
        <w:t>ОПОП</w:t>
      </w:r>
      <w:r w:rsidRPr="00FE7A01">
        <w:rPr>
          <w:color w:val="000000"/>
          <w:sz w:val="28"/>
          <w:szCs w:val="28"/>
        </w:rPr>
        <w:t xml:space="preserve"> специальности, получения дополнительных умений и знаний, необходимых для обеспечения конкурентоспособности выпускника на региональном рынке труда организаций (предприятий) социальной сферы, а также создания возможностей для дальнейшего продолжения образования по программам высшего профессионального образования (бакалавриат),</w:t>
      </w:r>
      <w:r w:rsidRPr="00FE7A01">
        <w:rPr>
          <w:rStyle w:val="FontStyle39"/>
          <w:sz w:val="28"/>
          <w:szCs w:val="28"/>
        </w:rPr>
        <w:t xml:space="preserve"> объем времени, отведенный </w:t>
      </w:r>
      <w:r>
        <w:rPr>
          <w:rStyle w:val="FontStyle39"/>
          <w:sz w:val="28"/>
          <w:szCs w:val="28"/>
        </w:rPr>
        <w:t xml:space="preserve">ФГОС </w:t>
      </w:r>
      <w:r w:rsidRPr="00FE7A01">
        <w:rPr>
          <w:rStyle w:val="FontStyle39"/>
          <w:sz w:val="28"/>
          <w:szCs w:val="28"/>
        </w:rPr>
        <w:t>на вариативную часть циклов (</w:t>
      </w:r>
      <w:r w:rsidRPr="00BE0093">
        <w:rPr>
          <w:sz w:val="28"/>
          <w:szCs w:val="28"/>
        </w:rPr>
        <w:t>10</w:t>
      </w:r>
      <w:r w:rsidR="00C62CBE">
        <w:rPr>
          <w:sz w:val="28"/>
          <w:szCs w:val="28"/>
        </w:rPr>
        <w:t>08</w:t>
      </w:r>
      <w:r w:rsidRPr="00BE0093">
        <w:rPr>
          <w:rStyle w:val="FontStyle39"/>
          <w:sz w:val="28"/>
          <w:szCs w:val="28"/>
        </w:rPr>
        <w:t xml:space="preserve"> </w:t>
      </w:r>
      <w:r w:rsidRPr="00FE7A01">
        <w:rPr>
          <w:rStyle w:val="FontStyle39"/>
          <w:sz w:val="28"/>
          <w:szCs w:val="28"/>
        </w:rPr>
        <w:t xml:space="preserve">час.) направлен на: </w:t>
      </w:r>
    </w:p>
    <w:p w:rsidR="0009339C" w:rsidRPr="00FE7A01" w:rsidRDefault="0009339C" w:rsidP="0038672A">
      <w:pPr>
        <w:pStyle w:val="Style10"/>
        <w:widowControl/>
        <w:spacing w:line="240" w:lineRule="auto"/>
        <w:ind w:firstLine="567"/>
        <w:rPr>
          <w:rStyle w:val="FontStyle39"/>
          <w:sz w:val="28"/>
          <w:szCs w:val="28"/>
        </w:rPr>
      </w:pPr>
      <w:r w:rsidRPr="00FE7A01">
        <w:rPr>
          <w:rStyle w:val="FontStyle39"/>
          <w:sz w:val="28"/>
          <w:szCs w:val="28"/>
        </w:rPr>
        <w:t>- увеличение объема времени, отведенного на модули обязательной час</w:t>
      </w:r>
      <w:r>
        <w:rPr>
          <w:rStyle w:val="FontStyle39"/>
          <w:sz w:val="28"/>
          <w:szCs w:val="28"/>
        </w:rPr>
        <w:t>ти.</w:t>
      </w:r>
    </w:p>
    <w:p w:rsidR="0009339C" w:rsidRPr="00BE0093" w:rsidRDefault="0009339C" w:rsidP="0038672A">
      <w:pPr>
        <w:ind w:firstLine="709"/>
        <w:jc w:val="both"/>
        <w:rPr>
          <w:sz w:val="16"/>
          <w:szCs w:val="16"/>
          <w:lang w:val="ru-RU"/>
        </w:rPr>
      </w:pPr>
    </w:p>
    <w:p w:rsidR="0009339C" w:rsidRPr="00744DF8" w:rsidRDefault="0009339C" w:rsidP="0038672A">
      <w:pPr>
        <w:ind w:firstLine="709"/>
        <w:jc w:val="both"/>
        <w:rPr>
          <w:b/>
          <w:sz w:val="16"/>
          <w:szCs w:val="16"/>
          <w:lang w:val="ru-RU"/>
        </w:rPr>
      </w:pPr>
      <w:bookmarkStart w:id="18" w:name="_Toc149688205"/>
      <w:bookmarkStart w:id="19" w:name="_Toc149688261"/>
      <w:bookmarkStart w:id="20" w:name="_Toc149693828"/>
    </w:p>
    <w:p w:rsidR="0009339C" w:rsidRDefault="0009339C" w:rsidP="0038672A">
      <w:pPr>
        <w:ind w:firstLine="709"/>
        <w:jc w:val="both"/>
        <w:rPr>
          <w:b/>
          <w:sz w:val="28"/>
          <w:szCs w:val="28"/>
          <w:lang w:val="ru-RU"/>
        </w:rPr>
      </w:pPr>
      <w:r w:rsidRPr="00EB75DD">
        <w:rPr>
          <w:b/>
          <w:sz w:val="28"/>
          <w:szCs w:val="28"/>
          <w:lang w:val="ru-RU"/>
        </w:rPr>
        <w:t xml:space="preserve">4.3. </w:t>
      </w:r>
      <w:r>
        <w:rPr>
          <w:b/>
          <w:sz w:val="28"/>
          <w:szCs w:val="28"/>
          <w:lang w:val="ru-RU"/>
        </w:rPr>
        <w:t>Р</w:t>
      </w:r>
      <w:r w:rsidRPr="00EB75DD">
        <w:rPr>
          <w:b/>
          <w:sz w:val="28"/>
          <w:szCs w:val="28"/>
          <w:lang w:val="ru-RU"/>
        </w:rPr>
        <w:t>абочи</w:t>
      </w:r>
      <w:r>
        <w:rPr>
          <w:b/>
          <w:sz w:val="28"/>
          <w:szCs w:val="28"/>
          <w:lang w:val="ru-RU"/>
        </w:rPr>
        <w:t>е</w:t>
      </w:r>
      <w:r w:rsidRPr="00EB75DD">
        <w:rPr>
          <w:b/>
          <w:sz w:val="28"/>
          <w:szCs w:val="28"/>
          <w:lang w:val="ru-RU"/>
        </w:rPr>
        <w:t xml:space="preserve"> программ</w:t>
      </w:r>
      <w:r>
        <w:rPr>
          <w:b/>
          <w:sz w:val="28"/>
          <w:szCs w:val="28"/>
          <w:lang w:val="ru-RU"/>
        </w:rPr>
        <w:t>ы</w:t>
      </w:r>
      <w:r w:rsidRPr="00EB75DD">
        <w:rPr>
          <w:b/>
          <w:sz w:val="28"/>
          <w:szCs w:val="28"/>
          <w:lang w:val="ru-RU"/>
        </w:rPr>
        <w:t xml:space="preserve"> учебных дисциплин </w:t>
      </w:r>
      <w:r>
        <w:rPr>
          <w:b/>
          <w:sz w:val="28"/>
          <w:szCs w:val="28"/>
          <w:lang w:val="ru-RU"/>
        </w:rPr>
        <w:t xml:space="preserve">и </w:t>
      </w:r>
      <w:r w:rsidRPr="00EB75DD">
        <w:rPr>
          <w:b/>
          <w:sz w:val="28"/>
          <w:szCs w:val="28"/>
          <w:lang w:val="ru-RU"/>
        </w:rPr>
        <w:t>профессиональных мод</w:t>
      </w:r>
      <w:r>
        <w:rPr>
          <w:b/>
          <w:sz w:val="28"/>
          <w:szCs w:val="28"/>
          <w:lang w:val="ru-RU"/>
        </w:rPr>
        <w:t>у</w:t>
      </w:r>
      <w:r w:rsidRPr="00EB75DD">
        <w:rPr>
          <w:b/>
          <w:sz w:val="28"/>
          <w:szCs w:val="28"/>
          <w:lang w:val="ru-RU"/>
        </w:rPr>
        <w:t>лей</w:t>
      </w:r>
      <w:r>
        <w:rPr>
          <w:b/>
          <w:sz w:val="28"/>
          <w:szCs w:val="28"/>
          <w:lang w:val="ru-RU"/>
        </w:rPr>
        <w:t>(</w:t>
      </w:r>
      <w:bookmarkEnd w:id="18"/>
      <w:bookmarkEnd w:id="19"/>
      <w:bookmarkEnd w:id="20"/>
      <w:r>
        <w:rPr>
          <w:b/>
          <w:sz w:val="28"/>
          <w:szCs w:val="28"/>
          <w:lang w:val="ru-RU"/>
        </w:rPr>
        <w:t>междисциплинарных курсов)</w:t>
      </w:r>
    </w:p>
    <w:p w:rsidR="0009339C" w:rsidRPr="00875571" w:rsidRDefault="0009339C" w:rsidP="0038672A">
      <w:pPr>
        <w:tabs>
          <w:tab w:val="right" w:leader="dot" w:pos="9345"/>
        </w:tabs>
        <w:ind w:firstLine="709"/>
        <w:jc w:val="both"/>
        <w:rPr>
          <w:iCs/>
          <w:noProof/>
          <w:sz w:val="16"/>
          <w:szCs w:val="16"/>
          <w:lang w:val="ru-RU"/>
        </w:rPr>
      </w:pPr>
    </w:p>
    <w:p w:rsidR="0009339C" w:rsidRPr="00354606" w:rsidRDefault="0009339C" w:rsidP="0038672A">
      <w:pPr>
        <w:ind w:firstLine="680"/>
        <w:jc w:val="both"/>
        <w:rPr>
          <w:sz w:val="28"/>
          <w:szCs w:val="28"/>
          <w:lang w:val="ru-RU"/>
        </w:rPr>
      </w:pPr>
      <w:r w:rsidRPr="00354606">
        <w:rPr>
          <w:sz w:val="28"/>
          <w:szCs w:val="28"/>
          <w:lang w:val="ru-RU"/>
        </w:rPr>
        <w:t>Образовательный процесс по реализации ОПОП специальности регламентируется Рабочими программами учебных дисциплины и междисциплинарных курсов</w:t>
      </w:r>
      <w:r>
        <w:rPr>
          <w:sz w:val="28"/>
          <w:szCs w:val="28"/>
          <w:lang w:val="ru-RU"/>
        </w:rPr>
        <w:t xml:space="preserve">; </w:t>
      </w:r>
      <w:r w:rsidRPr="00354606">
        <w:rPr>
          <w:sz w:val="28"/>
          <w:szCs w:val="28"/>
          <w:lang w:val="ru-RU"/>
        </w:rPr>
        <w:t xml:space="preserve"> нормативными документами, определяющими место учебной дисциплины или междисциплинарного курса в подготовке специалиста</w:t>
      </w:r>
      <w:r>
        <w:rPr>
          <w:sz w:val="28"/>
          <w:szCs w:val="28"/>
          <w:lang w:val="ru-RU"/>
        </w:rPr>
        <w:t xml:space="preserve">; </w:t>
      </w:r>
      <w:r w:rsidRPr="00354606">
        <w:rPr>
          <w:sz w:val="28"/>
          <w:szCs w:val="28"/>
          <w:lang w:val="ru-RU"/>
        </w:rPr>
        <w:t>требования</w:t>
      </w:r>
      <w:r>
        <w:rPr>
          <w:sz w:val="28"/>
          <w:szCs w:val="28"/>
          <w:lang w:val="ru-RU"/>
        </w:rPr>
        <w:t>ми</w:t>
      </w:r>
      <w:r w:rsidRPr="00354606">
        <w:rPr>
          <w:sz w:val="28"/>
          <w:szCs w:val="28"/>
          <w:lang w:val="ru-RU"/>
        </w:rPr>
        <w:t xml:space="preserve"> к знаниям, умениям и формируемым компетенциям</w:t>
      </w:r>
      <w:r>
        <w:rPr>
          <w:sz w:val="28"/>
          <w:szCs w:val="28"/>
          <w:lang w:val="ru-RU"/>
        </w:rPr>
        <w:t xml:space="preserve"> </w:t>
      </w:r>
      <w:r w:rsidRPr="00354606">
        <w:rPr>
          <w:sz w:val="28"/>
          <w:szCs w:val="28"/>
          <w:lang w:val="ru-RU"/>
        </w:rPr>
        <w:t xml:space="preserve">в области определенной учебной дисциплины или междисциплинарного курса, содержание учебного материала и последовательность его изучения, способы проверки результатов обучения, перечень и содержание учебно-методического и материально-технического обеспечения образовательного процесса по учебной дисциплине и междисциплинарному курсу. </w:t>
      </w:r>
    </w:p>
    <w:p w:rsidR="0009339C" w:rsidRPr="00CF314D" w:rsidRDefault="0009339C" w:rsidP="0038672A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>Рабочие программы сформированы по всем учебным дисциплинам и междисциплинарным курсам, в том числе вариативного цикла.</w:t>
      </w:r>
    </w:p>
    <w:p w:rsidR="0009339C" w:rsidRPr="00CF314D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>Нормативно-методической базой и источниками для формирования Рабочих программ учебных дисциплин и междисциплинарных курсов</w:t>
      </w:r>
      <w:r>
        <w:rPr>
          <w:sz w:val="28"/>
          <w:szCs w:val="28"/>
          <w:lang w:val="ru-RU"/>
        </w:rPr>
        <w:t xml:space="preserve"> </w:t>
      </w:r>
      <w:r w:rsidRPr="00CF314D">
        <w:rPr>
          <w:sz w:val="28"/>
          <w:szCs w:val="28"/>
          <w:lang w:val="ru-RU"/>
        </w:rPr>
        <w:t xml:space="preserve">явились Федеральный государственный образовательный стандарт СПО по специальности подготовки и  Рабочий учебный план ОПОП специальности СПО базовой подготовки </w:t>
      </w:r>
      <w:r w:rsidR="007D2167">
        <w:rPr>
          <w:sz w:val="28"/>
          <w:szCs w:val="28"/>
          <w:lang w:val="ru-RU"/>
        </w:rPr>
        <w:t>ГБПОУ</w:t>
      </w:r>
      <w:r>
        <w:rPr>
          <w:sz w:val="28"/>
          <w:szCs w:val="28"/>
          <w:lang w:val="ru-RU"/>
        </w:rPr>
        <w:t>«Назрановский политехнический колледж</w:t>
      </w:r>
      <w:r w:rsidRPr="00CF314D">
        <w:rPr>
          <w:sz w:val="28"/>
          <w:szCs w:val="28"/>
          <w:lang w:val="ru-RU"/>
        </w:rPr>
        <w:t>».</w:t>
      </w:r>
    </w:p>
    <w:p w:rsidR="0009339C" w:rsidRPr="00CF314D" w:rsidRDefault="0009339C" w:rsidP="0038672A">
      <w:pPr>
        <w:pStyle w:val="ac"/>
        <w:spacing w:after="0"/>
        <w:ind w:firstLine="567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>Рабочие программ</w:t>
      </w:r>
      <w:r>
        <w:rPr>
          <w:sz w:val="28"/>
          <w:szCs w:val="28"/>
          <w:lang w:val="ru-RU"/>
        </w:rPr>
        <w:t>ы учебных</w:t>
      </w:r>
      <w:r w:rsidRPr="00CF314D">
        <w:rPr>
          <w:sz w:val="28"/>
          <w:szCs w:val="28"/>
          <w:lang w:val="ru-RU"/>
        </w:rPr>
        <w:t xml:space="preserve"> дисциплин и междисциплинарных курсов разработаны</w:t>
      </w:r>
      <w:r>
        <w:rPr>
          <w:sz w:val="28"/>
          <w:szCs w:val="28"/>
          <w:lang w:val="ru-RU"/>
        </w:rPr>
        <w:t xml:space="preserve"> преподавателя</w:t>
      </w:r>
      <w:r w:rsidRPr="00CF314D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</w:t>
      </w:r>
      <w:r w:rsidRPr="00CF314D">
        <w:rPr>
          <w:sz w:val="28"/>
          <w:szCs w:val="28"/>
          <w:lang w:val="ru-RU"/>
        </w:rPr>
        <w:t xml:space="preserve"> ведущими данную дисциплину (МДК), в рамках утвержденной структуры (макета программы) и в соответствии с разъяснениями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</w:t>
      </w:r>
    </w:p>
    <w:p w:rsidR="0009339C" w:rsidRPr="00CF314D" w:rsidRDefault="0009339C" w:rsidP="0038672A">
      <w:pPr>
        <w:ind w:firstLine="567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>Ежегодно, до начала учебного года, в Рабочие программы вносятся изменения и дополнения с учетом развития науки, техники, культуры, экономики, а также в случае изменения ФГОС</w:t>
      </w:r>
      <w:r>
        <w:rPr>
          <w:sz w:val="28"/>
          <w:szCs w:val="28"/>
          <w:lang w:val="ru-RU"/>
        </w:rPr>
        <w:t xml:space="preserve"> </w:t>
      </w:r>
      <w:r w:rsidRPr="00CF314D">
        <w:rPr>
          <w:sz w:val="28"/>
          <w:szCs w:val="28"/>
          <w:lang w:val="ru-RU"/>
        </w:rPr>
        <w:t xml:space="preserve">СПО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CF314D">
        <w:rPr>
          <w:sz w:val="28"/>
          <w:szCs w:val="28"/>
          <w:lang w:val="ru-RU"/>
        </w:rPr>
        <w:t>(по отраслям) или Учебного плана специальности.</w:t>
      </w:r>
    </w:p>
    <w:p w:rsidR="0009339C" w:rsidRDefault="0009339C" w:rsidP="0038672A">
      <w:pPr>
        <w:tabs>
          <w:tab w:val="left" w:pos="1300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09339C" w:rsidRPr="00CF314D" w:rsidRDefault="0009339C" w:rsidP="0038672A">
      <w:pPr>
        <w:tabs>
          <w:tab w:val="left" w:pos="130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</w:p>
    <w:p w:rsidR="0009339C" w:rsidRPr="00CF314D" w:rsidRDefault="0009339C" w:rsidP="0038672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CF314D">
        <w:rPr>
          <w:b/>
          <w:sz w:val="28"/>
          <w:szCs w:val="28"/>
          <w:lang w:val="ru-RU"/>
        </w:rPr>
        <w:t>4.4. Условия проведения учебной и производственной практик</w:t>
      </w:r>
    </w:p>
    <w:p w:rsidR="0009339C" w:rsidRPr="00CF314D" w:rsidRDefault="0009339C" w:rsidP="0038672A">
      <w:pPr>
        <w:shd w:val="clear" w:color="auto" w:fill="FFFFFF"/>
        <w:autoSpaceDE w:val="0"/>
        <w:autoSpaceDN w:val="0"/>
        <w:adjustRightInd w:val="0"/>
        <w:jc w:val="both"/>
        <w:rPr>
          <w:b/>
          <w:sz w:val="16"/>
          <w:szCs w:val="16"/>
          <w:lang w:val="ru-RU"/>
        </w:rPr>
      </w:pP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lastRenderedPageBreak/>
        <w:t xml:space="preserve">Практика является обязательным разделом ОПОП специальности, и представляет собой вид учебных занятий, обеспечивающих практико-ориентированную подготовку обучающихся. </w:t>
      </w:r>
    </w:p>
    <w:p w:rsidR="0009339C" w:rsidRPr="00CF314D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 xml:space="preserve">Предусматриваются следующие виды практик: учебная и производственная. В свою очередь, </w:t>
      </w:r>
      <w:r w:rsidRPr="00CF314D">
        <w:rPr>
          <w:rStyle w:val="FontStyle39"/>
          <w:sz w:val="28"/>
          <w:szCs w:val="28"/>
          <w:lang w:val="ru-RU"/>
        </w:rPr>
        <w:t>производственная практика состоит из двух этапов: практики по профилю специальности и преддипломной практики.</w:t>
      </w:r>
      <w:r w:rsidRPr="00CF314D">
        <w:rPr>
          <w:sz w:val="28"/>
          <w:szCs w:val="28"/>
          <w:lang w:val="ru-RU"/>
        </w:rPr>
        <w:t xml:space="preserve"> Учебная и производственная практика проводятся в целях освоения обучающимися профессиональных компетенций соответствующих видам профессиональной деятельности </w:t>
      </w:r>
      <w:r w:rsidR="00E744F4">
        <w:rPr>
          <w:sz w:val="28"/>
          <w:szCs w:val="28"/>
          <w:lang w:val="ru-RU"/>
        </w:rPr>
        <w:t>ТЕХНИКА-ПРОГРАММИСТА</w:t>
      </w:r>
      <w:r w:rsidRPr="00CF314D">
        <w:rPr>
          <w:sz w:val="28"/>
          <w:szCs w:val="28"/>
          <w:lang w:val="ru-RU"/>
        </w:rPr>
        <w:t xml:space="preserve">. </w:t>
      </w:r>
    </w:p>
    <w:p w:rsidR="0009339C" w:rsidRPr="00CF314D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CF314D">
        <w:rPr>
          <w:sz w:val="28"/>
          <w:szCs w:val="28"/>
          <w:lang w:val="ru-RU"/>
        </w:rPr>
        <w:t xml:space="preserve">Учебная практика реализовывается в рамках профессиональных модулей. Учебные практики проводятся преподавателями учебного заведения. </w:t>
      </w:r>
    </w:p>
    <w:p w:rsidR="0009339C" w:rsidRPr="00CF314D" w:rsidRDefault="0009339C" w:rsidP="0038672A">
      <w:pPr>
        <w:pStyle w:val="Style10"/>
        <w:widowControl/>
        <w:spacing w:line="240" w:lineRule="auto"/>
        <w:ind w:firstLine="709"/>
        <w:rPr>
          <w:rStyle w:val="FontStyle39"/>
          <w:sz w:val="28"/>
          <w:szCs w:val="28"/>
        </w:rPr>
      </w:pPr>
      <w:r w:rsidRPr="00CF314D">
        <w:rPr>
          <w:sz w:val="28"/>
          <w:szCs w:val="28"/>
        </w:rPr>
        <w:t xml:space="preserve">Производственная практика (по профилю специальности и преддипломная) проводится концентрированно в несколько периодов </w:t>
      </w:r>
      <w:r w:rsidRPr="00CF314D">
        <w:rPr>
          <w:rStyle w:val="FontStyle39"/>
          <w:sz w:val="28"/>
          <w:szCs w:val="28"/>
        </w:rPr>
        <w:t xml:space="preserve">в организациях, направление деятельности которых соответствует профилю подготовки обучающихся. </w:t>
      </w:r>
    </w:p>
    <w:p w:rsidR="0009339C" w:rsidRPr="00CF314D" w:rsidRDefault="0009339C" w:rsidP="0038672A">
      <w:pPr>
        <w:pStyle w:val="Style7"/>
        <w:widowControl/>
        <w:tabs>
          <w:tab w:val="left" w:pos="1358"/>
        </w:tabs>
        <w:spacing w:line="240" w:lineRule="auto"/>
        <w:ind w:firstLine="709"/>
        <w:rPr>
          <w:sz w:val="28"/>
          <w:szCs w:val="28"/>
        </w:rPr>
      </w:pPr>
      <w:r w:rsidRPr="00CF314D">
        <w:rPr>
          <w:sz w:val="28"/>
          <w:szCs w:val="28"/>
        </w:rPr>
        <w:t xml:space="preserve">Организация и проведения всех видов практик, регламентируются Положением о прохождении учебной и производственной практики студентами </w:t>
      </w:r>
      <w:r w:rsidR="007D2167">
        <w:rPr>
          <w:sz w:val="28"/>
          <w:szCs w:val="28"/>
        </w:rPr>
        <w:t>ГБПОУ</w:t>
      </w:r>
      <w:r>
        <w:rPr>
          <w:sz w:val="28"/>
          <w:szCs w:val="28"/>
        </w:rPr>
        <w:t>«Назрановский политехнический колледж</w:t>
      </w:r>
      <w:r w:rsidRPr="00CF314D">
        <w:rPr>
          <w:sz w:val="28"/>
          <w:szCs w:val="28"/>
        </w:rPr>
        <w:t xml:space="preserve">» и соответствующими </w:t>
      </w:r>
      <w:r>
        <w:rPr>
          <w:sz w:val="28"/>
          <w:szCs w:val="28"/>
        </w:rPr>
        <w:t>Р</w:t>
      </w:r>
      <w:r w:rsidRPr="00CF314D">
        <w:rPr>
          <w:sz w:val="28"/>
          <w:szCs w:val="28"/>
        </w:rPr>
        <w:t>абочими программами практик.</w:t>
      </w:r>
    </w:p>
    <w:p w:rsidR="0009339C" w:rsidRPr="00EC106A" w:rsidRDefault="0009339C" w:rsidP="0038672A">
      <w:pPr>
        <w:jc w:val="both"/>
        <w:rPr>
          <w:bCs/>
          <w:i/>
          <w:sz w:val="16"/>
          <w:szCs w:val="16"/>
          <w:lang w:val="ru-RU"/>
        </w:rPr>
      </w:pPr>
    </w:p>
    <w:p w:rsidR="0009339C" w:rsidRDefault="0009339C" w:rsidP="0038672A">
      <w:pPr>
        <w:tabs>
          <w:tab w:val="left" w:pos="1300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09339C" w:rsidRDefault="0009339C" w:rsidP="0038672A">
      <w:pPr>
        <w:tabs>
          <w:tab w:val="left" w:pos="1300"/>
        </w:tabs>
        <w:autoSpaceDE w:val="0"/>
        <w:autoSpaceDN w:val="0"/>
        <w:adjustRightInd w:val="0"/>
        <w:ind w:firstLine="680"/>
        <w:jc w:val="both"/>
        <w:rPr>
          <w:sz w:val="24"/>
          <w:szCs w:val="24"/>
          <w:lang w:val="ru-RU"/>
        </w:rPr>
      </w:pPr>
      <w:r w:rsidRPr="007A584E">
        <w:rPr>
          <w:b/>
          <w:sz w:val="28"/>
          <w:szCs w:val="28"/>
          <w:lang w:val="ru-RU"/>
        </w:rPr>
        <w:t>4.5.Государственная итоговая аттестация выпускника</w:t>
      </w:r>
    </w:p>
    <w:p w:rsidR="0009339C" w:rsidRPr="00CF314D" w:rsidRDefault="0009339C" w:rsidP="0038672A">
      <w:pPr>
        <w:tabs>
          <w:tab w:val="left" w:pos="1300"/>
        </w:tabs>
        <w:autoSpaceDE w:val="0"/>
        <w:autoSpaceDN w:val="0"/>
        <w:adjustRightInd w:val="0"/>
        <w:ind w:firstLine="680"/>
        <w:jc w:val="both"/>
        <w:rPr>
          <w:sz w:val="16"/>
          <w:szCs w:val="16"/>
          <w:lang w:val="ru-RU"/>
        </w:rPr>
      </w:pPr>
    </w:p>
    <w:p w:rsidR="0009339C" w:rsidRDefault="0009339C" w:rsidP="0038672A">
      <w:pPr>
        <w:pStyle w:val="af1"/>
        <w:shd w:val="clear" w:color="auto" w:fill="FFFFFF"/>
        <w:spacing w:before="0" w:beforeAutospacing="0" w:after="0" w:afterAutospacing="0"/>
        <w:ind w:firstLine="680"/>
        <w:jc w:val="both"/>
        <w:rPr>
          <w:rFonts w:ascii="Verdana" w:hAnsi="Verdana"/>
          <w:color w:val="000000"/>
          <w:sz w:val="18"/>
          <w:szCs w:val="18"/>
        </w:rPr>
      </w:pPr>
      <w:r w:rsidRPr="00C14272">
        <w:rPr>
          <w:color w:val="000000"/>
          <w:sz w:val="28"/>
          <w:szCs w:val="28"/>
        </w:rPr>
        <w:t>В соответствии с Законом Российской Федерации "Об образовании" итоговая аттестация выпускников, завершающих освоение основной профессиональной образовательной программы среднего профессионального образования, является обязательной.</w:t>
      </w:r>
      <w:r>
        <w:rPr>
          <w:color w:val="000000"/>
          <w:sz w:val="28"/>
          <w:szCs w:val="28"/>
        </w:rPr>
        <w:t xml:space="preserve"> </w:t>
      </w:r>
      <w:r w:rsidRPr="00C14272">
        <w:rPr>
          <w:color w:val="000000"/>
          <w:sz w:val="28"/>
          <w:szCs w:val="28"/>
        </w:rPr>
        <w:t xml:space="preserve">Для выпускников </w:t>
      </w:r>
      <w:r>
        <w:rPr>
          <w:color w:val="000000"/>
          <w:sz w:val="28"/>
          <w:szCs w:val="28"/>
        </w:rPr>
        <w:t xml:space="preserve">колледжа </w:t>
      </w:r>
      <w:r w:rsidRPr="00C14272">
        <w:rPr>
          <w:color w:val="000000"/>
          <w:sz w:val="28"/>
          <w:szCs w:val="28"/>
        </w:rPr>
        <w:t xml:space="preserve">специальности </w:t>
      </w:r>
      <w:r w:rsidR="0061421A">
        <w:rPr>
          <w:color w:val="000000"/>
          <w:sz w:val="28"/>
          <w:szCs w:val="28"/>
        </w:rPr>
        <w:t xml:space="preserve">09.02.05 Прикладная информатика </w:t>
      </w:r>
      <w:r w:rsidRPr="00C14272">
        <w:rPr>
          <w:color w:val="000000"/>
          <w:sz w:val="28"/>
          <w:szCs w:val="28"/>
        </w:rPr>
        <w:t>(по отраслям) проводится государственная итоговая аттестация</w:t>
      </w:r>
      <w:r>
        <w:rPr>
          <w:color w:val="000000"/>
          <w:sz w:val="28"/>
          <w:szCs w:val="28"/>
        </w:rPr>
        <w:t>.</w:t>
      </w:r>
    </w:p>
    <w:p w:rsidR="0009339C" w:rsidRPr="001B0322" w:rsidRDefault="0009339C" w:rsidP="0038672A">
      <w:pPr>
        <w:tabs>
          <w:tab w:val="left" w:pos="130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1B0322">
        <w:rPr>
          <w:sz w:val="28"/>
          <w:szCs w:val="28"/>
          <w:lang w:val="ru-RU"/>
        </w:rPr>
        <w:t>К государственной итоговой аттестации допускается студенты, не имеющие академической задолженности и в полном объеме выполнившие учебный план или индивидуальный учебный план по осваиваемой образовательной программе среднего профессионального образования</w:t>
      </w:r>
      <w:r>
        <w:rPr>
          <w:sz w:val="28"/>
          <w:szCs w:val="28"/>
          <w:lang w:val="ru-RU"/>
        </w:rPr>
        <w:t>.</w:t>
      </w:r>
    </w:p>
    <w:p w:rsidR="0009339C" w:rsidRPr="001B0322" w:rsidRDefault="0009339C" w:rsidP="0038672A">
      <w:pPr>
        <w:tabs>
          <w:tab w:val="left" w:pos="1300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1B0322">
        <w:rPr>
          <w:sz w:val="28"/>
          <w:szCs w:val="28"/>
          <w:lang w:val="ru-RU"/>
        </w:rPr>
        <w:t>Государственная итоговая аттестация выпускник</w:t>
      </w:r>
      <w:r>
        <w:rPr>
          <w:sz w:val="28"/>
          <w:szCs w:val="28"/>
          <w:lang w:val="ru-RU"/>
        </w:rPr>
        <w:t>ов</w:t>
      </w:r>
      <w:r w:rsidRPr="001B0322">
        <w:rPr>
          <w:sz w:val="28"/>
          <w:szCs w:val="28"/>
          <w:lang w:val="ru-RU"/>
        </w:rPr>
        <w:t xml:space="preserve"> проводится государственной экзаменационной комиссией ежегодно утверждаемой, </w:t>
      </w:r>
      <w:r>
        <w:rPr>
          <w:sz w:val="28"/>
          <w:szCs w:val="28"/>
          <w:lang w:val="ru-RU"/>
        </w:rPr>
        <w:t>ди</w:t>
      </w:r>
      <w:r w:rsidRPr="001B0322">
        <w:rPr>
          <w:sz w:val="28"/>
          <w:szCs w:val="28"/>
          <w:lang w:val="ru-RU"/>
        </w:rPr>
        <w:t>ректором</w:t>
      </w:r>
      <w:r>
        <w:rPr>
          <w:sz w:val="28"/>
          <w:szCs w:val="28"/>
          <w:lang w:val="ru-RU"/>
        </w:rPr>
        <w:t xml:space="preserve"> колледжа</w:t>
      </w:r>
      <w:r w:rsidRPr="001B0322">
        <w:rPr>
          <w:sz w:val="28"/>
          <w:szCs w:val="28"/>
          <w:lang w:val="ru-RU"/>
        </w:rPr>
        <w:t xml:space="preserve"> в целях определения соответствия результатов освоения </w:t>
      </w:r>
      <w:r>
        <w:rPr>
          <w:sz w:val="28"/>
          <w:szCs w:val="28"/>
          <w:lang w:val="ru-RU"/>
        </w:rPr>
        <w:t>выпускниками</w:t>
      </w:r>
      <w:r w:rsidRPr="001B0322">
        <w:rPr>
          <w:sz w:val="28"/>
          <w:szCs w:val="28"/>
          <w:lang w:val="ru-RU"/>
        </w:rPr>
        <w:t xml:space="preserve">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</w:t>
      </w:r>
      <w:r>
        <w:rPr>
          <w:sz w:val="28"/>
          <w:szCs w:val="28"/>
          <w:lang w:val="ru-RU"/>
        </w:rPr>
        <w:t>.</w:t>
      </w:r>
    </w:p>
    <w:p w:rsidR="0009339C" w:rsidRDefault="0009339C" w:rsidP="0038672A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Формой г</w:t>
      </w:r>
      <w:r w:rsidRPr="007A584E">
        <w:rPr>
          <w:sz w:val="28"/>
          <w:szCs w:val="28"/>
          <w:lang w:val="ru-RU"/>
        </w:rPr>
        <w:t>осударственн</w:t>
      </w:r>
      <w:r>
        <w:rPr>
          <w:sz w:val="28"/>
          <w:szCs w:val="28"/>
          <w:lang w:val="ru-RU"/>
        </w:rPr>
        <w:t>ой</w:t>
      </w:r>
      <w:r w:rsidRPr="007A584E">
        <w:rPr>
          <w:sz w:val="28"/>
          <w:szCs w:val="28"/>
          <w:lang w:val="ru-RU"/>
        </w:rPr>
        <w:t xml:space="preserve"> итогов</w:t>
      </w:r>
      <w:r>
        <w:rPr>
          <w:sz w:val="28"/>
          <w:szCs w:val="28"/>
          <w:lang w:val="ru-RU"/>
        </w:rPr>
        <w:t>ой</w:t>
      </w:r>
      <w:r w:rsidRPr="007A584E">
        <w:rPr>
          <w:sz w:val="28"/>
          <w:szCs w:val="28"/>
          <w:lang w:val="ru-RU"/>
        </w:rPr>
        <w:t xml:space="preserve"> аттестаци</w:t>
      </w:r>
      <w:r>
        <w:rPr>
          <w:sz w:val="28"/>
          <w:szCs w:val="28"/>
          <w:lang w:val="ru-RU"/>
        </w:rPr>
        <w:t xml:space="preserve">и по ОПОП СПО является </w:t>
      </w:r>
      <w:r w:rsidRPr="007A584E">
        <w:rPr>
          <w:sz w:val="28"/>
          <w:szCs w:val="28"/>
          <w:lang w:val="ru-RU"/>
        </w:rPr>
        <w:t>защит</w:t>
      </w:r>
      <w:r>
        <w:rPr>
          <w:sz w:val="28"/>
          <w:szCs w:val="28"/>
          <w:lang w:val="ru-RU"/>
        </w:rPr>
        <w:t>а</w:t>
      </w:r>
      <w:r w:rsidRPr="007A584E">
        <w:rPr>
          <w:sz w:val="28"/>
          <w:szCs w:val="28"/>
          <w:lang w:val="ru-RU"/>
        </w:rPr>
        <w:t xml:space="preserve"> выпускной квалификационной работы</w:t>
      </w:r>
      <w:r>
        <w:rPr>
          <w:sz w:val="28"/>
          <w:szCs w:val="28"/>
          <w:lang w:val="ru-RU"/>
        </w:rPr>
        <w:t xml:space="preserve"> в виде дипломной работы.</w:t>
      </w:r>
    </w:p>
    <w:p w:rsidR="0009339C" w:rsidRDefault="0009339C" w:rsidP="0038672A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Темы и т</w:t>
      </w:r>
      <w:r w:rsidRPr="007A584E">
        <w:rPr>
          <w:sz w:val="28"/>
          <w:szCs w:val="28"/>
          <w:lang w:val="ru-RU"/>
        </w:rPr>
        <w:t xml:space="preserve">ребования к содержанию, объему и структуре выпускной квалификационной работы определяются </w:t>
      </w:r>
      <w:r>
        <w:rPr>
          <w:sz w:val="28"/>
          <w:szCs w:val="28"/>
          <w:lang w:val="ru-RU"/>
        </w:rPr>
        <w:t>колледжем</w:t>
      </w:r>
      <w:r w:rsidRPr="007A584E">
        <w:rPr>
          <w:sz w:val="28"/>
          <w:szCs w:val="28"/>
          <w:lang w:val="ru-RU"/>
        </w:rPr>
        <w:t xml:space="preserve"> на основании Порядка проведения государственной итоговой аттестации выпускников по программам </w:t>
      </w:r>
      <w:r>
        <w:rPr>
          <w:sz w:val="28"/>
          <w:szCs w:val="28"/>
          <w:lang w:val="ru-RU"/>
        </w:rPr>
        <w:t>среднего профессионального образования</w:t>
      </w:r>
      <w:r w:rsidRPr="007A584E">
        <w:rPr>
          <w:sz w:val="28"/>
          <w:szCs w:val="28"/>
          <w:lang w:val="ru-RU"/>
        </w:rPr>
        <w:t>, утвержденным</w:t>
      </w:r>
      <w:r>
        <w:rPr>
          <w:sz w:val="28"/>
          <w:szCs w:val="28"/>
          <w:lang w:val="ru-RU"/>
        </w:rPr>
        <w:t xml:space="preserve"> </w:t>
      </w:r>
      <w:r w:rsidRPr="007A584E">
        <w:rPr>
          <w:sz w:val="28"/>
          <w:szCs w:val="28"/>
          <w:lang w:val="ru-RU"/>
        </w:rPr>
        <w:t>Мин</w:t>
      </w:r>
      <w:r>
        <w:rPr>
          <w:sz w:val="28"/>
          <w:szCs w:val="28"/>
          <w:lang w:val="ru-RU"/>
        </w:rPr>
        <w:t xml:space="preserve">истерством </w:t>
      </w:r>
      <w:r w:rsidRPr="007A584E">
        <w:rPr>
          <w:sz w:val="28"/>
          <w:szCs w:val="28"/>
          <w:lang w:val="ru-RU"/>
        </w:rPr>
        <w:t>обр</w:t>
      </w:r>
      <w:r>
        <w:rPr>
          <w:sz w:val="28"/>
          <w:szCs w:val="28"/>
          <w:lang w:val="ru-RU"/>
        </w:rPr>
        <w:t xml:space="preserve">азования и </w:t>
      </w:r>
      <w:r w:rsidRPr="007A584E">
        <w:rPr>
          <w:sz w:val="28"/>
          <w:szCs w:val="28"/>
          <w:lang w:val="ru-RU"/>
        </w:rPr>
        <w:t xml:space="preserve">науки </w:t>
      </w:r>
      <w:r>
        <w:rPr>
          <w:sz w:val="28"/>
          <w:szCs w:val="28"/>
          <w:lang w:val="ru-RU"/>
        </w:rPr>
        <w:t xml:space="preserve">Российской Федерации. </w:t>
      </w:r>
      <w:r w:rsidRPr="0004022E">
        <w:rPr>
          <w:sz w:val="28"/>
          <w:szCs w:val="28"/>
          <w:lang w:val="ru-RU"/>
        </w:rPr>
        <w:t xml:space="preserve">Обязательным требованием для </w:t>
      </w:r>
      <w:r w:rsidRPr="0004022E">
        <w:rPr>
          <w:sz w:val="28"/>
          <w:szCs w:val="28"/>
          <w:lang w:val="ru-RU"/>
        </w:rPr>
        <w:lastRenderedPageBreak/>
        <w:t>выпускной квалификационной работы является соответствие ее тематики содержанию одной или нескольких профессиональных модулей</w:t>
      </w:r>
      <w:r>
        <w:rPr>
          <w:sz w:val="28"/>
          <w:szCs w:val="28"/>
          <w:lang w:val="ru-RU"/>
        </w:rPr>
        <w:t>.</w:t>
      </w:r>
    </w:p>
    <w:p w:rsidR="0009339C" w:rsidRPr="007A584E" w:rsidRDefault="0009339C" w:rsidP="0038672A">
      <w:pPr>
        <w:ind w:firstLine="680"/>
        <w:jc w:val="both"/>
        <w:rPr>
          <w:sz w:val="28"/>
          <w:szCs w:val="28"/>
          <w:lang w:val="ru-RU"/>
        </w:rPr>
      </w:pPr>
      <w:r w:rsidRPr="00A90369">
        <w:rPr>
          <w:sz w:val="28"/>
          <w:szCs w:val="28"/>
          <w:lang w:val="ru-RU"/>
        </w:rPr>
        <w:t>На выполнение выпускной квалификационной работы в соответствии с ОПОП</w:t>
      </w:r>
      <w:r>
        <w:rPr>
          <w:sz w:val="28"/>
          <w:szCs w:val="28"/>
          <w:lang w:val="ru-RU"/>
        </w:rPr>
        <w:t xml:space="preserve"> специальности </w:t>
      </w:r>
      <w:r w:rsidRPr="007A584E">
        <w:rPr>
          <w:sz w:val="28"/>
          <w:szCs w:val="28"/>
          <w:lang w:val="ru-RU"/>
        </w:rPr>
        <w:t xml:space="preserve"> предусмотрено 4 недели, на её защиту - 2 недели. Сроки проведения дипломного проектирования определяются Графиком учебного процесса на текущий учебный год.</w:t>
      </w:r>
    </w:p>
    <w:p w:rsidR="0009339C" w:rsidRPr="006C3A17" w:rsidRDefault="0009339C" w:rsidP="0038672A">
      <w:pPr>
        <w:ind w:firstLine="680"/>
        <w:jc w:val="both"/>
        <w:rPr>
          <w:sz w:val="28"/>
          <w:szCs w:val="28"/>
          <w:lang w:val="ru-RU"/>
        </w:rPr>
      </w:pPr>
      <w:r w:rsidRPr="007A584E">
        <w:rPr>
          <w:sz w:val="28"/>
          <w:szCs w:val="28"/>
          <w:lang w:val="ru-RU"/>
        </w:rPr>
        <w:t xml:space="preserve">Выпускникам, освоившим ОПОП специальности  в полном объеме и прошедшим государственную итоговую аттестацию, выдается диплом государственного образца о среднем профессиональном образовании соответствующего уровня, заверенный печатью </w:t>
      </w:r>
      <w:r w:rsidR="007D2167">
        <w:rPr>
          <w:sz w:val="28"/>
          <w:szCs w:val="28"/>
          <w:lang w:val="ru-RU"/>
        </w:rPr>
        <w:t>ГБПОУ</w:t>
      </w:r>
      <w:r w:rsidRPr="006C3A17">
        <w:rPr>
          <w:sz w:val="28"/>
          <w:szCs w:val="28"/>
          <w:lang w:val="ru-RU"/>
        </w:rPr>
        <w:t>«Назрановский политехнический колледж»</w:t>
      </w:r>
      <w:r>
        <w:rPr>
          <w:sz w:val="28"/>
          <w:szCs w:val="28"/>
          <w:lang w:val="ru-RU"/>
        </w:rPr>
        <w:t>.</w:t>
      </w:r>
    </w:p>
    <w:p w:rsidR="0009339C" w:rsidRDefault="0009339C" w:rsidP="0038672A">
      <w:pPr>
        <w:ind w:firstLine="680"/>
        <w:jc w:val="both"/>
        <w:rPr>
          <w:sz w:val="28"/>
          <w:szCs w:val="28"/>
          <w:lang w:val="ru-RU"/>
        </w:rPr>
      </w:pPr>
      <w:r w:rsidRPr="007A584E">
        <w:rPr>
          <w:sz w:val="28"/>
          <w:szCs w:val="28"/>
          <w:lang w:val="ru-RU"/>
        </w:rPr>
        <w:t xml:space="preserve">Процедура проведения государственной итоговой аттестации регламентируется Программой государственной итоговой аттестации выпускников по специальности СПО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7A584E">
        <w:rPr>
          <w:sz w:val="28"/>
          <w:szCs w:val="28"/>
          <w:lang w:val="ru-RU"/>
        </w:rPr>
        <w:t xml:space="preserve">(по отраслям) базовой подготовки, ежегодно утверждаемой </w:t>
      </w:r>
      <w:r>
        <w:rPr>
          <w:sz w:val="28"/>
          <w:szCs w:val="28"/>
          <w:lang w:val="ru-RU"/>
        </w:rPr>
        <w:t>ди</w:t>
      </w:r>
      <w:r w:rsidRPr="007A584E">
        <w:rPr>
          <w:sz w:val="28"/>
          <w:szCs w:val="28"/>
          <w:lang w:val="ru-RU"/>
        </w:rPr>
        <w:t xml:space="preserve">ректором </w:t>
      </w:r>
      <w:r>
        <w:rPr>
          <w:sz w:val="28"/>
          <w:szCs w:val="28"/>
          <w:lang w:val="ru-RU"/>
        </w:rPr>
        <w:t>колледжа</w:t>
      </w:r>
      <w:r w:rsidRPr="007A584E">
        <w:rPr>
          <w:sz w:val="28"/>
          <w:szCs w:val="28"/>
          <w:lang w:val="ru-RU"/>
        </w:rPr>
        <w:t xml:space="preserve"> не позднее шести месяцев до проведения государственной (итоговой) аттестации и Положением о выпускной квалификационной работе по специальности ФГОС СПО.</w:t>
      </w:r>
    </w:p>
    <w:p w:rsidR="0009339C" w:rsidRPr="007A584E" w:rsidRDefault="0009339C" w:rsidP="0038672A">
      <w:pPr>
        <w:ind w:firstLine="680"/>
        <w:jc w:val="both"/>
        <w:rPr>
          <w:b/>
          <w:bCs/>
          <w:sz w:val="28"/>
          <w:szCs w:val="28"/>
          <w:lang w:val="ru-RU"/>
        </w:rPr>
      </w:pPr>
    </w:p>
    <w:p w:rsidR="0009339C" w:rsidRPr="00EB75DD" w:rsidRDefault="0009339C" w:rsidP="0038672A">
      <w:pPr>
        <w:ind w:firstLine="709"/>
        <w:jc w:val="both"/>
        <w:rPr>
          <w:b/>
          <w:i/>
          <w:sz w:val="28"/>
          <w:szCs w:val="28"/>
          <w:lang w:val="ru-RU"/>
        </w:rPr>
      </w:pPr>
      <w:bookmarkStart w:id="21" w:name="_Toc149687665"/>
      <w:bookmarkStart w:id="22" w:name="_Toc149688016"/>
      <w:bookmarkStart w:id="23" w:name="_Toc149688180"/>
      <w:bookmarkStart w:id="24" w:name="_Toc149688207"/>
      <w:bookmarkStart w:id="25" w:name="_Toc149688263"/>
      <w:bookmarkStart w:id="26" w:name="_Toc149693830"/>
      <w:r w:rsidRPr="00EB75DD">
        <w:rPr>
          <w:b/>
          <w:sz w:val="28"/>
          <w:szCs w:val="28"/>
          <w:lang w:val="ru-RU"/>
        </w:rPr>
        <w:t>5.</w:t>
      </w:r>
      <w:r w:rsidRPr="00EB75DD">
        <w:rPr>
          <w:b/>
          <w:color w:val="000000"/>
          <w:sz w:val="28"/>
          <w:szCs w:val="28"/>
          <w:lang w:val="ru-RU"/>
        </w:rPr>
        <w:t xml:space="preserve"> Ресурсное обеспечение </w:t>
      </w:r>
      <w:r w:rsidRPr="00EB75DD">
        <w:rPr>
          <w:b/>
          <w:iCs/>
          <w:color w:val="000000"/>
          <w:sz w:val="28"/>
          <w:szCs w:val="28"/>
          <w:lang w:val="ru-RU"/>
        </w:rPr>
        <w:t xml:space="preserve">ОПОП </w:t>
      </w:r>
      <w:r>
        <w:rPr>
          <w:b/>
          <w:color w:val="000000"/>
          <w:sz w:val="28"/>
          <w:szCs w:val="28"/>
          <w:lang w:val="ru-RU"/>
        </w:rPr>
        <w:t xml:space="preserve">СПО </w:t>
      </w:r>
      <w:r w:rsidRPr="00EB75DD">
        <w:rPr>
          <w:b/>
          <w:color w:val="000000"/>
          <w:sz w:val="28"/>
          <w:szCs w:val="28"/>
          <w:lang w:val="ru-RU"/>
        </w:rPr>
        <w:t xml:space="preserve">по специальности </w:t>
      </w:r>
      <w:r w:rsidR="0061421A">
        <w:rPr>
          <w:b/>
          <w:sz w:val="28"/>
          <w:szCs w:val="28"/>
          <w:lang w:val="ru-RU"/>
        </w:rPr>
        <w:t xml:space="preserve">09.02.05 Прикладная информатика </w:t>
      </w:r>
      <w:r w:rsidRPr="00EB75DD">
        <w:rPr>
          <w:b/>
          <w:sz w:val="28"/>
          <w:szCs w:val="28"/>
          <w:lang w:val="ru-RU"/>
        </w:rPr>
        <w:t xml:space="preserve">(по отраслям) базовой подготовки </w:t>
      </w:r>
      <w:bookmarkEnd w:id="21"/>
      <w:bookmarkEnd w:id="22"/>
      <w:bookmarkEnd w:id="23"/>
      <w:bookmarkEnd w:id="24"/>
      <w:bookmarkEnd w:id="25"/>
      <w:bookmarkEnd w:id="26"/>
    </w:p>
    <w:p w:rsidR="0009339C" w:rsidRPr="00EB75DD" w:rsidRDefault="0009339C" w:rsidP="0038672A">
      <w:pPr>
        <w:ind w:firstLine="709"/>
        <w:jc w:val="both"/>
        <w:rPr>
          <w:sz w:val="28"/>
          <w:szCs w:val="28"/>
          <w:lang w:val="ru-RU"/>
        </w:rPr>
      </w:pPr>
    </w:p>
    <w:p w:rsidR="0009339C" w:rsidRPr="00EB75DD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Ресурсное обеспечение ОПОП специальности формируется на основе требований к условиям реализации основных профессиональных образовательных программ среднего профессионального образования, определяемых ФГОС СПО по специальности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EB75DD">
        <w:rPr>
          <w:sz w:val="28"/>
          <w:szCs w:val="28"/>
          <w:lang w:val="ru-RU"/>
        </w:rPr>
        <w:t>(по отраслям) базовой подготовки.</w:t>
      </w:r>
    </w:p>
    <w:p w:rsidR="0009339C" w:rsidRPr="00EB75DD" w:rsidRDefault="0009339C" w:rsidP="0038672A">
      <w:pPr>
        <w:ind w:firstLine="709"/>
        <w:jc w:val="both"/>
        <w:rPr>
          <w:i/>
          <w:sz w:val="28"/>
          <w:szCs w:val="28"/>
          <w:lang w:val="ru-RU"/>
        </w:rPr>
      </w:pPr>
    </w:p>
    <w:p w:rsidR="0009339C" w:rsidRPr="00126F57" w:rsidRDefault="0009339C" w:rsidP="0038672A">
      <w:pPr>
        <w:ind w:firstLine="709"/>
        <w:jc w:val="both"/>
        <w:rPr>
          <w:b/>
          <w:sz w:val="28"/>
          <w:szCs w:val="28"/>
          <w:lang w:val="ru-RU"/>
        </w:rPr>
      </w:pPr>
      <w:r w:rsidRPr="00126F57">
        <w:rPr>
          <w:b/>
          <w:sz w:val="28"/>
          <w:szCs w:val="28"/>
          <w:lang w:val="ru-RU"/>
        </w:rPr>
        <w:t>5.1. Кадровое обеспечение</w:t>
      </w:r>
    </w:p>
    <w:p w:rsidR="0009339C" w:rsidRPr="00126F57" w:rsidRDefault="0009339C" w:rsidP="0038672A">
      <w:pPr>
        <w:ind w:firstLine="709"/>
        <w:jc w:val="both"/>
        <w:rPr>
          <w:sz w:val="16"/>
          <w:szCs w:val="16"/>
          <w:lang w:val="ru-RU"/>
        </w:rPr>
      </w:pPr>
    </w:p>
    <w:p w:rsidR="0009339C" w:rsidRDefault="0009339C" w:rsidP="0038672A">
      <w:pPr>
        <w:pStyle w:val="affa"/>
        <w:tabs>
          <w:tab w:val="clear" w:pos="822"/>
        </w:tabs>
        <w:spacing w:line="240" w:lineRule="auto"/>
        <w:ind w:left="0" w:firstLine="709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5C7556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ОПОП специальности обеспечивается </w:t>
      </w:r>
      <w:r w:rsidRPr="005C7556">
        <w:rPr>
          <w:rFonts w:ascii="Times New Roman" w:hAnsi="Times New Roman"/>
          <w:sz w:val="28"/>
          <w:szCs w:val="28"/>
        </w:rPr>
        <w:t>педагогическими кадрами, имеющими базовое образование, соответствующее профилю преподаваемых дисциплин, и систематически занимающимися научной и научно-методической деятельностью</w:t>
      </w:r>
      <w:r>
        <w:rPr>
          <w:rFonts w:ascii="Times New Roman" w:hAnsi="Times New Roman"/>
          <w:sz w:val="28"/>
          <w:szCs w:val="28"/>
        </w:rPr>
        <w:t>.</w:t>
      </w:r>
    </w:p>
    <w:p w:rsidR="0009339C" w:rsidRDefault="0009339C" w:rsidP="003867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024C1">
        <w:rPr>
          <w:sz w:val="28"/>
          <w:szCs w:val="28"/>
          <w:lang w:val="ru-RU"/>
        </w:rPr>
        <w:t xml:space="preserve">Доля преподавателей, имеющих ученую степень и/или ученое звание, в общем числе преподавателей, обеспечивающих образовательный процесс по ОПОП </w:t>
      </w:r>
      <w:r>
        <w:rPr>
          <w:sz w:val="28"/>
          <w:szCs w:val="28"/>
          <w:lang w:val="ru-RU"/>
        </w:rPr>
        <w:t xml:space="preserve"> СПО  </w:t>
      </w:r>
      <w:r w:rsidRPr="005024C1">
        <w:rPr>
          <w:sz w:val="28"/>
          <w:szCs w:val="28"/>
          <w:lang w:val="ru-RU"/>
        </w:rPr>
        <w:t xml:space="preserve">специальности </w:t>
      </w:r>
      <w:r w:rsidR="00E744F4">
        <w:rPr>
          <w:sz w:val="28"/>
          <w:szCs w:val="28"/>
          <w:lang w:val="ru-RU"/>
        </w:rPr>
        <w:t>09.02.05 Прикладная информатика</w:t>
      </w:r>
      <w:r w:rsidR="00E744F4" w:rsidRPr="005024C1">
        <w:rPr>
          <w:sz w:val="28"/>
          <w:szCs w:val="28"/>
          <w:lang w:val="ru-RU"/>
        </w:rPr>
        <w:t xml:space="preserve"> </w:t>
      </w:r>
      <w:r w:rsidRPr="005024C1">
        <w:rPr>
          <w:sz w:val="28"/>
          <w:szCs w:val="28"/>
          <w:lang w:val="ru-RU"/>
        </w:rPr>
        <w:t xml:space="preserve">(по отраслям) составляет более </w:t>
      </w:r>
      <w:r>
        <w:rPr>
          <w:sz w:val="28"/>
          <w:szCs w:val="28"/>
          <w:lang w:val="ru-RU"/>
        </w:rPr>
        <w:t>6</w:t>
      </w:r>
      <w:r w:rsidRPr="005024C1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, </w:t>
      </w:r>
      <w:r w:rsidRPr="00892726">
        <w:rPr>
          <w:sz w:val="30"/>
          <w:lang w:val="ru-RU"/>
        </w:rPr>
        <w:t>5-преподавателей имеют звание «Заслуженный учитель Республики Ингушетия», 8-преподавателей  звание «Почетный работник среднего профессионального образования Российской Федерации»</w:t>
      </w:r>
      <w:r>
        <w:rPr>
          <w:sz w:val="30"/>
          <w:lang w:val="ru-RU"/>
        </w:rPr>
        <w:t>.</w:t>
      </w:r>
    </w:p>
    <w:p w:rsidR="0009339C" w:rsidRPr="005024C1" w:rsidRDefault="0009339C" w:rsidP="0038672A">
      <w:pPr>
        <w:widowControl w:val="0"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 w:rsidRPr="005024C1">
        <w:rPr>
          <w:rFonts w:ascii="TimesNewRomanPSMT" w:hAnsi="TimesNewRomanPSMT" w:cs="TimesNewRomanPSMT"/>
          <w:sz w:val="28"/>
          <w:szCs w:val="28"/>
          <w:lang w:val="ru-RU"/>
        </w:rPr>
        <w:t xml:space="preserve">Преподаватели </w:t>
      </w:r>
      <w:r>
        <w:rPr>
          <w:rFonts w:ascii="TimesNewRomanPSMT" w:hAnsi="TimesNewRomanPSMT" w:cs="TimesNewRomanPSMT"/>
          <w:sz w:val="28"/>
          <w:szCs w:val="28"/>
          <w:lang w:val="ru-RU"/>
        </w:rPr>
        <w:t>колледжа</w:t>
      </w:r>
      <w:r w:rsidRPr="005024C1">
        <w:rPr>
          <w:rFonts w:ascii="TimesNewRomanPSMT" w:hAnsi="TimesNewRomanPSMT" w:cs="TimesNewRomanPSMT"/>
          <w:sz w:val="28"/>
          <w:szCs w:val="28"/>
          <w:lang w:val="ru-RU"/>
        </w:rPr>
        <w:t xml:space="preserve"> регулярно повышают свою квалификацию посредством прохождения стажировки</w:t>
      </w:r>
      <w:r>
        <w:rPr>
          <w:rFonts w:ascii="TimesNewRomanPSMT" w:hAnsi="TimesNewRomanPSMT" w:cs="TimesNewRomanPSMT"/>
          <w:sz w:val="28"/>
          <w:szCs w:val="28"/>
          <w:lang w:val="ru-RU"/>
        </w:rPr>
        <w:t>, курсов повышения квалификации и переподготовку.</w:t>
      </w:r>
      <w:r w:rsidRPr="005024C1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</w:p>
    <w:p w:rsidR="0009339C" w:rsidRPr="005024C1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5024C1">
        <w:rPr>
          <w:sz w:val="28"/>
          <w:szCs w:val="28"/>
          <w:lang w:val="ru-RU"/>
        </w:rPr>
        <w:lastRenderedPageBreak/>
        <w:t xml:space="preserve">Преподаватели </w:t>
      </w:r>
      <w:r>
        <w:rPr>
          <w:sz w:val="28"/>
          <w:szCs w:val="28"/>
          <w:lang w:val="ru-RU"/>
        </w:rPr>
        <w:t xml:space="preserve">колледжа </w:t>
      </w:r>
      <w:r w:rsidRPr="005024C1">
        <w:rPr>
          <w:sz w:val="28"/>
          <w:szCs w:val="28"/>
          <w:lang w:val="ru-RU"/>
        </w:rPr>
        <w:t xml:space="preserve">принимают активное участие в </w:t>
      </w:r>
      <w:r>
        <w:rPr>
          <w:sz w:val="28"/>
          <w:szCs w:val="28"/>
          <w:lang w:val="ru-RU"/>
        </w:rPr>
        <w:t>республиканских</w:t>
      </w:r>
      <w:r w:rsidRPr="005024C1">
        <w:rPr>
          <w:sz w:val="28"/>
          <w:szCs w:val="28"/>
          <w:lang w:val="ru-RU"/>
        </w:rPr>
        <w:t xml:space="preserve">, региональных научно-практических конференциях и семинарах, по актуальным проблемам экономики и бухгалтерского учета. </w:t>
      </w:r>
    </w:p>
    <w:p w:rsidR="0009339C" w:rsidRPr="00DF1940" w:rsidRDefault="0009339C" w:rsidP="0038672A">
      <w:pPr>
        <w:ind w:firstLine="709"/>
        <w:jc w:val="both"/>
        <w:rPr>
          <w:b/>
          <w:sz w:val="16"/>
          <w:szCs w:val="16"/>
          <w:lang w:val="ru-RU"/>
        </w:rPr>
      </w:pPr>
    </w:p>
    <w:p w:rsidR="0009339C" w:rsidRPr="00EB75DD" w:rsidRDefault="0009339C" w:rsidP="0038672A">
      <w:pPr>
        <w:ind w:firstLine="709"/>
        <w:jc w:val="both"/>
        <w:rPr>
          <w:b/>
          <w:sz w:val="28"/>
          <w:szCs w:val="28"/>
          <w:lang w:val="ru-RU"/>
        </w:rPr>
      </w:pPr>
      <w:r w:rsidRPr="00EB75DD">
        <w:rPr>
          <w:b/>
          <w:sz w:val="28"/>
          <w:szCs w:val="28"/>
          <w:lang w:val="ru-RU"/>
        </w:rPr>
        <w:t>5.2. Учебно-методическое и информационное обеспечение</w:t>
      </w:r>
    </w:p>
    <w:p w:rsidR="0009339C" w:rsidRPr="00126F57" w:rsidRDefault="0009339C" w:rsidP="0038672A">
      <w:pPr>
        <w:ind w:firstLine="709"/>
        <w:jc w:val="both"/>
        <w:rPr>
          <w:sz w:val="16"/>
          <w:szCs w:val="16"/>
          <w:lang w:val="ru-RU"/>
        </w:rPr>
      </w:pPr>
    </w:p>
    <w:p w:rsidR="0009339C" w:rsidRPr="00EB75DD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DF1940">
        <w:rPr>
          <w:sz w:val="28"/>
          <w:szCs w:val="28"/>
          <w:lang w:val="ru-RU"/>
        </w:rPr>
        <w:t xml:space="preserve">Основная профессиональная образовательная программа СПО обеспечена учебно-методической документацией и материалами по всем дисциплинам (модулям) учебного плана. </w:t>
      </w:r>
      <w:r w:rsidRPr="00EB75DD">
        <w:rPr>
          <w:sz w:val="28"/>
          <w:szCs w:val="28"/>
          <w:lang w:val="ru-RU"/>
        </w:rPr>
        <w:t xml:space="preserve">Основная учебно-методическая литература, </w:t>
      </w:r>
      <w:r>
        <w:rPr>
          <w:sz w:val="28"/>
          <w:szCs w:val="28"/>
          <w:lang w:val="ru-RU"/>
        </w:rPr>
        <w:t xml:space="preserve">внесенная </w:t>
      </w:r>
      <w:r w:rsidRPr="00EB75DD">
        <w:rPr>
          <w:sz w:val="28"/>
          <w:szCs w:val="28"/>
          <w:lang w:val="ru-RU"/>
        </w:rPr>
        <w:t>в программ</w:t>
      </w:r>
      <w:r>
        <w:rPr>
          <w:sz w:val="28"/>
          <w:szCs w:val="28"/>
          <w:lang w:val="ru-RU"/>
        </w:rPr>
        <w:t xml:space="preserve">ы </w:t>
      </w:r>
      <w:r w:rsidRPr="00EB75DD">
        <w:rPr>
          <w:sz w:val="28"/>
          <w:szCs w:val="28"/>
          <w:lang w:val="ru-RU"/>
        </w:rPr>
        <w:t>дисциплин в качестве обязательной</w:t>
      </w:r>
      <w:r>
        <w:rPr>
          <w:sz w:val="28"/>
          <w:szCs w:val="28"/>
          <w:lang w:val="ru-RU"/>
        </w:rPr>
        <w:t>,</w:t>
      </w:r>
      <w:r w:rsidRPr="00EB75DD">
        <w:rPr>
          <w:sz w:val="28"/>
          <w:szCs w:val="28"/>
          <w:lang w:val="ru-RU"/>
        </w:rPr>
        <w:t xml:space="preserve"> включает </w:t>
      </w:r>
      <w:r>
        <w:rPr>
          <w:sz w:val="28"/>
          <w:szCs w:val="28"/>
          <w:lang w:val="ru-RU"/>
        </w:rPr>
        <w:t xml:space="preserve">в основном </w:t>
      </w:r>
      <w:r w:rsidRPr="00EB75DD">
        <w:rPr>
          <w:sz w:val="28"/>
          <w:szCs w:val="28"/>
          <w:lang w:val="ru-RU"/>
        </w:rPr>
        <w:t>учебные пособия с грифом Министерства образования РФ.</w:t>
      </w:r>
    </w:p>
    <w:p w:rsidR="0009339C" w:rsidRPr="00EB75DD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Обеспеченность основной учебной литературой находится в пределах норматива (0,5 экз. на 1 студента). </w:t>
      </w: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В качестве дополнительной литературы используется фонд нормативных документов, сборники законодательных актов, справочники, отраслевые журналы и другие издания</w:t>
      </w:r>
      <w:r>
        <w:rPr>
          <w:sz w:val="28"/>
          <w:szCs w:val="28"/>
          <w:lang w:val="ru-RU"/>
        </w:rPr>
        <w:t>.</w:t>
      </w:r>
    </w:p>
    <w:p w:rsidR="0009339C" w:rsidRPr="00EB75DD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</w:t>
      </w:r>
    </w:p>
    <w:p w:rsidR="0009339C" w:rsidRPr="00EB75DD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>Учебный процесс по дисциплинам имеет достаточное программно-информационное обеспечение.</w:t>
      </w:r>
      <w:r>
        <w:rPr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 xml:space="preserve">При проведении лекционных занятий используется мультимедиа комплексы, что обеспечивает наглядность процесса обучения и повышает его качество. </w:t>
      </w:r>
    </w:p>
    <w:p w:rsidR="0009339C" w:rsidRPr="00EB75DD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В целях совершенствования учебного процесса </w:t>
      </w:r>
      <w:r>
        <w:rPr>
          <w:sz w:val="28"/>
          <w:szCs w:val="28"/>
          <w:lang w:val="ru-RU"/>
        </w:rPr>
        <w:t>в колледже</w:t>
      </w:r>
      <w:r w:rsidRPr="00EB75DD">
        <w:rPr>
          <w:sz w:val="28"/>
          <w:szCs w:val="28"/>
          <w:lang w:val="ru-RU"/>
        </w:rPr>
        <w:t xml:space="preserve"> постоянно функциони</w:t>
      </w:r>
      <w:r>
        <w:rPr>
          <w:sz w:val="28"/>
          <w:szCs w:val="28"/>
          <w:lang w:val="ru-RU"/>
        </w:rPr>
        <w:t>рует ПЦК</w:t>
      </w:r>
      <w:r w:rsidRPr="00EB75DD">
        <w:rPr>
          <w:sz w:val="28"/>
          <w:szCs w:val="28"/>
          <w:lang w:val="ru-RU"/>
        </w:rPr>
        <w:t xml:space="preserve">, заседание которого осуществляются в соответствии с планом один раз в месяц. На </w:t>
      </w:r>
      <w:r>
        <w:rPr>
          <w:sz w:val="28"/>
          <w:szCs w:val="28"/>
          <w:lang w:val="ru-RU"/>
        </w:rPr>
        <w:t>заседании</w:t>
      </w:r>
      <w:r w:rsidRPr="00EB75DD">
        <w:rPr>
          <w:sz w:val="28"/>
          <w:szCs w:val="28"/>
          <w:lang w:val="ru-RU"/>
        </w:rPr>
        <w:t xml:space="preserve"> обсуждаются актуальные вопросы по ведению бухгалтерского финансового учета, бюджетного учета, банковского учета, бухгалтерского управленческого учета, а также изменения в законодательной базе по бухгалтерскому учету и аудиту. </w:t>
      </w: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EB75DD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колледже</w:t>
      </w:r>
      <w:r w:rsidRPr="00EB75DD">
        <w:rPr>
          <w:sz w:val="28"/>
          <w:szCs w:val="28"/>
          <w:lang w:val="ru-RU"/>
        </w:rPr>
        <w:t xml:space="preserve"> имеется  читальный зал. В читальн</w:t>
      </w:r>
      <w:r>
        <w:rPr>
          <w:sz w:val="28"/>
          <w:szCs w:val="28"/>
          <w:lang w:val="ru-RU"/>
        </w:rPr>
        <w:t>ом</w:t>
      </w:r>
      <w:r w:rsidRPr="00EB75DD">
        <w:rPr>
          <w:sz w:val="28"/>
          <w:szCs w:val="28"/>
          <w:lang w:val="ru-RU"/>
        </w:rPr>
        <w:t xml:space="preserve"> зал</w:t>
      </w:r>
      <w:r>
        <w:rPr>
          <w:sz w:val="28"/>
          <w:szCs w:val="28"/>
          <w:lang w:val="ru-RU"/>
        </w:rPr>
        <w:t>е</w:t>
      </w:r>
      <w:r w:rsidRPr="00EB75DD">
        <w:rPr>
          <w:sz w:val="28"/>
          <w:szCs w:val="28"/>
          <w:lang w:val="ru-RU"/>
        </w:rPr>
        <w:t xml:space="preserve"> библиотеки используется </w:t>
      </w:r>
      <w:r>
        <w:rPr>
          <w:sz w:val="28"/>
          <w:szCs w:val="28"/>
          <w:lang w:val="ru-RU"/>
        </w:rPr>
        <w:t>2</w:t>
      </w:r>
      <w:r w:rsidRPr="00EB75DD">
        <w:rPr>
          <w:sz w:val="28"/>
          <w:szCs w:val="28"/>
          <w:lang w:val="ru-RU"/>
        </w:rPr>
        <w:t xml:space="preserve"> персональных компьютер</w:t>
      </w:r>
      <w:r>
        <w:rPr>
          <w:sz w:val="28"/>
          <w:szCs w:val="28"/>
          <w:lang w:val="ru-RU"/>
        </w:rPr>
        <w:t>а</w:t>
      </w:r>
      <w:r w:rsidRPr="00EB75D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B75DD">
        <w:rPr>
          <w:sz w:val="28"/>
          <w:szCs w:val="28"/>
          <w:lang w:val="ru-RU"/>
        </w:rPr>
        <w:t xml:space="preserve">Наличие электронного каталога и подключение его к локальной компьютерной сети дает возможность оперативно получить данные о запрашиваемом источнике, библиографическую справку по интересующему вопросу, осуществить просмотр бюллетеня новых поступлений. </w:t>
      </w:r>
    </w:p>
    <w:p w:rsidR="0009339C" w:rsidRDefault="0009339C" w:rsidP="0038672A">
      <w:pPr>
        <w:shd w:val="clear" w:color="auto" w:fill="FFFFFF"/>
        <w:autoSpaceDE w:val="0"/>
        <w:autoSpaceDN w:val="0"/>
        <w:adjustRightInd w:val="0"/>
        <w:ind w:firstLine="1985"/>
        <w:jc w:val="both"/>
        <w:rPr>
          <w:i/>
          <w:sz w:val="16"/>
          <w:szCs w:val="16"/>
          <w:lang w:val="ru-RU"/>
        </w:rPr>
      </w:pPr>
    </w:p>
    <w:p w:rsidR="0009339C" w:rsidRPr="005024C1" w:rsidRDefault="0009339C" w:rsidP="0038672A">
      <w:pPr>
        <w:shd w:val="clear" w:color="auto" w:fill="FFFFFF"/>
        <w:autoSpaceDE w:val="0"/>
        <w:autoSpaceDN w:val="0"/>
        <w:adjustRightInd w:val="0"/>
        <w:ind w:firstLine="1985"/>
        <w:jc w:val="both"/>
        <w:rPr>
          <w:i/>
          <w:sz w:val="16"/>
          <w:szCs w:val="16"/>
          <w:lang w:val="ru-RU"/>
        </w:rPr>
      </w:pPr>
    </w:p>
    <w:p w:rsidR="0009339C" w:rsidRPr="00E471E6" w:rsidRDefault="0009339C" w:rsidP="0038672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/>
        </w:rPr>
      </w:pPr>
      <w:r w:rsidRPr="00E471E6">
        <w:rPr>
          <w:b/>
          <w:color w:val="000000"/>
          <w:sz w:val="28"/>
          <w:szCs w:val="28"/>
          <w:lang w:val="ru-RU"/>
        </w:rPr>
        <w:t xml:space="preserve">5.3.Материально – техническое обеспечение </w:t>
      </w:r>
      <w:r>
        <w:rPr>
          <w:b/>
          <w:color w:val="000000"/>
          <w:sz w:val="28"/>
          <w:szCs w:val="28"/>
          <w:lang w:val="ru-RU"/>
        </w:rPr>
        <w:t>учебного</w:t>
      </w:r>
      <w:r w:rsidRPr="00E471E6">
        <w:rPr>
          <w:b/>
          <w:color w:val="000000"/>
          <w:sz w:val="28"/>
          <w:szCs w:val="28"/>
          <w:lang w:val="ru-RU"/>
        </w:rPr>
        <w:t xml:space="preserve"> процесса</w:t>
      </w:r>
    </w:p>
    <w:p w:rsidR="0009339C" w:rsidRPr="00567F5F" w:rsidRDefault="0009339C" w:rsidP="003867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  <w:lang w:val="ru-RU"/>
        </w:rPr>
      </w:pPr>
    </w:p>
    <w:p w:rsidR="0009339C" w:rsidRDefault="007D2167" w:rsidP="003867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ГБПОУ</w:t>
      </w:r>
      <w:r w:rsidR="0009339C" w:rsidRPr="006C3A17">
        <w:rPr>
          <w:sz w:val="28"/>
          <w:szCs w:val="28"/>
          <w:lang w:val="ru-RU"/>
        </w:rPr>
        <w:t>«Назрановский политехнический колледж»</w:t>
      </w:r>
      <w:r w:rsidR="0009339C">
        <w:rPr>
          <w:sz w:val="28"/>
          <w:szCs w:val="28"/>
          <w:lang w:val="ru-RU"/>
        </w:rPr>
        <w:t xml:space="preserve">, </w:t>
      </w:r>
      <w:r w:rsidR="0009339C" w:rsidRPr="007A584E">
        <w:rPr>
          <w:rFonts w:ascii="Times New Roman CYR" w:hAnsi="Times New Roman CYR" w:cs="Times New Roman CYR"/>
          <w:sz w:val="28"/>
          <w:szCs w:val="28"/>
          <w:lang w:val="ru-RU"/>
        </w:rPr>
        <w:t>на базе которого реализуется О</w:t>
      </w:r>
      <w:r w:rsidR="0009339C"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r w:rsidR="0009339C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ОП по направлению подготовки </w:t>
      </w:r>
      <w:r w:rsidR="00E744F4">
        <w:rPr>
          <w:sz w:val="28"/>
          <w:szCs w:val="28"/>
          <w:lang w:val="ru-RU"/>
        </w:rPr>
        <w:t>09.02.05 Прикладная информатика</w:t>
      </w:r>
      <w:r w:rsidR="0009339C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, располагает материально-технической базой, обеспечивающей проведение всех видов </w:t>
      </w:r>
      <w:r w:rsidR="0009339C">
        <w:rPr>
          <w:rFonts w:ascii="Times New Roman CYR" w:hAnsi="Times New Roman CYR" w:cs="Times New Roman CYR"/>
          <w:sz w:val="28"/>
          <w:szCs w:val="28"/>
          <w:lang w:val="ru-RU"/>
        </w:rPr>
        <w:t>учебных занятий</w:t>
      </w:r>
      <w:r w:rsidR="0009339C"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, предусмотренных </w:t>
      </w:r>
      <w:r w:rsidR="0009339C">
        <w:rPr>
          <w:rFonts w:ascii="Times New Roman CYR" w:hAnsi="Times New Roman CYR" w:cs="Times New Roman CYR"/>
          <w:sz w:val="28"/>
          <w:szCs w:val="28"/>
          <w:lang w:val="ru-RU"/>
        </w:rPr>
        <w:t>Ф</w:t>
      </w:r>
      <w:r w:rsidR="0009339C" w:rsidRPr="007A584E">
        <w:rPr>
          <w:rFonts w:ascii="Times New Roman CYR" w:hAnsi="Times New Roman CYR" w:cs="Times New Roman CYR"/>
          <w:sz w:val="28"/>
          <w:szCs w:val="28"/>
          <w:lang w:val="ru-RU"/>
        </w:rPr>
        <w:t>едеральным государственным стандартом и учебным планом, соответствующей действующим санитарно-техническим нормам</w:t>
      </w:r>
      <w:r w:rsidR="0009339C">
        <w:rPr>
          <w:rFonts w:ascii="Times New Roman CYR" w:hAnsi="Times New Roman CYR" w:cs="Times New Roman CYR"/>
          <w:sz w:val="28"/>
          <w:szCs w:val="28"/>
          <w:lang w:val="ru-RU"/>
        </w:rPr>
        <w:t xml:space="preserve">.  </w:t>
      </w:r>
    </w:p>
    <w:p w:rsidR="0009339C" w:rsidRDefault="0009339C" w:rsidP="0038672A">
      <w:pPr>
        <w:widowControl w:val="0"/>
        <w:tabs>
          <w:tab w:val="left" w:pos="993"/>
          <w:tab w:val="left" w:pos="9496"/>
        </w:tabs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Для проведения аудиторных занятий (лекций, практических и 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лабораторных работ, консультации и т.п.)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колледж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располагает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1714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кв. м. учебно-лабораторных площадей, размещенных в едином учебном корпусе, оформленных в соответствии с действующими санитарно-гигиеническими требованиями, противопожарными правилами и нормами. </w:t>
      </w:r>
    </w:p>
    <w:p w:rsidR="0009339C" w:rsidRPr="007A584E" w:rsidRDefault="0009339C" w:rsidP="003867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М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>атериально-техническая база включает компьютеры, объединенные в локальную сеть и имеющие выход в Интернет.</w:t>
      </w:r>
    </w:p>
    <w:p w:rsidR="0009339C" w:rsidRPr="007A584E" w:rsidRDefault="0009339C" w:rsidP="0038672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Необходимый для реализации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образовательной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программы перечень материально-технического обеспечения включает в себя:</w:t>
      </w:r>
    </w:p>
    <w:p w:rsidR="0009339C" w:rsidRPr="007A584E" w:rsidRDefault="0009339C" w:rsidP="0038672A">
      <w:pPr>
        <w:widowControl w:val="0"/>
        <w:tabs>
          <w:tab w:val="left" w:pos="567"/>
        </w:tabs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>лекционные аудитории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кабинеты для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теоретических занятий, 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библиотеку (имеющую рабочие места для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студентов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, оснащенные компьютерами с доступом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Интернет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>),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>компьютерные классы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3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0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рабочих</w:t>
      </w:r>
      <w:r w:rsidRPr="007A584E">
        <w:rPr>
          <w:rFonts w:ascii="Times New Roman CYR" w:hAnsi="Times New Roman CYR" w:cs="Times New Roman CYR"/>
          <w:sz w:val="28"/>
          <w:szCs w:val="28"/>
          <w:lang w:val="ru-RU"/>
        </w:rPr>
        <w:t xml:space="preserve"> мест,</w:t>
      </w:r>
    </w:p>
    <w:p w:rsidR="0009339C" w:rsidRDefault="0009339C" w:rsidP="0038672A">
      <w:pPr>
        <w:widowControl w:val="0"/>
        <w:tabs>
          <w:tab w:val="left" w:pos="993"/>
          <w:tab w:val="left" w:pos="949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9339C" w:rsidRDefault="0009339C" w:rsidP="0038672A">
      <w:pPr>
        <w:widowControl w:val="0"/>
        <w:tabs>
          <w:tab w:val="left" w:pos="993"/>
          <w:tab w:val="left" w:pos="94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9339C" w:rsidRPr="00EB75DD" w:rsidRDefault="0009339C" w:rsidP="0038672A">
      <w:pPr>
        <w:widowControl w:val="0"/>
        <w:suppressAutoHyphens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Pr="00EB75DD">
        <w:rPr>
          <w:b/>
          <w:sz w:val="28"/>
          <w:szCs w:val="28"/>
          <w:lang w:val="ru-RU"/>
        </w:rPr>
        <w:t>.Нормативно-методическое обеспечение системы оценки качества освоения обучающимися ОПОП</w:t>
      </w:r>
      <w:r w:rsidRPr="00EB75DD">
        <w:rPr>
          <w:b/>
          <w:color w:val="000000"/>
          <w:sz w:val="28"/>
          <w:szCs w:val="28"/>
          <w:lang w:val="ru-RU"/>
        </w:rPr>
        <w:t xml:space="preserve"> СПО специальности </w:t>
      </w:r>
      <w:r w:rsidR="0061421A">
        <w:rPr>
          <w:b/>
          <w:sz w:val="28"/>
          <w:szCs w:val="28"/>
          <w:lang w:val="ru-RU"/>
        </w:rPr>
        <w:t xml:space="preserve">09.02.05 Прикладная информатика </w:t>
      </w:r>
      <w:r w:rsidRPr="00EB75DD">
        <w:rPr>
          <w:b/>
          <w:sz w:val="28"/>
          <w:szCs w:val="28"/>
          <w:lang w:val="ru-RU"/>
        </w:rPr>
        <w:t xml:space="preserve">(по отраслям) </w:t>
      </w:r>
      <w:r>
        <w:rPr>
          <w:b/>
          <w:sz w:val="28"/>
          <w:szCs w:val="28"/>
          <w:lang w:val="ru-RU"/>
        </w:rPr>
        <w:t>базовой подготовки</w:t>
      </w:r>
    </w:p>
    <w:p w:rsidR="0009339C" w:rsidRPr="00C96612" w:rsidRDefault="0009339C" w:rsidP="0038672A">
      <w:pPr>
        <w:widowControl w:val="0"/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09339C" w:rsidRPr="008F4F6E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t xml:space="preserve">Оценка качества освоения основной профессиональной образовательной программы </w:t>
      </w:r>
      <w:r w:rsidRPr="008F4F6E">
        <w:rPr>
          <w:spacing w:val="-3"/>
          <w:sz w:val="28"/>
          <w:szCs w:val="28"/>
          <w:lang w:val="ru-RU"/>
        </w:rPr>
        <w:t>включает т</w:t>
      </w:r>
      <w:r w:rsidRPr="008F4F6E">
        <w:rPr>
          <w:sz w:val="28"/>
          <w:szCs w:val="28"/>
          <w:lang w:val="ru-RU"/>
        </w:rPr>
        <w:t xml:space="preserve">екущий контроль знаний, промежуточную и государственную (итоговую) аттестацию обучающихся. </w:t>
      </w:r>
    </w:p>
    <w:p w:rsidR="0009339C" w:rsidRPr="008F4F6E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t>Учебные дисциплины и профессиональные модули, в т.ч. введенные за счет часов вариативной части ОПОП, являются обязательными для аттестации элементами ОПОП, их освоение завершается одной из возможных форм промежуточной аттестации.</w:t>
      </w:r>
    </w:p>
    <w:p w:rsidR="0009339C" w:rsidRPr="00C96612" w:rsidRDefault="0009339C" w:rsidP="00386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12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компетенции, включающие: типовые задания, контрольные работы, планы практических заданий, зачетов и экзаменов, тесты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6612">
        <w:rPr>
          <w:rFonts w:ascii="Times New Roman" w:hAnsi="Times New Roman" w:cs="Times New Roman"/>
          <w:sz w:val="28"/>
          <w:szCs w:val="28"/>
        </w:rPr>
        <w:t xml:space="preserve">примерную тематику курсовых работ, рефератов и др. </w:t>
      </w:r>
    </w:p>
    <w:p w:rsidR="0009339C" w:rsidRPr="008F4F6E" w:rsidRDefault="0009339C" w:rsidP="0038672A">
      <w:pPr>
        <w:ind w:firstLine="709"/>
        <w:jc w:val="both"/>
        <w:rPr>
          <w:i/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t>Оценка качества подготовки обучающихся и выпускников осуществляется в</w:t>
      </w:r>
      <w:r>
        <w:rPr>
          <w:sz w:val="28"/>
          <w:szCs w:val="28"/>
          <w:lang w:val="ru-RU"/>
        </w:rPr>
        <w:t xml:space="preserve"> </w:t>
      </w:r>
      <w:r w:rsidRPr="008F4F6E">
        <w:rPr>
          <w:sz w:val="28"/>
          <w:szCs w:val="28"/>
          <w:lang w:val="ru-RU"/>
        </w:rPr>
        <w:t xml:space="preserve">двух основных направлениях: оценка уровня освоения дисциплин; оценка компетенций обучающихся. </w:t>
      </w:r>
      <w:r>
        <w:rPr>
          <w:sz w:val="28"/>
          <w:szCs w:val="28"/>
          <w:lang w:val="ru-RU"/>
        </w:rPr>
        <w:t>Д</w:t>
      </w:r>
      <w:r w:rsidRPr="008F4F6E">
        <w:rPr>
          <w:sz w:val="28"/>
          <w:szCs w:val="28"/>
          <w:lang w:val="ru-RU"/>
        </w:rPr>
        <w:t>ля юношей предусматривается оценка результатов освоения основ военной службы.</w:t>
      </w:r>
    </w:p>
    <w:p w:rsidR="0009339C" w:rsidRPr="008F4F6E" w:rsidRDefault="0009339C" w:rsidP="0038672A">
      <w:pPr>
        <w:pStyle w:val="Style7"/>
        <w:widowControl/>
        <w:tabs>
          <w:tab w:val="left" w:pos="1210"/>
        </w:tabs>
        <w:spacing w:line="240" w:lineRule="auto"/>
        <w:ind w:firstLine="709"/>
        <w:rPr>
          <w:rStyle w:val="FontStyle37"/>
          <w:b w:val="0"/>
          <w:sz w:val="28"/>
          <w:szCs w:val="28"/>
        </w:rPr>
      </w:pPr>
      <w:r w:rsidRPr="008F4F6E">
        <w:rPr>
          <w:sz w:val="28"/>
          <w:szCs w:val="28"/>
        </w:rPr>
        <w:t xml:space="preserve">Конкретные формы и процедуры текущего контроля знаний, проведения промежуточной аттестации по каждой дисциплине и профессиональному модулю разрабатываются преподавателями, рассматриваются соответствующей </w:t>
      </w:r>
      <w:r>
        <w:rPr>
          <w:sz w:val="28"/>
          <w:szCs w:val="28"/>
        </w:rPr>
        <w:t>комиссией</w:t>
      </w:r>
      <w:r w:rsidRPr="008F4F6E">
        <w:rPr>
          <w:rStyle w:val="FontStyle39"/>
          <w:sz w:val="28"/>
          <w:szCs w:val="28"/>
        </w:rPr>
        <w:t xml:space="preserve"> и доводятся до сведения обучающихся в течение первых двух месяцев от начала обучения.</w:t>
      </w:r>
    </w:p>
    <w:p w:rsidR="0009339C" w:rsidRPr="008F4F6E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t>Текущий контроль знаний осуществляется на каждом учебном занятии. Формы контроля: устный опрос, фронтальный опрос, письменный опрос, классная контрольная работа, практическая работа, лабораторная работа, зачет по теме, защита творческой работы, портфолио и др.</w:t>
      </w: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sz w:val="28"/>
          <w:szCs w:val="28"/>
          <w:lang w:val="ru-RU"/>
        </w:rPr>
        <w:lastRenderedPageBreak/>
        <w:t xml:space="preserve">Промежуточная аттестация студентов регламентируется рабочим учебным планом, расписаниями экзаменов, зачетов и рабочими программами учебных дисциплин (модулей), составленными в соответствии с требованиями </w:t>
      </w:r>
      <w:r>
        <w:rPr>
          <w:sz w:val="28"/>
          <w:szCs w:val="28"/>
          <w:lang w:val="ru-RU"/>
        </w:rPr>
        <w:t>ФГОС</w:t>
      </w:r>
      <w:r w:rsidRPr="008F4F6E">
        <w:rPr>
          <w:sz w:val="28"/>
          <w:szCs w:val="28"/>
          <w:lang w:val="ru-RU"/>
        </w:rPr>
        <w:t xml:space="preserve"> по специальности</w:t>
      </w:r>
      <w:r>
        <w:rPr>
          <w:sz w:val="28"/>
          <w:szCs w:val="28"/>
          <w:lang w:val="ru-RU"/>
        </w:rPr>
        <w:t xml:space="preserve">. </w:t>
      </w:r>
    </w:p>
    <w:p w:rsidR="0009339C" w:rsidRPr="008F4F6E" w:rsidRDefault="0009339C" w:rsidP="0038672A">
      <w:pPr>
        <w:ind w:firstLine="709"/>
        <w:jc w:val="both"/>
        <w:rPr>
          <w:rStyle w:val="FontStyle11"/>
          <w:sz w:val="28"/>
          <w:szCs w:val="28"/>
          <w:lang w:val="ru-RU"/>
        </w:rPr>
      </w:pPr>
      <w:r w:rsidRPr="008F4F6E">
        <w:rPr>
          <w:rStyle w:val="FontStyle11"/>
          <w:sz w:val="28"/>
          <w:szCs w:val="28"/>
          <w:lang w:val="ru-RU"/>
        </w:rPr>
        <w:t>Каждый семестр, в соответствии с рабочим учебным планом и графиком учебного процесса на текущий учебный год, завершается промежуточной (текущей) аттестацией - зачётно-экзаменационной сессией.</w:t>
      </w:r>
      <w:r>
        <w:rPr>
          <w:rStyle w:val="FontStyle11"/>
          <w:sz w:val="28"/>
          <w:szCs w:val="28"/>
          <w:lang w:val="ru-RU"/>
        </w:rPr>
        <w:t xml:space="preserve"> </w:t>
      </w:r>
      <w:r w:rsidRPr="008F4F6E">
        <w:rPr>
          <w:rStyle w:val="FontStyle11"/>
          <w:sz w:val="28"/>
          <w:szCs w:val="28"/>
          <w:lang w:val="ru-RU"/>
        </w:rPr>
        <w:t>На сессию выносятся изучаемые по рабочему учебному плану в данном семестре учебные дисциплины и междисциплинарные курсы.</w:t>
      </w:r>
    </w:p>
    <w:p w:rsidR="0009339C" w:rsidRPr="008F4F6E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8F4F6E">
        <w:rPr>
          <w:rStyle w:val="FontStyle11"/>
          <w:sz w:val="28"/>
          <w:szCs w:val="28"/>
          <w:lang w:val="ru-RU"/>
        </w:rPr>
        <w:t xml:space="preserve">Экзаменационной сессии предшествуют </w:t>
      </w:r>
      <w:r w:rsidRPr="008F4F6E">
        <w:rPr>
          <w:sz w:val="28"/>
          <w:szCs w:val="28"/>
          <w:lang w:val="ru-RU"/>
        </w:rPr>
        <w:t xml:space="preserve">промежуточная аттестация в форме зачета, дифференцированного зачета </w:t>
      </w:r>
      <w:r>
        <w:rPr>
          <w:sz w:val="28"/>
          <w:szCs w:val="28"/>
          <w:lang w:val="ru-RU"/>
        </w:rPr>
        <w:t>который проводит</w:t>
      </w:r>
      <w:r w:rsidRPr="008F4F6E">
        <w:rPr>
          <w:sz w:val="28"/>
          <w:szCs w:val="28"/>
          <w:lang w:val="ru-RU"/>
        </w:rPr>
        <w:t xml:space="preserve">ся за счет часов, отведенных на освоение соответствующей учебной дисциплины или профессионального модуля. </w:t>
      </w:r>
    </w:p>
    <w:p w:rsidR="0009339C" w:rsidRDefault="0009339C" w:rsidP="0038672A">
      <w:pPr>
        <w:ind w:firstLine="567"/>
        <w:jc w:val="both"/>
        <w:rPr>
          <w:sz w:val="24"/>
          <w:szCs w:val="24"/>
          <w:lang w:val="ru-RU"/>
        </w:rPr>
      </w:pPr>
      <w:r w:rsidRPr="008F4F6E">
        <w:rPr>
          <w:sz w:val="28"/>
          <w:szCs w:val="28"/>
          <w:lang w:val="ru-RU"/>
        </w:rPr>
        <w:t xml:space="preserve">При реализации ОПОП специальности приняты следующие формы промежуточной аттестации: зачет, дифференцированный зачет, </w:t>
      </w:r>
      <w:r>
        <w:rPr>
          <w:sz w:val="28"/>
          <w:szCs w:val="28"/>
          <w:lang w:val="ru-RU"/>
        </w:rPr>
        <w:t xml:space="preserve">экзамен </w:t>
      </w:r>
      <w:r w:rsidRPr="008F4F6E">
        <w:rPr>
          <w:sz w:val="28"/>
          <w:szCs w:val="28"/>
          <w:lang w:val="ru-RU"/>
        </w:rPr>
        <w:t>по отдельной дисциплине, экзамен по междисциплинарному курсу, экзамен квалификационный, курсовая работа.</w:t>
      </w:r>
    </w:p>
    <w:p w:rsidR="0009339C" w:rsidRPr="00EC461B" w:rsidRDefault="0009339C" w:rsidP="0038672A">
      <w:pPr>
        <w:ind w:firstLine="567"/>
        <w:jc w:val="both"/>
        <w:rPr>
          <w:sz w:val="16"/>
          <w:szCs w:val="16"/>
          <w:lang w:val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851"/>
        <w:gridCol w:w="2409"/>
        <w:gridCol w:w="2552"/>
      </w:tblGrid>
      <w:tr w:rsidR="0009339C" w:rsidRPr="006269DE" w:rsidTr="00690991">
        <w:trPr>
          <w:trHeight w:val="589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Формы</w:t>
            </w:r>
          </w:p>
          <w:p w:rsidR="0009339C" w:rsidRPr="00895418" w:rsidRDefault="0009339C" w:rsidP="0038672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Система оценивания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Примечание</w:t>
            </w:r>
          </w:p>
        </w:tc>
      </w:tr>
      <w:tr w:rsidR="0009339C" w:rsidRPr="00ED3513" w:rsidTr="00690991">
        <w:trPr>
          <w:trHeight w:val="54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95418">
              <w:rPr>
                <w:sz w:val="24"/>
                <w:szCs w:val="24"/>
              </w:rPr>
              <w:t>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39C" w:rsidRPr="006269DE" w:rsidRDefault="0009339C" w:rsidP="0038672A">
            <w:pPr>
              <w:widowControl w:val="0"/>
              <w:jc w:val="both"/>
            </w:pPr>
            <w:r w:rsidRPr="006269DE">
              <w:t>Результаты оцениваются:</w:t>
            </w:r>
          </w:p>
          <w:p w:rsidR="0009339C" w:rsidRPr="00EC461B" w:rsidRDefault="0009339C" w:rsidP="0038672A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iCs/>
                <w:lang w:val="ru-RU"/>
              </w:rPr>
              <w:t>«</w:t>
            </w:r>
            <w:r w:rsidRPr="00895418">
              <w:rPr>
                <w:iCs/>
              </w:rPr>
              <w:t>зачет / незачет</w:t>
            </w:r>
            <w:r>
              <w:rPr>
                <w:iCs/>
                <w:lang w:val="ru-RU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pStyle w:val="western"/>
              <w:widowControl w:val="0"/>
              <w:spacing w:before="0" w:beforeAutospacing="0" w:after="0"/>
              <w:jc w:val="both"/>
              <w:rPr>
                <w:color w:val="auto"/>
                <w:sz w:val="20"/>
                <w:szCs w:val="20"/>
              </w:rPr>
            </w:pPr>
            <w:r w:rsidRPr="00895418">
              <w:rPr>
                <w:color w:val="auto"/>
                <w:sz w:val="20"/>
                <w:szCs w:val="20"/>
              </w:rPr>
              <w:t>Форма промежуточной (за семестр) или итоговой аттестации по учебной дисциплине или МДК.  Основани</w:t>
            </w:r>
            <w:r>
              <w:rPr>
                <w:color w:val="auto"/>
                <w:sz w:val="20"/>
                <w:szCs w:val="20"/>
              </w:rPr>
              <w:t>я</w:t>
            </w:r>
            <w:r w:rsidRPr="00895418">
              <w:rPr>
                <w:color w:val="auto"/>
                <w:sz w:val="20"/>
                <w:szCs w:val="20"/>
              </w:rPr>
              <w:t xml:space="preserve"> для выставления зачета: текущие оценки успеваемости студентов, результаты контрольной работы,  выполнения практических работ и др.(накопительная система оценивания)</w:t>
            </w:r>
          </w:p>
        </w:tc>
      </w:tr>
      <w:tr w:rsidR="0009339C" w:rsidRPr="006269DE" w:rsidTr="00690991">
        <w:trPr>
          <w:trHeight w:val="2262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895418">
              <w:rPr>
                <w:sz w:val="24"/>
                <w:szCs w:val="24"/>
              </w:rPr>
              <w:t>ифференцированный зачет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ДЗ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Результаты</w:t>
            </w:r>
          </w:p>
          <w:p w:rsidR="0009339C" w:rsidRPr="00895418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оцениваются в баллах:</w:t>
            </w:r>
          </w:p>
          <w:p w:rsidR="0009339C" w:rsidRPr="00895418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5 (отлично),</w:t>
            </w:r>
          </w:p>
          <w:p w:rsidR="0009339C" w:rsidRPr="006269DE" w:rsidRDefault="0009339C" w:rsidP="0038672A">
            <w:pPr>
              <w:widowControl w:val="0"/>
              <w:jc w:val="both"/>
            </w:pPr>
            <w:r w:rsidRPr="006269DE">
              <w:t>4 (хорошо),</w:t>
            </w:r>
          </w:p>
          <w:p w:rsidR="0009339C" w:rsidRPr="006269DE" w:rsidRDefault="0009339C" w:rsidP="0038672A">
            <w:pPr>
              <w:widowControl w:val="0"/>
              <w:jc w:val="both"/>
            </w:pPr>
            <w:r w:rsidRPr="006269DE">
              <w:t>3 (удовлетворительно),</w:t>
            </w:r>
          </w:p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</w:rPr>
            </w:pPr>
            <w:r w:rsidRPr="006269DE">
              <w:t>2 (неудовлетворительно)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339C" w:rsidRPr="00ED3513" w:rsidTr="00690991">
        <w:trPr>
          <w:trHeight w:val="539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895418">
              <w:rPr>
                <w:sz w:val="24"/>
                <w:szCs w:val="24"/>
                <w:lang w:val="ru-RU"/>
              </w:rPr>
              <w:t xml:space="preserve">кзамен </w:t>
            </w:r>
          </w:p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895418">
              <w:rPr>
                <w:sz w:val="24"/>
                <w:szCs w:val="24"/>
                <w:lang w:val="ru-RU"/>
              </w:rPr>
              <w:t>по отдельной дисциплине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Результаты</w:t>
            </w:r>
          </w:p>
          <w:p w:rsidR="0009339C" w:rsidRPr="00895418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оцениваются в баллах:</w:t>
            </w:r>
          </w:p>
          <w:p w:rsidR="0009339C" w:rsidRPr="00BF533E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5 (отлично),</w:t>
            </w:r>
            <w:r w:rsidRPr="00BF533E">
              <w:rPr>
                <w:lang w:val="ru-RU"/>
              </w:rPr>
              <w:t>4 (хорошо),</w:t>
            </w:r>
          </w:p>
          <w:p w:rsidR="0009339C" w:rsidRPr="00BF533E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BF533E">
              <w:rPr>
                <w:lang w:val="ru-RU"/>
              </w:rPr>
              <w:t>3 (удовлетворительно),</w:t>
            </w:r>
          </w:p>
          <w:p w:rsidR="0009339C" w:rsidRPr="00BF533E" w:rsidRDefault="0009339C" w:rsidP="0038672A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BF533E">
              <w:rPr>
                <w:lang w:val="ru-RU"/>
              </w:rPr>
              <w:t>2 (неудовлетворительно)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895418">
              <w:rPr>
                <w:lang w:val="ru-RU"/>
              </w:rPr>
              <w:t>Форма промежуточной (семестр) или итоговой аттестации по дисциплине или МДК</w:t>
            </w:r>
          </w:p>
        </w:tc>
      </w:tr>
      <w:tr w:rsidR="0009339C" w:rsidRPr="006269DE" w:rsidTr="00690991">
        <w:trPr>
          <w:trHeight w:val="445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895418">
              <w:rPr>
                <w:sz w:val="24"/>
                <w:szCs w:val="24"/>
              </w:rPr>
              <w:t xml:space="preserve">кзамен </w:t>
            </w:r>
          </w:p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</w:rPr>
            </w:pPr>
            <w:r w:rsidRPr="00895418">
              <w:rPr>
                <w:sz w:val="24"/>
                <w:szCs w:val="24"/>
              </w:rPr>
              <w:t>по междисциплинарному курсу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9339C" w:rsidRPr="00ED3513" w:rsidTr="00690991">
        <w:trPr>
          <w:trHeight w:val="1721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895418">
              <w:rPr>
                <w:sz w:val="24"/>
                <w:szCs w:val="24"/>
              </w:rPr>
              <w:t xml:space="preserve">кзамен </w:t>
            </w:r>
          </w:p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</w:rPr>
            </w:pPr>
            <w:r w:rsidRPr="00895418">
              <w:rPr>
                <w:sz w:val="24"/>
                <w:szCs w:val="24"/>
              </w:rPr>
              <w:t>квалификационный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Экв.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Принятие решения:</w:t>
            </w:r>
          </w:p>
          <w:p w:rsidR="0009339C" w:rsidRPr="00895418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«вид профессиональной деятельности</w:t>
            </w:r>
          </w:p>
          <w:p w:rsidR="0009339C" w:rsidRPr="00895418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освоен / не освоен»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Форма итоговой аттестации по профессиональному модулю, проверка сформи</w:t>
            </w:r>
            <w:r>
              <w:rPr>
                <w:lang w:val="ru-RU"/>
              </w:rPr>
              <w:t xml:space="preserve">- </w:t>
            </w:r>
            <w:r w:rsidRPr="00895418">
              <w:rPr>
                <w:lang w:val="ru-RU"/>
              </w:rPr>
              <w:t>рованности компетенций и готовностик выполнению указанного вида профессио</w:t>
            </w:r>
            <w:r>
              <w:rPr>
                <w:lang w:val="ru-RU"/>
              </w:rPr>
              <w:t xml:space="preserve">- </w:t>
            </w:r>
            <w:r w:rsidRPr="00895418">
              <w:rPr>
                <w:lang w:val="ru-RU"/>
              </w:rPr>
              <w:t>нальной деятельности</w:t>
            </w:r>
          </w:p>
        </w:tc>
      </w:tr>
      <w:tr w:rsidR="0009339C" w:rsidRPr="00ED3513" w:rsidTr="00690991">
        <w:trPr>
          <w:trHeight w:val="1190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895418">
              <w:rPr>
                <w:sz w:val="24"/>
                <w:szCs w:val="24"/>
              </w:rPr>
              <w:t>урсовая работа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895418">
              <w:rPr>
                <w:b/>
                <w:sz w:val="24"/>
                <w:szCs w:val="24"/>
              </w:rPr>
              <w:t>КР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Результаты</w:t>
            </w:r>
          </w:p>
          <w:p w:rsidR="0009339C" w:rsidRPr="00895418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оцениваются в баллах:</w:t>
            </w:r>
          </w:p>
          <w:p w:rsidR="0009339C" w:rsidRPr="005F17CB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5 (отлично),</w:t>
            </w:r>
            <w:r w:rsidRPr="005F17CB">
              <w:rPr>
                <w:lang w:val="ru-RU"/>
              </w:rPr>
              <w:t>4 (хорошо),</w:t>
            </w:r>
          </w:p>
          <w:p w:rsidR="0009339C" w:rsidRPr="006269DE" w:rsidRDefault="0009339C" w:rsidP="0038672A">
            <w:pPr>
              <w:widowControl w:val="0"/>
              <w:jc w:val="both"/>
            </w:pPr>
            <w:r w:rsidRPr="006269DE">
              <w:t>3 (удовлетворительно),</w:t>
            </w:r>
          </w:p>
          <w:p w:rsidR="0009339C" w:rsidRPr="006269DE" w:rsidRDefault="0009339C" w:rsidP="0038672A">
            <w:pPr>
              <w:widowControl w:val="0"/>
              <w:jc w:val="both"/>
            </w:pPr>
            <w:r w:rsidRPr="006269DE">
              <w:t>2 (неудовлетворительно)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jc w:val="both"/>
              <w:rPr>
                <w:lang w:val="ru-RU"/>
              </w:rPr>
            </w:pPr>
            <w:r w:rsidRPr="00895418">
              <w:rPr>
                <w:lang w:val="ru-RU"/>
              </w:rPr>
              <w:t>Вид учебно-исследователь</w:t>
            </w:r>
            <w:r>
              <w:rPr>
                <w:lang w:val="ru-RU"/>
              </w:rPr>
              <w:t xml:space="preserve"> -</w:t>
            </w:r>
            <w:r w:rsidRPr="00895418">
              <w:rPr>
                <w:lang w:val="ru-RU"/>
              </w:rPr>
              <w:t>ской работы студента и промежуточная форма контроля учебной деятель</w:t>
            </w:r>
            <w:r>
              <w:rPr>
                <w:lang w:val="ru-RU"/>
              </w:rPr>
              <w:t xml:space="preserve">- </w:t>
            </w:r>
            <w:r w:rsidRPr="00895418">
              <w:rPr>
                <w:lang w:val="ru-RU"/>
              </w:rPr>
              <w:t xml:space="preserve">ности по дисциплине </w:t>
            </w:r>
            <w:r>
              <w:rPr>
                <w:lang w:val="ru-RU"/>
              </w:rPr>
              <w:t>(</w:t>
            </w:r>
            <w:r w:rsidRPr="00895418">
              <w:rPr>
                <w:lang w:val="ru-RU"/>
              </w:rPr>
              <w:t>МДК</w:t>
            </w:r>
            <w:r>
              <w:rPr>
                <w:lang w:val="ru-RU"/>
              </w:rPr>
              <w:t>)</w:t>
            </w:r>
          </w:p>
        </w:tc>
      </w:tr>
    </w:tbl>
    <w:p w:rsidR="0009339C" w:rsidRPr="00A962EE" w:rsidRDefault="0009339C" w:rsidP="0038672A">
      <w:pPr>
        <w:ind w:firstLine="709"/>
        <w:jc w:val="both"/>
        <w:rPr>
          <w:b/>
          <w:bCs/>
          <w:sz w:val="16"/>
          <w:szCs w:val="16"/>
          <w:lang w:val="ru-RU"/>
        </w:rPr>
      </w:pPr>
    </w:p>
    <w:p w:rsidR="0009339C" w:rsidRPr="007A584E" w:rsidRDefault="0009339C" w:rsidP="0038672A">
      <w:pPr>
        <w:tabs>
          <w:tab w:val="left" w:pos="1300"/>
        </w:tabs>
        <w:ind w:firstLine="567"/>
        <w:jc w:val="both"/>
        <w:rPr>
          <w:sz w:val="28"/>
          <w:szCs w:val="28"/>
          <w:lang w:val="ru-RU"/>
        </w:rPr>
      </w:pPr>
      <w:r w:rsidRPr="007A584E">
        <w:rPr>
          <w:sz w:val="28"/>
          <w:szCs w:val="28"/>
          <w:lang w:val="ru-RU"/>
        </w:rPr>
        <w:lastRenderedPageBreak/>
        <w:t xml:space="preserve">Освоение ОПОП СПО по специальности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7A584E">
        <w:rPr>
          <w:sz w:val="28"/>
          <w:szCs w:val="28"/>
          <w:lang w:val="ru-RU"/>
        </w:rPr>
        <w:t>(по отраслям), имеющей государственную аккредитацию завершается государственной итоговой аттестацией</w:t>
      </w:r>
      <w:r>
        <w:rPr>
          <w:sz w:val="28"/>
          <w:szCs w:val="28"/>
          <w:lang w:val="ru-RU"/>
        </w:rPr>
        <w:t>, которая</w:t>
      </w:r>
      <w:r w:rsidRPr="007A584E">
        <w:rPr>
          <w:sz w:val="28"/>
          <w:szCs w:val="28"/>
          <w:lang w:val="ru-RU"/>
        </w:rPr>
        <w:t xml:space="preserve"> является обязательной и осуществляется по завершении освоения образовательной программы в полном объеме.</w:t>
      </w:r>
    </w:p>
    <w:p w:rsidR="0009339C" w:rsidRPr="00221E73" w:rsidRDefault="0009339C" w:rsidP="0038672A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221E73">
        <w:rPr>
          <w:b/>
          <w:i/>
          <w:sz w:val="28"/>
          <w:szCs w:val="28"/>
          <w:lang w:val="ru-RU"/>
        </w:rPr>
        <w:t>Нормативные документы, регламентирующие организацию учебного процесса и оценку качества освоения ОПОП специальности:</w:t>
      </w:r>
    </w:p>
    <w:p w:rsidR="0009339C" w:rsidRPr="00092013" w:rsidRDefault="0009339C" w:rsidP="0038672A">
      <w:pPr>
        <w:ind w:firstLine="680"/>
        <w:jc w:val="both"/>
        <w:rPr>
          <w:sz w:val="16"/>
          <w:szCs w:val="16"/>
          <w:lang w:val="ru-RU"/>
        </w:rPr>
      </w:pPr>
    </w:p>
    <w:p w:rsidR="0009339C" w:rsidRPr="009669C5" w:rsidRDefault="0009339C" w:rsidP="0038672A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9669C5">
        <w:rPr>
          <w:sz w:val="28"/>
          <w:szCs w:val="28"/>
          <w:lang w:val="ru-RU"/>
        </w:rPr>
        <w:t xml:space="preserve">Программа государственной (итоговой) аттестации выпускников по специальности СПО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9669C5">
        <w:rPr>
          <w:sz w:val="28"/>
          <w:szCs w:val="28"/>
          <w:lang w:val="ru-RU"/>
        </w:rPr>
        <w:t>(по отраслям) базовой подготовки.</w:t>
      </w:r>
    </w:p>
    <w:p w:rsidR="0009339C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669C5">
        <w:rPr>
          <w:sz w:val="28"/>
          <w:szCs w:val="28"/>
          <w:lang w:val="ru-RU"/>
        </w:rPr>
        <w:t xml:space="preserve">-Положение о текущем контроле знаний и проведении промежуточной аттестации студентов, обучающихся </w:t>
      </w:r>
      <w:r w:rsidRPr="009669C5">
        <w:rPr>
          <w:rStyle w:val="af0"/>
          <w:sz w:val="28"/>
          <w:szCs w:val="28"/>
          <w:lang w:val="ru-RU"/>
        </w:rPr>
        <w:t xml:space="preserve">по программам среднего профессионального образования в </w:t>
      </w:r>
      <w:r w:rsidR="007D2167">
        <w:rPr>
          <w:sz w:val="28"/>
          <w:szCs w:val="28"/>
          <w:lang w:val="ru-RU"/>
        </w:rPr>
        <w:t>ГБПОУ</w:t>
      </w:r>
      <w:r w:rsidRPr="006C3A17">
        <w:rPr>
          <w:sz w:val="28"/>
          <w:szCs w:val="28"/>
          <w:lang w:val="ru-RU"/>
        </w:rPr>
        <w:t>«Назрановский политехнический колледж»</w:t>
      </w:r>
    </w:p>
    <w:p w:rsidR="0009339C" w:rsidRPr="009C4B70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C4B70">
        <w:rPr>
          <w:sz w:val="28"/>
          <w:szCs w:val="28"/>
          <w:lang w:val="ru-RU"/>
        </w:rPr>
        <w:t xml:space="preserve">-Положение о прохождении учебной и производственной практики студентами студентов, обучающихся </w:t>
      </w:r>
      <w:r w:rsidRPr="009C4B70">
        <w:rPr>
          <w:rStyle w:val="af0"/>
          <w:sz w:val="28"/>
          <w:szCs w:val="28"/>
          <w:lang w:val="ru-RU"/>
        </w:rPr>
        <w:t xml:space="preserve">по программам среднего профессионального образования в </w:t>
      </w:r>
      <w:r w:rsidR="007D2167">
        <w:rPr>
          <w:sz w:val="28"/>
          <w:szCs w:val="28"/>
          <w:lang w:val="ru-RU"/>
        </w:rPr>
        <w:t>ГБПОУ</w:t>
      </w:r>
      <w:r w:rsidRPr="006C3A17">
        <w:rPr>
          <w:sz w:val="28"/>
          <w:szCs w:val="28"/>
          <w:lang w:val="ru-RU"/>
        </w:rPr>
        <w:t>«Назрановский политехнический колледж»</w:t>
      </w:r>
    </w:p>
    <w:p w:rsidR="0009339C" w:rsidRPr="00092013" w:rsidRDefault="0009339C" w:rsidP="0038672A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r w:rsidRPr="009669C5">
        <w:rPr>
          <w:sz w:val="28"/>
          <w:szCs w:val="28"/>
          <w:lang w:val="ru-RU"/>
        </w:rPr>
        <w:t>оложение</w:t>
      </w:r>
      <w:r>
        <w:rPr>
          <w:sz w:val="28"/>
          <w:szCs w:val="28"/>
          <w:lang w:val="ru-RU"/>
        </w:rPr>
        <w:t xml:space="preserve"> </w:t>
      </w:r>
      <w:r w:rsidRPr="009669C5">
        <w:rPr>
          <w:sz w:val="28"/>
          <w:szCs w:val="28"/>
          <w:lang w:val="ru-RU"/>
        </w:rPr>
        <w:t xml:space="preserve">о выпускной квалификационной работе </w:t>
      </w:r>
      <w:r>
        <w:rPr>
          <w:sz w:val="28"/>
          <w:szCs w:val="28"/>
          <w:lang w:val="ru-RU"/>
        </w:rPr>
        <w:t xml:space="preserve">(ВКР) </w:t>
      </w:r>
      <w:r w:rsidRPr="008F4F6E">
        <w:rPr>
          <w:sz w:val="28"/>
          <w:szCs w:val="28"/>
          <w:lang w:val="ru-RU"/>
        </w:rPr>
        <w:t xml:space="preserve">по специальности </w:t>
      </w:r>
      <w:r>
        <w:rPr>
          <w:sz w:val="28"/>
          <w:szCs w:val="28"/>
          <w:lang w:val="ru-RU"/>
        </w:rPr>
        <w:t xml:space="preserve">ФГОС </w:t>
      </w:r>
      <w:r w:rsidRPr="008F4F6E">
        <w:rPr>
          <w:sz w:val="28"/>
          <w:szCs w:val="28"/>
          <w:lang w:val="ru-RU"/>
        </w:rPr>
        <w:t xml:space="preserve">СПО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8F4F6E">
        <w:rPr>
          <w:sz w:val="28"/>
          <w:szCs w:val="28"/>
          <w:lang w:val="ru-RU"/>
        </w:rPr>
        <w:t>(по отраслям) базовой подготовки</w:t>
      </w:r>
      <w:r>
        <w:rPr>
          <w:sz w:val="28"/>
          <w:szCs w:val="28"/>
          <w:lang w:val="ru-RU"/>
        </w:rPr>
        <w:t>.</w:t>
      </w:r>
    </w:p>
    <w:p w:rsidR="0009339C" w:rsidRPr="00092013" w:rsidRDefault="0009339C" w:rsidP="0038672A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r w:rsidRPr="009669C5">
        <w:rPr>
          <w:sz w:val="28"/>
          <w:szCs w:val="28"/>
          <w:lang w:val="ru-RU"/>
        </w:rPr>
        <w:t>оложение</w:t>
      </w:r>
      <w:r>
        <w:rPr>
          <w:sz w:val="28"/>
          <w:szCs w:val="28"/>
          <w:lang w:val="ru-RU"/>
        </w:rPr>
        <w:t xml:space="preserve"> </w:t>
      </w:r>
      <w:r w:rsidRPr="009669C5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>курсовой</w:t>
      </w:r>
      <w:r w:rsidRPr="009669C5">
        <w:rPr>
          <w:sz w:val="28"/>
          <w:szCs w:val="28"/>
          <w:lang w:val="ru-RU"/>
        </w:rPr>
        <w:t xml:space="preserve"> работе </w:t>
      </w:r>
      <w:r w:rsidRPr="008F4F6E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учебной дисциплине (профессиональному модулю) </w:t>
      </w:r>
      <w:r w:rsidRPr="008F4F6E">
        <w:rPr>
          <w:sz w:val="28"/>
          <w:szCs w:val="28"/>
          <w:lang w:val="ru-RU"/>
        </w:rPr>
        <w:t xml:space="preserve">специальности </w:t>
      </w:r>
      <w:r>
        <w:rPr>
          <w:sz w:val="28"/>
          <w:szCs w:val="28"/>
          <w:lang w:val="ru-RU"/>
        </w:rPr>
        <w:t xml:space="preserve">ФГО </w:t>
      </w:r>
      <w:r w:rsidRPr="008F4F6E">
        <w:rPr>
          <w:sz w:val="28"/>
          <w:szCs w:val="28"/>
          <w:lang w:val="ru-RU"/>
        </w:rPr>
        <w:t xml:space="preserve">СПО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8F4F6E">
        <w:rPr>
          <w:sz w:val="28"/>
          <w:szCs w:val="28"/>
          <w:lang w:val="ru-RU"/>
        </w:rPr>
        <w:t>(по отраслям) базовой подготовки</w:t>
      </w:r>
      <w:r>
        <w:rPr>
          <w:sz w:val="28"/>
          <w:szCs w:val="28"/>
          <w:lang w:val="ru-RU"/>
        </w:rPr>
        <w:t xml:space="preserve"> и др.</w:t>
      </w:r>
    </w:p>
    <w:p w:rsidR="0009339C" w:rsidRPr="00A04F87" w:rsidRDefault="0009339C" w:rsidP="0038672A">
      <w:pPr>
        <w:ind w:firstLine="709"/>
        <w:contextualSpacing/>
        <w:jc w:val="both"/>
        <w:rPr>
          <w:caps/>
          <w:sz w:val="16"/>
          <w:szCs w:val="16"/>
          <w:lang w:val="ru-RU"/>
        </w:rPr>
      </w:pPr>
    </w:p>
    <w:p w:rsidR="0009339C" w:rsidRDefault="0009339C" w:rsidP="0038672A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/>
          <w:bCs/>
          <w:spacing w:val="-3"/>
          <w:sz w:val="28"/>
          <w:szCs w:val="28"/>
          <w:lang w:val="ru-RU"/>
        </w:rPr>
      </w:pPr>
      <w:r>
        <w:rPr>
          <w:b/>
          <w:bCs/>
          <w:spacing w:val="-3"/>
          <w:sz w:val="28"/>
          <w:szCs w:val="28"/>
          <w:lang w:val="ru-RU"/>
        </w:rPr>
        <w:t>7</w:t>
      </w:r>
      <w:r w:rsidRPr="00EB75DD">
        <w:rPr>
          <w:b/>
          <w:bCs/>
          <w:spacing w:val="-3"/>
          <w:sz w:val="28"/>
          <w:szCs w:val="28"/>
          <w:lang w:val="ru-RU"/>
        </w:rPr>
        <w:t>.</w:t>
      </w:r>
      <w:r w:rsidRPr="00EB75DD">
        <w:rPr>
          <w:b/>
          <w:color w:val="000000"/>
          <w:sz w:val="28"/>
          <w:szCs w:val="28"/>
          <w:lang w:val="ru-RU"/>
        </w:rPr>
        <w:t xml:space="preserve"> Характеристики среды </w:t>
      </w:r>
      <w:r>
        <w:rPr>
          <w:b/>
          <w:color w:val="000000"/>
          <w:sz w:val="28"/>
          <w:szCs w:val="28"/>
          <w:lang w:val="ru-RU"/>
        </w:rPr>
        <w:t>колледж</w:t>
      </w:r>
      <w:r w:rsidRPr="00EB75DD">
        <w:rPr>
          <w:b/>
          <w:color w:val="000000"/>
          <w:sz w:val="28"/>
          <w:szCs w:val="28"/>
          <w:lang w:val="ru-RU"/>
        </w:rPr>
        <w:t>а, обеспечивающей развитие общекультурных и социально-личностных компетенций выпускников</w:t>
      </w:r>
    </w:p>
    <w:p w:rsidR="0009339C" w:rsidRPr="00513F29" w:rsidRDefault="0009339C" w:rsidP="0038672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16"/>
          <w:szCs w:val="16"/>
          <w:lang w:val="ru-RU"/>
        </w:rPr>
      </w:pPr>
    </w:p>
    <w:p w:rsidR="0009339C" w:rsidRPr="00AB467D" w:rsidRDefault="0009339C" w:rsidP="0038672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В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оспитательные задачи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колледжа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общественной и иной деятельности обучающихся и преподавателей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колледжа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.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Воспитательная деятельность 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колледж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е осуществляется системно через учебный проц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есс, производственную практику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и систему вне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аудиторной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работы.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Эффективность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внеаудиторной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работы обеспечивается формированием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воспитательной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среды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колледжа.</w:t>
      </w:r>
    </w:p>
    <w:p w:rsidR="0009339C" w:rsidRPr="00513F29" w:rsidRDefault="0009339C" w:rsidP="003867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Структура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воспитательной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среды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колледж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>а включает: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среду творческих коллективов, в которых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 участвует при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выполнении НИР и проектов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среду творческих мастерских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клубную среду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оздоровительную среду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информационную среду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</w:t>
      </w:r>
      <w:r w:rsidRPr="00513F29">
        <w:rPr>
          <w:rFonts w:ascii="Times New Roman CYR" w:hAnsi="Times New Roman CYR" w:cs="Times New Roman CYR"/>
          <w:sz w:val="28"/>
          <w:szCs w:val="28"/>
          <w:lang w:val="ru-RU"/>
        </w:rPr>
        <w:t>среду самоуправления.</w:t>
      </w:r>
    </w:p>
    <w:p w:rsidR="0009339C" w:rsidRDefault="0009339C" w:rsidP="0038672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Среда творческих коллективов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позволяет формулировать у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студентов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общекультурные компетенции (способность совершенствовать и повышать свой интеллектуальный и общекультурный уровень; способность проявлять инициативу; способность адаптироваться к новым ситуациям). </w:t>
      </w:r>
    </w:p>
    <w:p w:rsidR="0009339C" w:rsidRPr="00AB467D" w:rsidRDefault="0009339C" w:rsidP="0038672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 оздоровительной среде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студенты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возможность занятия спортом 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и физкультурой. Обеспечивает её развитие Физкультурно-о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здоровительные комплексы республики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, где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студенты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возможность заниматься в спортивных секциях, участвовать в волонтерских движениях, ходить в туристические походы. </w:t>
      </w:r>
    </w:p>
    <w:p w:rsidR="0009339C" w:rsidRPr="00AB467D" w:rsidRDefault="0009339C" w:rsidP="0038672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 клубной среде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студенты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возможность участия в корпоративных, клубных мероприятиях, где формируются компетенции социального взаимодействия, самоорганизации и самоуправления. В этой среде действует множество тематических клубов и студий.</w:t>
      </w:r>
    </w:p>
    <w:p w:rsidR="0009339C" w:rsidRDefault="0009339C" w:rsidP="0038672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 среде творческих мастерских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студенты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имеют возможность развивать личные творческие задатки. Среда создает условия для самореализации личности. </w:t>
      </w:r>
    </w:p>
    <w:p w:rsidR="0009339C" w:rsidRPr="00AB467D" w:rsidRDefault="0009339C" w:rsidP="0038672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Информационная среда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создана для обеспечения информационно-консультационной поддержки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обучающихся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. </w:t>
      </w:r>
    </w:p>
    <w:p w:rsidR="0009339C" w:rsidRPr="00AB467D" w:rsidRDefault="0009339C" w:rsidP="0038672A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Среда самоуправления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предназначена для развития управленческих навыков, формирования компетенций социального взаимодействия, лидерство. Особенность деятельности Студенческого совета заключается в </w:t>
      </w:r>
      <w:r w:rsidRPr="00AB467D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работе по нескольким направлениям, которые взаимно дополняют друг друга. Такой подход позволяет работать как с отдельным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студентом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, так и с группой в целом, создавать более благоприятные условия для формирования, как личности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студента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, так и эффективных студенческих команд. </w:t>
      </w:r>
    </w:p>
    <w:p w:rsidR="0009339C" w:rsidRPr="00AB467D" w:rsidRDefault="0009339C" w:rsidP="0038672A">
      <w:pPr>
        <w:widowControl w:val="0"/>
        <w:tabs>
          <w:tab w:val="left" w:pos="938"/>
        </w:tabs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Студенческий совет дает возможность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обучающемуся</w:t>
      </w:r>
      <w:r w:rsidRPr="00AB467D">
        <w:rPr>
          <w:rFonts w:ascii="Times New Roman CYR" w:hAnsi="Times New Roman CYR" w:cs="Times New Roman CYR"/>
          <w:sz w:val="28"/>
          <w:szCs w:val="28"/>
          <w:lang w:val="ru-RU"/>
        </w:rPr>
        <w:t xml:space="preserve"> развивать лидерские качества будущего управленца, способного принимать обдуманные решения и быть смелым и ответственным. </w:t>
      </w:r>
    </w:p>
    <w:p w:rsidR="0009339C" w:rsidRPr="00BF533E" w:rsidRDefault="0009339C" w:rsidP="0038672A">
      <w:pPr>
        <w:ind w:firstLine="709"/>
        <w:jc w:val="both"/>
        <w:rPr>
          <w:b/>
          <w:sz w:val="16"/>
          <w:szCs w:val="16"/>
          <w:lang w:val="ru-RU"/>
        </w:rPr>
      </w:pPr>
    </w:p>
    <w:p w:rsidR="0009339C" w:rsidRPr="00EC106A" w:rsidRDefault="0009339C" w:rsidP="0038672A">
      <w:pPr>
        <w:ind w:firstLine="709"/>
        <w:jc w:val="both"/>
        <w:rPr>
          <w:b/>
          <w:sz w:val="28"/>
          <w:szCs w:val="28"/>
          <w:lang w:val="ru-RU"/>
        </w:rPr>
      </w:pPr>
      <w:r w:rsidRPr="00EC106A">
        <w:rPr>
          <w:b/>
          <w:sz w:val="28"/>
          <w:szCs w:val="28"/>
          <w:lang w:val="ru-RU"/>
        </w:rPr>
        <w:t>8. Возможности продолжения образования выпускника</w:t>
      </w:r>
    </w:p>
    <w:p w:rsidR="0009339C" w:rsidRPr="00EC106A" w:rsidRDefault="0009339C" w:rsidP="0038672A">
      <w:pPr>
        <w:ind w:firstLine="709"/>
        <w:jc w:val="both"/>
        <w:rPr>
          <w:sz w:val="16"/>
          <w:szCs w:val="16"/>
          <w:lang w:val="ru-RU"/>
        </w:rPr>
      </w:pPr>
    </w:p>
    <w:p w:rsidR="0009339C" w:rsidRPr="00EC106A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EC106A">
        <w:rPr>
          <w:sz w:val="28"/>
          <w:szCs w:val="28"/>
          <w:lang w:val="ru-RU"/>
        </w:rPr>
        <w:t xml:space="preserve">Выпускник, освоивший основную профессиональную образовательную программу среднего профессионального образования по специальности  </w:t>
      </w:r>
      <w:r w:rsidR="0061421A">
        <w:rPr>
          <w:sz w:val="28"/>
          <w:szCs w:val="28"/>
          <w:lang w:val="ru-RU"/>
        </w:rPr>
        <w:t xml:space="preserve">09.02.05 Прикладная информатика </w:t>
      </w:r>
      <w:r w:rsidRPr="00EC106A">
        <w:rPr>
          <w:sz w:val="28"/>
          <w:szCs w:val="28"/>
          <w:lang w:val="ru-RU"/>
        </w:rPr>
        <w:t>(по отраслям)</w:t>
      </w:r>
      <w:r>
        <w:rPr>
          <w:sz w:val="28"/>
          <w:szCs w:val="28"/>
          <w:lang w:val="ru-RU"/>
        </w:rPr>
        <w:t xml:space="preserve"> базовой подготовки</w:t>
      </w:r>
      <w:r w:rsidRPr="00EC106A">
        <w:rPr>
          <w:sz w:val="28"/>
          <w:szCs w:val="28"/>
          <w:lang w:val="ru-RU"/>
        </w:rPr>
        <w:t>, подготовлен:</w:t>
      </w:r>
    </w:p>
    <w:p w:rsidR="0009339C" w:rsidRPr="00EC106A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C106A">
        <w:rPr>
          <w:sz w:val="28"/>
          <w:szCs w:val="28"/>
          <w:lang w:val="ru-RU"/>
        </w:rPr>
        <w:t>к освоению основной профессиональной образовательной программы высшего профессионального образования;</w:t>
      </w: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EC106A">
        <w:rPr>
          <w:sz w:val="28"/>
          <w:szCs w:val="28"/>
          <w:lang w:val="ru-RU"/>
        </w:rPr>
        <w:t xml:space="preserve">к освоению основной профессиональной образовательной программы высшего профессионального образования по </w:t>
      </w:r>
      <w:r>
        <w:rPr>
          <w:sz w:val="28"/>
          <w:szCs w:val="28"/>
          <w:lang w:val="ru-RU"/>
        </w:rPr>
        <w:t xml:space="preserve">родственной </w:t>
      </w:r>
      <w:r w:rsidRPr="00EC106A">
        <w:rPr>
          <w:sz w:val="28"/>
          <w:szCs w:val="28"/>
          <w:lang w:val="ru-RU"/>
        </w:rPr>
        <w:t xml:space="preserve">специальности </w:t>
      </w:r>
      <w:r>
        <w:rPr>
          <w:sz w:val="28"/>
          <w:szCs w:val="28"/>
          <w:lang w:val="ru-RU"/>
        </w:rPr>
        <w:t xml:space="preserve">(направлению бакалавриата) </w:t>
      </w:r>
      <w:r w:rsidRPr="00EC106A">
        <w:rPr>
          <w:sz w:val="28"/>
          <w:szCs w:val="28"/>
          <w:lang w:val="ru-RU"/>
        </w:rPr>
        <w:t>в сокращенные сроки.</w:t>
      </w: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7D2167" w:rsidRDefault="007D2167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7D2167" w:rsidRDefault="007D2167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7D2167" w:rsidRDefault="007D2167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7D2167" w:rsidRDefault="007D2167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7D2167" w:rsidRDefault="007D2167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7D2167" w:rsidRDefault="007D2167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7D2167" w:rsidRDefault="007D2167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09339C" w:rsidRPr="004E2464" w:rsidRDefault="0009339C" w:rsidP="0038672A">
      <w:pPr>
        <w:widowControl w:val="0"/>
        <w:jc w:val="both"/>
        <w:rPr>
          <w:b/>
          <w:sz w:val="28"/>
          <w:szCs w:val="28"/>
          <w:lang w:val="ru-RU"/>
        </w:rPr>
      </w:pPr>
      <w:r w:rsidRPr="004E2464">
        <w:rPr>
          <w:b/>
          <w:sz w:val="28"/>
          <w:szCs w:val="28"/>
          <w:lang w:val="ru-RU"/>
        </w:rPr>
        <w:t xml:space="preserve">Ответственные за ОПОП специальности </w:t>
      </w:r>
    </w:p>
    <w:p w:rsidR="0009339C" w:rsidRPr="0097116B" w:rsidRDefault="0061421A" w:rsidP="0038672A">
      <w:pPr>
        <w:widowControl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09.02.05 Прикладная информатика </w:t>
      </w:r>
      <w:r w:rsidR="0009339C" w:rsidRPr="004E2464">
        <w:rPr>
          <w:b/>
          <w:sz w:val="28"/>
          <w:szCs w:val="28"/>
          <w:lang w:val="ru-RU"/>
        </w:rPr>
        <w:t>(по отраслям)</w:t>
      </w:r>
    </w:p>
    <w:p w:rsidR="0009339C" w:rsidRPr="0097116B" w:rsidRDefault="0009339C" w:rsidP="0038672A">
      <w:pPr>
        <w:widowControl w:val="0"/>
        <w:jc w:val="both"/>
        <w:rPr>
          <w:b/>
          <w:sz w:val="16"/>
          <w:szCs w:val="16"/>
          <w:lang w:val="ru-RU"/>
        </w:rPr>
      </w:pPr>
    </w:p>
    <w:p w:rsidR="0009339C" w:rsidRDefault="0009339C" w:rsidP="0038672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9339C" w:rsidRPr="004E2464" w:rsidRDefault="0009339C" w:rsidP="0038672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E2464">
        <w:rPr>
          <w:sz w:val="28"/>
          <w:szCs w:val="28"/>
          <w:lang w:val="ru-RU"/>
        </w:rPr>
        <w:t>Разработчики:</w:t>
      </w:r>
    </w:p>
    <w:p w:rsidR="0009339C" w:rsidRPr="004E2464" w:rsidRDefault="0009339C" w:rsidP="0038672A">
      <w:pPr>
        <w:numPr>
          <w:ilvl w:val="2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Хаштыров Я.М.</w:t>
      </w:r>
      <w:r w:rsidRPr="004E2464">
        <w:rPr>
          <w:sz w:val="28"/>
          <w:szCs w:val="28"/>
          <w:lang w:val="ru-RU"/>
        </w:rPr>
        <w:t>, к.</w:t>
      </w:r>
      <w:r>
        <w:rPr>
          <w:sz w:val="28"/>
          <w:szCs w:val="28"/>
          <w:lang w:val="ru-RU"/>
        </w:rPr>
        <w:t>п</w:t>
      </w:r>
      <w:r w:rsidRPr="004E2464">
        <w:rPr>
          <w:sz w:val="28"/>
          <w:szCs w:val="28"/>
          <w:lang w:val="ru-RU"/>
        </w:rPr>
        <w:t xml:space="preserve">.н., </w:t>
      </w:r>
      <w:r>
        <w:rPr>
          <w:sz w:val="28"/>
          <w:szCs w:val="28"/>
          <w:lang w:val="ru-RU"/>
        </w:rPr>
        <w:t>зам.директора по УР;</w:t>
      </w:r>
    </w:p>
    <w:p w:rsidR="0009339C" w:rsidRDefault="007D2167" w:rsidP="0038672A">
      <w:pPr>
        <w:numPr>
          <w:ilvl w:val="2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Сагова М.М.</w:t>
      </w:r>
      <w:r w:rsidR="0009339C">
        <w:rPr>
          <w:sz w:val="28"/>
          <w:szCs w:val="28"/>
          <w:lang w:val="ru-RU"/>
        </w:rPr>
        <w:t xml:space="preserve">, председатель ПЦК, преподаватель </w:t>
      </w:r>
      <w:r>
        <w:rPr>
          <w:sz w:val="28"/>
          <w:szCs w:val="28"/>
          <w:lang w:val="ru-RU"/>
        </w:rPr>
        <w:t>техн</w:t>
      </w:r>
      <w:r w:rsidR="0009339C">
        <w:rPr>
          <w:sz w:val="28"/>
          <w:szCs w:val="28"/>
          <w:lang w:val="ru-RU"/>
        </w:rPr>
        <w:t>ических дисциплин;</w:t>
      </w:r>
    </w:p>
    <w:p w:rsidR="0009339C" w:rsidRPr="004E2464" w:rsidRDefault="007D2167" w:rsidP="0038672A">
      <w:pPr>
        <w:numPr>
          <w:ilvl w:val="2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Гадиев И.И</w:t>
      </w:r>
      <w:r w:rsidR="0009339C">
        <w:rPr>
          <w:sz w:val="28"/>
          <w:szCs w:val="28"/>
          <w:lang w:val="ru-RU"/>
        </w:rPr>
        <w:t>., преподаватель</w:t>
      </w:r>
      <w:r w:rsidR="0009339C" w:rsidRPr="004E24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информатики</w:t>
      </w:r>
      <w:r w:rsidR="0009339C">
        <w:rPr>
          <w:sz w:val="28"/>
          <w:szCs w:val="28"/>
          <w:lang w:val="ru-RU"/>
        </w:rPr>
        <w:t>;</w:t>
      </w:r>
    </w:p>
    <w:p w:rsidR="0009339C" w:rsidRPr="004E2464" w:rsidRDefault="0009339C" w:rsidP="0038672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9339C" w:rsidRPr="007D2167" w:rsidRDefault="0009339C" w:rsidP="0038672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A5CF2">
        <w:rPr>
          <w:sz w:val="28"/>
          <w:szCs w:val="28"/>
          <w:lang w:val="ru-RU"/>
        </w:rPr>
        <w:t>Эксперты-рецензе</w:t>
      </w:r>
      <w:r w:rsidRPr="007D2167">
        <w:rPr>
          <w:sz w:val="28"/>
          <w:szCs w:val="28"/>
          <w:lang w:val="ru-RU"/>
        </w:rPr>
        <w:t>нты:</w:t>
      </w:r>
    </w:p>
    <w:p w:rsidR="0009339C" w:rsidRDefault="0009339C" w:rsidP="0038672A">
      <w:pPr>
        <w:numPr>
          <w:ilvl w:val="3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 w:rsidRPr="001A5CF2">
        <w:rPr>
          <w:sz w:val="28"/>
          <w:szCs w:val="28"/>
          <w:lang w:val="ru-RU"/>
        </w:rPr>
        <w:t xml:space="preserve">Евлоева З.И., главный бухгалтер </w:t>
      </w:r>
      <w:r>
        <w:rPr>
          <w:sz w:val="28"/>
          <w:szCs w:val="28"/>
          <w:lang w:val="ru-RU"/>
        </w:rPr>
        <w:t>Республиканского комитета работников образования и науки РИ;</w:t>
      </w:r>
    </w:p>
    <w:p w:rsidR="00FE38E1" w:rsidRDefault="00FE38E1" w:rsidP="0038672A">
      <w:pPr>
        <w:numPr>
          <w:ilvl w:val="3"/>
          <w:numId w:val="2"/>
        </w:numPr>
        <w:autoSpaceDE w:val="0"/>
        <w:autoSpaceDN w:val="0"/>
        <w:adjustRightInd w:val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Плиев З.Ю.,к.т.н., преподаватель технических дисциплин ГБПОУ «ИПК».</w:t>
      </w: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6F6DF3">
      <w:pPr>
        <w:widowControl w:val="0"/>
        <w:jc w:val="center"/>
        <w:rPr>
          <w:b/>
          <w:sz w:val="32"/>
          <w:szCs w:val="32"/>
          <w:lang w:val="ru-RU"/>
        </w:rPr>
      </w:pPr>
      <w:r w:rsidRPr="00164BEE">
        <w:rPr>
          <w:b/>
          <w:sz w:val="32"/>
          <w:szCs w:val="32"/>
          <w:lang w:val="ru-RU"/>
        </w:rPr>
        <w:t>ПРИЛОЖЕНИЯ</w:t>
      </w:r>
    </w:p>
    <w:p w:rsidR="0009339C" w:rsidRDefault="0009339C" w:rsidP="0038672A">
      <w:pPr>
        <w:widowControl w:val="0"/>
        <w:jc w:val="both"/>
        <w:rPr>
          <w:b/>
          <w:sz w:val="32"/>
          <w:szCs w:val="32"/>
          <w:lang w:val="ru-RU"/>
        </w:rPr>
      </w:pPr>
    </w:p>
    <w:p w:rsidR="0009339C" w:rsidRDefault="0009339C" w:rsidP="0038672A">
      <w:pPr>
        <w:widowControl w:val="0"/>
        <w:jc w:val="both"/>
        <w:rPr>
          <w:b/>
          <w:sz w:val="32"/>
          <w:szCs w:val="32"/>
          <w:lang w:val="ru-RU"/>
        </w:rPr>
      </w:pPr>
    </w:p>
    <w:p w:rsidR="0009339C" w:rsidRPr="00164BEE" w:rsidRDefault="0009339C" w:rsidP="0038672A">
      <w:pPr>
        <w:widowControl w:val="0"/>
        <w:jc w:val="both"/>
        <w:rPr>
          <w:b/>
          <w:sz w:val="32"/>
          <w:szCs w:val="32"/>
          <w:lang w:val="ru-RU"/>
        </w:rPr>
      </w:pPr>
    </w:p>
    <w:p w:rsidR="0009339C" w:rsidRPr="00164BEE" w:rsidRDefault="0009339C" w:rsidP="0038672A">
      <w:pPr>
        <w:widowControl w:val="0"/>
        <w:jc w:val="both"/>
        <w:rPr>
          <w:b/>
          <w:sz w:val="32"/>
          <w:szCs w:val="32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Pr="00EC106A" w:rsidRDefault="0009339C" w:rsidP="0038672A">
      <w:pPr>
        <w:widowControl w:val="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9339C" w:rsidRDefault="0009339C" w:rsidP="0038672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  <w:sectPr w:rsidR="0009339C" w:rsidSect="00690991">
          <w:footerReference w:type="even" r:id="rId8"/>
          <w:foot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9339C" w:rsidRDefault="0009339C" w:rsidP="0038672A">
      <w:pPr>
        <w:jc w:val="both"/>
        <w:rPr>
          <w:sz w:val="24"/>
          <w:szCs w:val="24"/>
          <w:lang w:val="ru-RU"/>
        </w:rPr>
      </w:pPr>
      <w:r w:rsidRPr="00927996">
        <w:rPr>
          <w:sz w:val="24"/>
          <w:szCs w:val="24"/>
          <w:lang w:val="ru-RU"/>
        </w:rPr>
        <w:lastRenderedPageBreak/>
        <w:t>Приложение 1</w:t>
      </w:r>
    </w:p>
    <w:p w:rsidR="0022422B" w:rsidRPr="00927996" w:rsidRDefault="0022422B" w:rsidP="0038672A">
      <w:pPr>
        <w:jc w:val="both"/>
        <w:rPr>
          <w:sz w:val="24"/>
          <w:szCs w:val="24"/>
          <w:lang w:val="ru-RU"/>
        </w:rPr>
      </w:pPr>
      <w:r w:rsidRPr="00927996">
        <w:rPr>
          <w:sz w:val="24"/>
          <w:szCs w:val="24"/>
          <w:lang w:val="ru-RU"/>
        </w:rPr>
        <w:t>МАТРИЦА</w:t>
      </w:r>
    </w:p>
    <w:p w:rsidR="0022422B" w:rsidRPr="002B76FA" w:rsidRDefault="0022422B" w:rsidP="0038672A">
      <w:pPr>
        <w:jc w:val="both"/>
        <w:rPr>
          <w:sz w:val="28"/>
          <w:szCs w:val="28"/>
          <w:lang w:val="ru-RU"/>
        </w:rPr>
      </w:pPr>
      <w:r w:rsidRPr="00927996">
        <w:rPr>
          <w:sz w:val="24"/>
          <w:szCs w:val="24"/>
          <w:lang w:val="ru-RU"/>
        </w:rPr>
        <w:t xml:space="preserve">соответствия компетенций и составных частей ОПОП специальности </w:t>
      </w:r>
      <w:r>
        <w:rPr>
          <w:sz w:val="24"/>
          <w:szCs w:val="24"/>
          <w:lang w:val="ru-RU"/>
        </w:rPr>
        <w:t xml:space="preserve">09.02.05 Прикладная информатика </w:t>
      </w:r>
      <w:r w:rsidRPr="00927996">
        <w:rPr>
          <w:sz w:val="24"/>
          <w:szCs w:val="24"/>
          <w:lang w:val="ru-RU"/>
        </w:rPr>
        <w:t>(по отраслям</w:t>
      </w:r>
      <w:r w:rsidRPr="002B76FA">
        <w:rPr>
          <w:sz w:val="28"/>
          <w:szCs w:val="28"/>
          <w:lang w:val="ru-RU"/>
        </w:rPr>
        <w:t>)</w:t>
      </w:r>
      <w:r w:rsidRPr="00FE0B09">
        <w:rPr>
          <w:sz w:val="24"/>
          <w:szCs w:val="24"/>
          <w:lang w:val="ru-RU"/>
        </w:rPr>
        <w:t>базовой подготовки</w:t>
      </w:r>
    </w:p>
    <w:p w:rsidR="00383F5E" w:rsidRPr="00927996" w:rsidRDefault="00383F5E" w:rsidP="0038672A">
      <w:pPr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Ind w:w="-1304" w:type="dxa"/>
        <w:tblLayout w:type="fixed"/>
        <w:tblLook w:val="04A0"/>
      </w:tblPr>
      <w:tblGrid>
        <w:gridCol w:w="986"/>
        <w:gridCol w:w="269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76"/>
      </w:tblGrid>
      <w:tr w:rsidR="00FC2ED5" w:rsidTr="001E0BF2">
        <w:tc>
          <w:tcPr>
            <w:tcW w:w="986" w:type="dxa"/>
            <w:vMerge w:val="restart"/>
            <w:vAlign w:val="center"/>
          </w:tcPr>
          <w:p w:rsidR="00FC2ED5" w:rsidRPr="00FC2ED5" w:rsidRDefault="00FC2ED5" w:rsidP="0038672A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FC2ED5">
              <w:rPr>
                <w:b/>
                <w:sz w:val="18"/>
                <w:szCs w:val="18"/>
              </w:rPr>
              <w:t>Индексы циклов, дисцип</w:t>
            </w:r>
          </w:p>
          <w:p w:rsidR="00FC2ED5" w:rsidRPr="00FC2ED5" w:rsidRDefault="00FC2ED5" w:rsidP="0038672A">
            <w:pPr>
              <w:jc w:val="both"/>
              <w:rPr>
                <w:b/>
                <w:sz w:val="18"/>
                <w:szCs w:val="18"/>
              </w:rPr>
            </w:pPr>
            <w:r w:rsidRPr="00FC2ED5">
              <w:rPr>
                <w:b/>
                <w:sz w:val="18"/>
                <w:szCs w:val="18"/>
              </w:rPr>
              <w:t>лин</w:t>
            </w:r>
          </w:p>
        </w:tc>
        <w:tc>
          <w:tcPr>
            <w:tcW w:w="2694" w:type="dxa"/>
            <w:vMerge w:val="restart"/>
            <w:vAlign w:val="center"/>
          </w:tcPr>
          <w:p w:rsidR="00FC2ED5" w:rsidRPr="002B76FA" w:rsidRDefault="00FC2ED5" w:rsidP="0038672A">
            <w:pPr>
              <w:jc w:val="both"/>
              <w:rPr>
                <w:b/>
                <w:lang w:val="ru-RU"/>
              </w:rPr>
            </w:pPr>
            <w:r w:rsidRPr="002B76FA">
              <w:rPr>
                <w:b/>
                <w:lang w:val="ru-RU"/>
              </w:rPr>
              <w:t>Наименование</w:t>
            </w:r>
          </w:p>
          <w:p w:rsidR="00FC2ED5" w:rsidRPr="002B76FA" w:rsidRDefault="00FC2ED5" w:rsidP="0038672A">
            <w:pPr>
              <w:jc w:val="both"/>
              <w:rPr>
                <w:b/>
                <w:lang w:val="ru-RU"/>
              </w:rPr>
            </w:pPr>
            <w:r w:rsidRPr="002B76FA">
              <w:rPr>
                <w:b/>
                <w:lang w:val="ru-RU"/>
              </w:rPr>
              <w:t xml:space="preserve"> циклов, учебных дисциплин, МДК</w:t>
            </w:r>
          </w:p>
        </w:tc>
        <w:tc>
          <w:tcPr>
            <w:tcW w:w="12183" w:type="dxa"/>
            <w:gridSpan w:val="29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>
              <w:rPr>
                <w:b/>
              </w:rPr>
              <w:t>КОДЫ, ФОРМИРУЕМЫХ К</w:t>
            </w:r>
            <w:r w:rsidRPr="007B0835">
              <w:rPr>
                <w:b/>
              </w:rPr>
              <w:t>ОМПЕТЕНЦИ</w:t>
            </w:r>
            <w:r>
              <w:rPr>
                <w:b/>
              </w:rPr>
              <w:t>Й</w:t>
            </w:r>
          </w:p>
        </w:tc>
      </w:tr>
      <w:tr w:rsidR="00FC2ED5" w:rsidTr="001E0BF2">
        <w:tc>
          <w:tcPr>
            <w:tcW w:w="986" w:type="dxa"/>
            <w:vMerge/>
            <w:vAlign w:val="center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gridSpan w:val="9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ОБЩИЕ</w:t>
            </w:r>
          </w:p>
        </w:tc>
        <w:tc>
          <w:tcPr>
            <w:tcW w:w="8355" w:type="dxa"/>
            <w:gridSpan w:val="20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ПРОФЕССИОНАЛЬНЫЕ</w:t>
            </w:r>
          </w:p>
        </w:tc>
      </w:tr>
      <w:tr w:rsidR="00FC2ED5" w:rsidTr="001E0BF2">
        <w:trPr>
          <w:cantSplit/>
          <w:trHeight w:val="969"/>
        </w:trPr>
        <w:tc>
          <w:tcPr>
            <w:tcW w:w="986" w:type="dxa"/>
            <w:vMerge/>
            <w:vAlign w:val="center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01.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02.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ОК.03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04.</w:t>
            </w:r>
          </w:p>
        </w:tc>
        <w:tc>
          <w:tcPr>
            <w:tcW w:w="426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05.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06.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07.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08.</w:t>
            </w:r>
          </w:p>
        </w:tc>
        <w:tc>
          <w:tcPr>
            <w:tcW w:w="426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09.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1.1.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1.2.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1.3.</w:t>
            </w:r>
          </w:p>
        </w:tc>
        <w:tc>
          <w:tcPr>
            <w:tcW w:w="426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1.4.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ru-RU"/>
              </w:rPr>
              <w:t>1</w:t>
            </w:r>
            <w:r w:rsidRPr="007B0835">
              <w:rPr>
                <w:b/>
              </w:rPr>
              <w:t>.</w:t>
            </w:r>
            <w:r>
              <w:rPr>
                <w:b/>
                <w:lang w:val="ru-RU"/>
              </w:rPr>
              <w:t>5</w:t>
            </w:r>
            <w:r w:rsidRPr="007B0835">
              <w:rPr>
                <w:b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2.1.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2.2.</w:t>
            </w:r>
          </w:p>
        </w:tc>
        <w:tc>
          <w:tcPr>
            <w:tcW w:w="426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2.3.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2.4.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>
              <w:rPr>
                <w:b/>
              </w:rPr>
              <w:t>ПК 2.</w:t>
            </w:r>
            <w:r>
              <w:rPr>
                <w:b/>
                <w:lang w:val="ru-RU"/>
              </w:rPr>
              <w:t>5</w:t>
            </w:r>
            <w:r w:rsidRPr="007B0835">
              <w:rPr>
                <w:b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jc w:val="both"/>
              <w:rPr>
                <w:b/>
              </w:rPr>
            </w:pPr>
            <w:r>
              <w:rPr>
                <w:b/>
              </w:rPr>
              <w:t>ПК 2.</w:t>
            </w:r>
            <w:r>
              <w:rPr>
                <w:b/>
                <w:lang w:val="ru-RU"/>
              </w:rPr>
              <w:t>6</w:t>
            </w:r>
            <w:r w:rsidRPr="007B0835">
              <w:rPr>
                <w:b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FC2ED5" w:rsidRPr="007B0835" w:rsidRDefault="00FC2ED5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3.1.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3.2.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3.3.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3.4.</w:t>
            </w:r>
          </w:p>
        </w:tc>
        <w:tc>
          <w:tcPr>
            <w:tcW w:w="426" w:type="dxa"/>
            <w:textDirection w:val="btLr"/>
            <w:vAlign w:val="center"/>
          </w:tcPr>
          <w:p w:rsidR="00FC2ED5" w:rsidRPr="007B0835" w:rsidRDefault="00FC2ED5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4.1.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4.2.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4.3.</w:t>
            </w:r>
          </w:p>
        </w:tc>
        <w:tc>
          <w:tcPr>
            <w:tcW w:w="425" w:type="dxa"/>
            <w:textDirection w:val="btLr"/>
            <w:vAlign w:val="center"/>
          </w:tcPr>
          <w:p w:rsidR="00FC2ED5" w:rsidRPr="007B0835" w:rsidRDefault="00FC2ED5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4.4.</w:t>
            </w:r>
          </w:p>
        </w:tc>
        <w:tc>
          <w:tcPr>
            <w:tcW w:w="276" w:type="dxa"/>
            <w:textDirection w:val="btLr"/>
            <w:vAlign w:val="center"/>
          </w:tcPr>
          <w:p w:rsidR="00FC2ED5" w:rsidRPr="007B0835" w:rsidRDefault="00FC2ED5" w:rsidP="0038672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ПК 4.</w:t>
            </w:r>
            <w:r>
              <w:rPr>
                <w:b/>
                <w:lang w:val="ru-RU"/>
              </w:rPr>
              <w:t>5</w:t>
            </w:r>
            <w:r w:rsidRPr="007B0835">
              <w:rPr>
                <w:b/>
              </w:rPr>
              <w:t>.</w:t>
            </w:r>
          </w:p>
        </w:tc>
      </w:tr>
      <w:tr w:rsidR="00FC2ED5" w:rsidRPr="00ED3513" w:rsidTr="001E0BF2">
        <w:tc>
          <w:tcPr>
            <w:tcW w:w="986" w:type="dxa"/>
            <w:vAlign w:val="center"/>
          </w:tcPr>
          <w:p w:rsidR="00FC2ED5" w:rsidRPr="00FC2ED5" w:rsidRDefault="00FC2ED5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b/>
                <w:sz w:val="18"/>
                <w:szCs w:val="18"/>
              </w:rPr>
              <w:t>ОГСЭ.00</w:t>
            </w:r>
          </w:p>
        </w:tc>
        <w:tc>
          <w:tcPr>
            <w:tcW w:w="14877" w:type="dxa"/>
            <w:gridSpan w:val="30"/>
          </w:tcPr>
          <w:p w:rsidR="00FC2ED5" w:rsidRPr="005024C1" w:rsidRDefault="00FC2ED5" w:rsidP="0038672A">
            <w:pPr>
              <w:shd w:val="clear" w:color="auto" w:fill="FFFFFF"/>
              <w:jc w:val="both"/>
              <w:rPr>
                <w:b/>
                <w:sz w:val="22"/>
                <w:szCs w:val="22"/>
                <w:lang w:val="ru-RU"/>
              </w:rPr>
            </w:pPr>
            <w:r w:rsidRPr="005024C1">
              <w:rPr>
                <w:b/>
                <w:sz w:val="22"/>
                <w:szCs w:val="22"/>
                <w:lang w:val="ru-RU"/>
              </w:rPr>
              <w:t xml:space="preserve">Общий гуманитарный и социально-экономический цикл </w:t>
            </w:r>
          </w:p>
        </w:tc>
      </w:tr>
      <w:tr w:rsidR="00FC2ED5" w:rsidTr="001E0BF2">
        <w:tc>
          <w:tcPr>
            <w:tcW w:w="986" w:type="dxa"/>
            <w:vAlign w:val="center"/>
          </w:tcPr>
          <w:p w:rsidR="00FC2ED5" w:rsidRPr="00FC2ED5" w:rsidRDefault="00FC2ED5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ОГСЭ.01</w:t>
            </w:r>
          </w:p>
        </w:tc>
        <w:tc>
          <w:tcPr>
            <w:tcW w:w="2694" w:type="dxa"/>
            <w:vAlign w:val="center"/>
          </w:tcPr>
          <w:p w:rsidR="00FC2ED5" w:rsidRPr="00FC2ED5" w:rsidRDefault="00FC2ED5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426" w:type="dxa"/>
          </w:tcPr>
          <w:p w:rsidR="00FC2ED5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C2ED5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C2ED5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C2ED5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FC2ED5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C2ED5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C2ED5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C2ED5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FC2ED5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FC2ED5" w:rsidRDefault="00FC2ED5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ОГСЭ.02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ОГСЭ. 03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ОГСЭ.06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RPr="00ED3513" w:rsidTr="001E0BF2">
        <w:tc>
          <w:tcPr>
            <w:tcW w:w="986" w:type="dxa"/>
            <w:vAlign w:val="center"/>
          </w:tcPr>
          <w:p w:rsidR="001E0BF2" w:rsidRPr="002B76FA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2B76FA">
              <w:rPr>
                <w:b/>
              </w:rPr>
              <w:t>ЕН.00</w:t>
            </w:r>
          </w:p>
        </w:tc>
        <w:tc>
          <w:tcPr>
            <w:tcW w:w="14877" w:type="dxa"/>
            <w:gridSpan w:val="30"/>
            <w:vAlign w:val="center"/>
          </w:tcPr>
          <w:p w:rsidR="001E0BF2" w:rsidRPr="005024C1" w:rsidRDefault="001E0BF2" w:rsidP="0038672A">
            <w:pPr>
              <w:shd w:val="clear" w:color="auto" w:fill="FFFFFF"/>
              <w:jc w:val="both"/>
              <w:rPr>
                <w:b/>
                <w:sz w:val="22"/>
                <w:szCs w:val="22"/>
                <w:lang w:val="ru-RU"/>
              </w:rPr>
            </w:pPr>
            <w:r w:rsidRPr="005024C1">
              <w:rPr>
                <w:b/>
                <w:sz w:val="22"/>
                <w:szCs w:val="22"/>
                <w:lang w:val="ru-RU"/>
              </w:rPr>
              <w:t>Математический и общий  естественнонаучный цикл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2B76FA" w:rsidRDefault="001E0BF2" w:rsidP="0038672A">
            <w:pPr>
              <w:shd w:val="clear" w:color="auto" w:fill="FFFFFF"/>
              <w:jc w:val="both"/>
            </w:pPr>
            <w:r w:rsidRPr="002B76FA">
              <w:t>ЕН.01</w:t>
            </w:r>
          </w:p>
        </w:tc>
        <w:tc>
          <w:tcPr>
            <w:tcW w:w="2694" w:type="dxa"/>
            <w:vAlign w:val="center"/>
          </w:tcPr>
          <w:p w:rsidR="001E0BF2" w:rsidRPr="002B76FA" w:rsidRDefault="001E0BF2" w:rsidP="0038672A">
            <w:pPr>
              <w:shd w:val="clear" w:color="auto" w:fill="FFFFFF"/>
              <w:jc w:val="both"/>
            </w:pPr>
            <w:r w:rsidRPr="002B76FA">
              <w:t>Математика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2B76FA" w:rsidRDefault="001E0BF2" w:rsidP="0038672A">
            <w:pPr>
              <w:shd w:val="clear" w:color="auto" w:fill="FFFFFF"/>
              <w:jc w:val="both"/>
            </w:pPr>
            <w:r w:rsidRPr="002B76FA">
              <w:t>ЕН.02</w:t>
            </w:r>
          </w:p>
        </w:tc>
        <w:tc>
          <w:tcPr>
            <w:tcW w:w="2694" w:type="dxa"/>
            <w:vAlign w:val="center"/>
          </w:tcPr>
          <w:p w:rsidR="001E0BF2" w:rsidRPr="002B76FA" w:rsidRDefault="001E0BF2" w:rsidP="0038672A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Дискретная математика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2B76FA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2B76FA">
              <w:rPr>
                <w:b/>
              </w:rPr>
              <w:t>П.00</w:t>
            </w:r>
          </w:p>
        </w:tc>
        <w:tc>
          <w:tcPr>
            <w:tcW w:w="14877" w:type="dxa"/>
            <w:gridSpan w:val="30"/>
            <w:vAlign w:val="center"/>
          </w:tcPr>
          <w:p w:rsidR="001E0BF2" w:rsidRPr="005024C1" w:rsidRDefault="001E0BF2" w:rsidP="0038672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024C1">
              <w:rPr>
                <w:b/>
                <w:sz w:val="22"/>
                <w:szCs w:val="22"/>
              </w:rPr>
              <w:t>Профессиональный цикл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2B76FA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2B76FA">
              <w:rPr>
                <w:b/>
              </w:rPr>
              <w:t>ОП.00</w:t>
            </w:r>
          </w:p>
        </w:tc>
        <w:tc>
          <w:tcPr>
            <w:tcW w:w="14877" w:type="dxa"/>
            <w:gridSpan w:val="30"/>
            <w:vAlign w:val="center"/>
          </w:tcPr>
          <w:p w:rsidR="001E0BF2" w:rsidRPr="005024C1" w:rsidRDefault="001E0BF2" w:rsidP="0038672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024C1">
              <w:rPr>
                <w:b/>
                <w:sz w:val="22"/>
                <w:szCs w:val="22"/>
              </w:rPr>
              <w:t>Общепрофессиональные дисциплины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ОПД.01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Экономика организации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E0BF2" w:rsidRP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ОПД.02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jc w:val="both"/>
              <w:rPr>
                <w:sz w:val="18"/>
                <w:szCs w:val="18"/>
                <w:lang w:val="ru-RU"/>
              </w:rPr>
            </w:pPr>
            <w:r w:rsidRPr="00FC2ED5">
              <w:rPr>
                <w:sz w:val="18"/>
                <w:szCs w:val="18"/>
                <w:lang w:val="ru-RU"/>
              </w:rPr>
              <w:t>Теория вероятностей и математическая статистика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ОПД.03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Менеджмент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ОПД.04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ОПД.05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  <w:lang w:val="ru-RU"/>
              </w:rPr>
            </w:pPr>
            <w:r w:rsidRPr="00FC2ED5">
              <w:rPr>
                <w:sz w:val="18"/>
                <w:szCs w:val="18"/>
                <w:lang w:val="ru-RU"/>
              </w:rPr>
              <w:t>ОПД.06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Основы теории информации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ОПД.07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Операционные системы и среды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RP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ОПД.08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jc w:val="both"/>
              <w:rPr>
                <w:sz w:val="18"/>
                <w:szCs w:val="18"/>
                <w:lang w:val="ru-RU"/>
              </w:rPr>
            </w:pPr>
            <w:r w:rsidRPr="00FC2ED5">
              <w:rPr>
                <w:sz w:val="18"/>
                <w:szCs w:val="18"/>
                <w:lang w:val="ru-RU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ОПД.09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Основы алгоритмизации и программирования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  <w:lang w:val="ru-RU"/>
              </w:rPr>
            </w:pPr>
            <w:r w:rsidRPr="00FC2ED5">
              <w:rPr>
                <w:sz w:val="18"/>
                <w:szCs w:val="18"/>
              </w:rPr>
              <w:t>ОПД.</w:t>
            </w:r>
            <w:r w:rsidRPr="00FC2ED5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Базы данных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  <w:lang w:val="ru-RU"/>
              </w:rPr>
            </w:pPr>
            <w:r w:rsidRPr="00FC2ED5">
              <w:rPr>
                <w:sz w:val="18"/>
                <w:szCs w:val="18"/>
              </w:rPr>
              <w:t>ОПД.</w:t>
            </w:r>
            <w:r w:rsidRPr="00FC2ED5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Информационные системы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FC2ED5" w:rsidRDefault="001E0BF2" w:rsidP="0038672A">
            <w:pPr>
              <w:shd w:val="clear" w:color="auto" w:fill="FFFFFF"/>
              <w:jc w:val="both"/>
              <w:rPr>
                <w:sz w:val="18"/>
                <w:szCs w:val="18"/>
                <w:lang w:val="ru-RU"/>
              </w:rPr>
            </w:pPr>
            <w:r w:rsidRPr="00FC2ED5">
              <w:rPr>
                <w:sz w:val="18"/>
                <w:szCs w:val="18"/>
              </w:rPr>
              <w:t>ОПД.1</w:t>
            </w:r>
            <w:r w:rsidRPr="00FC2ED5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694" w:type="dxa"/>
            <w:vAlign w:val="center"/>
          </w:tcPr>
          <w:p w:rsidR="001E0BF2" w:rsidRPr="00FC2ED5" w:rsidRDefault="001E0BF2" w:rsidP="0038672A">
            <w:pPr>
              <w:jc w:val="both"/>
              <w:rPr>
                <w:sz w:val="18"/>
                <w:szCs w:val="18"/>
              </w:rPr>
            </w:pPr>
            <w:r w:rsidRPr="00FC2ED5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Merge w:val="restart"/>
            <w:vAlign w:val="center"/>
          </w:tcPr>
          <w:p w:rsidR="001E0BF2" w:rsidRPr="00B65F39" w:rsidRDefault="001E0BF2" w:rsidP="0038672A">
            <w:pPr>
              <w:shd w:val="clear" w:color="auto" w:fill="FFFFFF"/>
              <w:jc w:val="both"/>
              <w:rPr>
                <w:b/>
                <w:sz w:val="16"/>
                <w:szCs w:val="16"/>
                <w:lang w:val="ru-RU"/>
              </w:rPr>
            </w:pPr>
            <w:r w:rsidRPr="00B65F39">
              <w:rPr>
                <w:b/>
                <w:sz w:val="16"/>
                <w:szCs w:val="16"/>
              </w:rPr>
              <w:lastRenderedPageBreak/>
              <w:t>Индексы циклов, дисциплин</w:t>
            </w:r>
          </w:p>
          <w:p w:rsidR="001E0BF2" w:rsidRPr="00B65F39" w:rsidRDefault="001E0BF2" w:rsidP="0038672A">
            <w:pPr>
              <w:shd w:val="clear" w:color="auto" w:fill="FFFFFF"/>
              <w:jc w:val="both"/>
              <w:rPr>
                <w:b/>
                <w:sz w:val="16"/>
                <w:szCs w:val="16"/>
                <w:lang w:val="ru-RU"/>
              </w:rPr>
            </w:pPr>
            <w:r w:rsidRPr="00B65F39">
              <w:rPr>
                <w:b/>
                <w:sz w:val="16"/>
                <w:szCs w:val="16"/>
                <w:lang w:val="ru-RU"/>
              </w:rPr>
              <w:t>(модулей)</w:t>
            </w:r>
          </w:p>
        </w:tc>
        <w:tc>
          <w:tcPr>
            <w:tcW w:w="2694" w:type="dxa"/>
            <w:vMerge w:val="restart"/>
            <w:vAlign w:val="center"/>
          </w:tcPr>
          <w:p w:rsidR="001E0BF2" w:rsidRPr="002B76FA" w:rsidRDefault="001E0BF2" w:rsidP="0038672A">
            <w:pPr>
              <w:shd w:val="clear" w:color="auto" w:fill="FFFFFF"/>
              <w:jc w:val="both"/>
              <w:rPr>
                <w:b/>
                <w:lang w:val="ru-RU"/>
              </w:rPr>
            </w:pPr>
            <w:r w:rsidRPr="002B76FA">
              <w:rPr>
                <w:b/>
                <w:lang w:val="ru-RU"/>
              </w:rPr>
              <w:t>Наименование</w:t>
            </w:r>
          </w:p>
          <w:p w:rsidR="001E0BF2" w:rsidRPr="002B76FA" w:rsidRDefault="001E0BF2" w:rsidP="0038672A">
            <w:pPr>
              <w:shd w:val="clear" w:color="auto" w:fill="FFFFFF"/>
              <w:jc w:val="both"/>
              <w:rPr>
                <w:b/>
                <w:lang w:val="ru-RU"/>
              </w:rPr>
            </w:pPr>
            <w:r w:rsidRPr="002B76FA">
              <w:rPr>
                <w:b/>
                <w:lang w:val="ru-RU"/>
              </w:rPr>
              <w:t xml:space="preserve"> циклов, учебных дисциплин, МДК</w:t>
            </w:r>
          </w:p>
        </w:tc>
        <w:tc>
          <w:tcPr>
            <w:tcW w:w="12183" w:type="dxa"/>
            <w:gridSpan w:val="29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КОДЫ, ФОРМИРУЕМЫХ К</w:t>
            </w:r>
            <w:r w:rsidRPr="007B0835">
              <w:rPr>
                <w:b/>
              </w:rPr>
              <w:t>ОМПЕТЕНЦИ</w:t>
            </w:r>
            <w:r>
              <w:rPr>
                <w:b/>
              </w:rPr>
              <w:t>Й</w:t>
            </w:r>
          </w:p>
        </w:tc>
      </w:tr>
      <w:tr w:rsidR="001E0BF2" w:rsidTr="001E0BF2">
        <w:tc>
          <w:tcPr>
            <w:tcW w:w="986" w:type="dxa"/>
            <w:vMerge/>
            <w:vAlign w:val="center"/>
          </w:tcPr>
          <w:p w:rsidR="001E0BF2" w:rsidRPr="005876F3" w:rsidRDefault="001E0BF2" w:rsidP="0038672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694" w:type="dxa"/>
            <w:vMerge/>
          </w:tcPr>
          <w:p w:rsidR="001E0BF2" w:rsidRPr="007B0835" w:rsidRDefault="001E0BF2" w:rsidP="0038672A">
            <w:pPr>
              <w:shd w:val="clear" w:color="auto" w:fill="FFFFFF"/>
              <w:jc w:val="both"/>
            </w:pPr>
          </w:p>
        </w:tc>
        <w:tc>
          <w:tcPr>
            <w:tcW w:w="3828" w:type="dxa"/>
            <w:gridSpan w:val="9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ОБЩИЕ</w:t>
            </w:r>
          </w:p>
        </w:tc>
        <w:tc>
          <w:tcPr>
            <w:tcW w:w="8355" w:type="dxa"/>
            <w:gridSpan w:val="20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ПРОФЕССИОНАЛЬНЫЕ</w:t>
            </w:r>
          </w:p>
        </w:tc>
      </w:tr>
      <w:tr w:rsidR="001E0BF2" w:rsidTr="00B65F39">
        <w:trPr>
          <w:trHeight w:val="924"/>
        </w:trPr>
        <w:tc>
          <w:tcPr>
            <w:tcW w:w="986" w:type="dxa"/>
            <w:vMerge/>
            <w:vAlign w:val="center"/>
          </w:tcPr>
          <w:p w:rsidR="001E0BF2" w:rsidRPr="005876F3" w:rsidRDefault="001E0BF2" w:rsidP="0038672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2694" w:type="dxa"/>
            <w:vMerge/>
          </w:tcPr>
          <w:p w:rsidR="001E0BF2" w:rsidRPr="007B0835" w:rsidRDefault="001E0BF2" w:rsidP="0038672A">
            <w:pPr>
              <w:shd w:val="clear" w:color="auto" w:fill="FFFFFF"/>
              <w:jc w:val="both"/>
            </w:pPr>
          </w:p>
        </w:tc>
        <w:tc>
          <w:tcPr>
            <w:tcW w:w="426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01.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02.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ОК.03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04.</w:t>
            </w:r>
          </w:p>
        </w:tc>
        <w:tc>
          <w:tcPr>
            <w:tcW w:w="426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05.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06.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07.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08.</w:t>
            </w:r>
          </w:p>
        </w:tc>
        <w:tc>
          <w:tcPr>
            <w:tcW w:w="426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ОК 09.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1.1.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1.2.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1.3.</w:t>
            </w:r>
          </w:p>
        </w:tc>
        <w:tc>
          <w:tcPr>
            <w:tcW w:w="426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1.4.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lang w:val="ru-RU"/>
              </w:rPr>
              <w:t>1</w:t>
            </w:r>
            <w:r w:rsidRPr="007B0835">
              <w:rPr>
                <w:b/>
              </w:rPr>
              <w:t>.</w:t>
            </w:r>
            <w:r>
              <w:rPr>
                <w:b/>
                <w:lang w:val="ru-RU"/>
              </w:rPr>
              <w:t>5</w:t>
            </w:r>
            <w:r w:rsidRPr="007B0835">
              <w:rPr>
                <w:b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2.1.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2.2.</w:t>
            </w:r>
          </w:p>
        </w:tc>
        <w:tc>
          <w:tcPr>
            <w:tcW w:w="426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2.3.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 w:rsidRPr="007B0835">
              <w:rPr>
                <w:b/>
              </w:rPr>
              <w:t>ПК 2.4.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>
              <w:rPr>
                <w:b/>
              </w:rPr>
              <w:t>ПК 2.</w:t>
            </w:r>
            <w:r>
              <w:rPr>
                <w:b/>
                <w:lang w:val="ru-RU"/>
              </w:rPr>
              <w:t>5</w:t>
            </w:r>
            <w:r w:rsidRPr="007B0835">
              <w:rPr>
                <w:b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jc w:val="both"/>
              <w:rPr>
                <w:b/>
              </w:rPr>
            </w:pPr>
            <w:r>
              <w:rPr>
                <w:b/>
              </w:rPr>
              <w:t>ПК 2.</w:t>
            </w:r>
            <w:r>
              <w:rPr>
                <w:b/>
                <w:lang w:val="ru-RU"/>
              </w:rPr>
              <w:t>6</w:t>
            </w:r>
            <w:r w:rsidRPr="007B0835">
              <w:rPr>
                <w:b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3.1.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3.2.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3.3.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3.4.</w:t>
            </w:r>
          </w:p>
        </w:tc>
        <w:tc>
          <w:tcPr>
            <w:tcW w:w="426" w:type="dxa"/>
            <w:textDirection w:val="btLr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4.1.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4.2.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4.3.</w:t>
            </w:r>
          </w:p>
        </w:tc>
        <w:tc>
          <w:tcPr>
            <w:tcW w:w="425" w:type="dxa"/>
            <w:textDirection w:val="btLr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ПК 4.4.</w:t>
            </w:r>
          </w:p>
        </w:tc>
        <w:tc>
          <w:tcPr>
            <w:tcW w:w="276" w:type="dxa"/>
            <w:textDirection w:val="btLr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ПК 4.</w:t>
            </w:r>
            <w:r>
              <w:rPr>
                <w:b/>
                <w:lang w:val="ru-RU"/>
              </w:rPr>
              <w:t>5</w:t>
            </w:r>
            <w:r w:rsidRPr="007B0835">
              <w:rPr>
                <w:b/>
              </w:rPr>
              <w:t>.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ПМ.00</w:t>
            </w:r>
          </w:p>
        </w:tc>
        <w:tc>
          <w:tcPr>
            <w:tcW w:w="14877" w:type="dxa"/>
            <w:gridSpan w:val="30"/>
            <w:vAlign w:val="center"/>
          </w:tcPr>
          <w:p w:rsidR="001E0BF2" w:rsidRPr="005024C1" w:rsidRDefault="001E0BF2" w:rsidP="0038672A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5024C1">
              <w:rPr>
                <w:b/>
                <w:sz w:val="22"/>
                <w:szCs w:val="22"/>
              </w:rPr>
              <w:t>Профессиональные модули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7B0835" w:rsidRDefault="001E0BF2" w:rsidP="0038672A">
            <w:pPr>
              <w:shd w:val="clear" w:color="auto" w:fill="FFFFFF"/>
              <w:jc w:val="both"/>
              <w:rPr>
                <w:b/>
              </w:rPr>
            </w:pPr>
            <w:r w:rsidRPr="007B0835">
              <w:rPr>
                <w:b/>
              </w:rPr>
              <w:t>ПМ.01</w:t>
            </w:r>
          </w:p>
        </w:tc>
        <w:tc>
          <w:tcPr>
            <w:tcW w:w="14877" w:type="dxa"/>
            <w:gridSpan w:val="30"/>
            <w:vAlign w:val="center"/>
          </w:tcPr>
          <w:p w:rsidR="001E0BF2" w:rsidRPr="00CB53A8" w:rsidRDefault="001E0BF2" w:rsidP="0038672A">
            <w:pPr>
              <w:jc w:val="both"/>
              <w:rPr>
                <w:b/>
                <w:sz w:val="22"/>
                <w:szCs w:val="22"/>
              </w:rPr>
            </w:pPr>
            <w:r w:rsidRPr="00CB53A8">
              <w:rPr>
                <w:b/>
                <w:sz w:val="22"/>
                <w:szCs w:val="22"/>
              </w:rPr>
              <w:t>Обработка отраслевой информации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B65F39" w:rsidRDefault="001E0BF2" w:rsidP="0038672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</w:t>
            </w:r>
            <w:r w:rsidRPr="00B65F39">
              <w:rPr>
                <w:sz w:val="16"/>
                <w:szCs w:val="16"/>
              </w:rPr>
              <w:t>01.01</w:t>
            </w:r>
          </w:p>
        </w:tc>
        <w:tc>
          <w:tcPr>
            <w:tcW w:w="2694" w:type="dxa"/>
            <w:vAlign w:val="center"/>
          </w:tcPr>
          <w:p w:rsidR="001E0BF2" w:rsidRPr="00E91545" w:rsidRDefault="001E0BF2" w:rsidP="0038672A">
            <w:pPr>
              <w:jc w:val="both"/>
              <w:rPr>
                <w:sz w:val="18"/>
                <w:szCs w:val="18"/>
              </w:rPr>
            </w:pPr>
            <w:r w:rsidRPr="00E91545">
              <w:rPr>
                <w:sz w:val="18"/>
                <w:szCs w:val="18"/>
              </w:rPr>
              <w:t>Обработка отраслевой информации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B65F39" w:rsidRDefault="001E0BF2" w:rsidP="0038672A">
            <w:pPr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  <w:r w:rsidRPr="00B65F39">
              <w:rPr>
                <w:sz w:val="16"/>
                <w:szCs w:val="16"/>
                <w:lang w:val="ru-RU"/>
              </w:rPr>
              <w:t>УП.01</w:t>
            </w:r>
          </w:p>
        </w:tc>
        <w:tc>
          <w:tcPr>
            <w:tcW w:w="2694" w:type="dxa"/>
            <w:vAlign w:val="center"/>
          </w:tcPr>
          <w:p w:rsidR="001E0BF2" w:rsidRPr="00552FC0" w:rsidRDefault="001E0BF2" w:rsidP="0038672A">
            <w:pPr>
              <w:jc w:val="both"/>
            </w:pPr>
            <w:r>
              <w:t>Учебная практика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B65F39" w:rsidRDefault="001E0BF2" w:rsidP="0038672A">
            <w:pPr>
              <w:shd w:val="clear" w:color="auto" w:fill="FFFFFF"/>
              <w:jc w:val="both"/>
              <w:rPr>
                <w:sz w:val="16"/>
                <w:szCs w:val="16"/>
                <w:lang w:val="ru-RU"/>
              </w:rPr>
            </w:pPr>
            <w:r w:rsidRPr="00B65F39">
              <w:rPr>
                <w:sz w:val="16"/>
                <w:szCs w:val="16"/>
                <w:lang w:val="ru-RU"/>
              </w:rPr>
              <w:t>ПП.01</w:t>
            </w:r>
          </w:p>
        </w:tc>
        <w:tc>
          <w:tcPr>
            <w:tcW w:w="2694" w:type="dxa"/>
            <w:vAlign w:val="center"/>
          </w:tcPr>
          <w:p w:rsidR="001E0BF2" w:rsidRPr="005B1E01" w:rsidRDefault="001E0BF2" w:rsidP="0038672A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E0BF2" w:rsidRPr="00ED3513" w:rsidTr="001E0BF2">
        <w:tc>
          <w:tcPr>
            <w:tcW w:w="986" w:type="dxa"/>
            <w:vAlign w:val="center"/>
          </w:tcPr>
          <w:p w:rsidR="001E0BF2" w:rsidRPr="00084E3F" w:rsidRDefault="001E0BF2" w:rsidP="0038672A">
            <w:pPr>
              <w:jc w:val="both"/>
              <w:rPr>
                <w:b/>
                <w:lang w:val="ru-RU"/>
              </w:rPr>
            </w:pPr>
            <w:r w:rsidRPr="001143DF">
              <w:rPr>
                <w:b/>
              </w:rPr>
              <w:t>ПМ.02</w:t>
            </w:r>
          </w:p>
        </w:tc>
        <w:tc>
          <w:tcPr>
            <w:tcW w:w="14877" w:type="dxa"/>
            <w:gridSpan w:val="30"/>
            <w:vAlign w:val="center"/>
          </w:tcPr>
          <w:p w:rsidR="001E0BF2" w:rsidRPr="00084E3F" w:rsidRDefault="001E0BF2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084E3F">
              <w:rPr>
                <w:b/>
                <w:sz w:val="22"/>
                <w:szCs w:val="22"/>
                <w:lang w:val="ru-RU"/>
              </w:rPr>
              <w:t>Разработка, внедрение и адаптация программного обеспечения отраслевой напр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  <w:r w:rsidRPr="00084E3F">
              <w:rPr>
                <w:b/>
                <w:sz w:val="22"/>
                <w:szCs w:val="22"/>
                <w:lang w:val="ru-RU"/>
              </w:rPr>
              <w:t>вленности</w:t>
            </w:r>
          </w:p>
        </w:tc>
      </w:tr>
      <w:tr w:rsidR="001E0BF2" w:rsidRPr="001E0BF2" w:rsidTr="001E0BF2">
        <w:tc>
          <w:tcPr>
            <w:tcW w:w="986" w:type="dxa"/>
            <w:vAlign w:val="center"/>
          </w:tcPr>
          <w:p w:rsidR="001E0BF2" w:rsidRPr="00084E3F" w:rsidRDefault="001E0BF2" w:rsidP="0038672A">
            <w:pPr>
              <w:jc w:val="both"/>
              <w:rPr>
                <w:sz w:val="16"/>
                <w:szCs w:val="16"/>
              </w:rPr>
            </w:pPr>
            <w:r w:rsidRPr="00084E3F">
              <w:rPr>
                <w:sz w:val="16"/>
                <w:szCs w:val="16"/>
              </w:rPr>
              <w:t>МДК.02.01</w:t>
            </w:r>
          </w:p>
        </w:tc>
        <w:tc>
          <w:tcPr>
            <w:tcW w:w="2694" w:type="dxa"/>
            <w:vAlign w:val="center"/>
          </w:tcPr>
          <w:p w:rsidR="001E0BF2" w:rsidRPr="00084E3F" w:rsidRDefault="001E0BF2" w:rsidP="0038672A">
            <w:pPr>
              <w:jc w:val="both"/>
              <w:rPr>
                <w:sz w:val="18"/>
                <w:szCs w:val="18"/>
                <w:lang w:val="ru-RU"/>
              </w:rPr>
            </w:pPr>
            <w:r w:rsidRPr="00084E3F">
              <w:rPr>
                <w:sz w:val="18"/>
                <w:szCs w:val="18"/>
                <w:lang w:val="ru-RU"/>
              </w:rPr>
              <w:t>Разработка, внедрение и адаптация программного обеспечения отраслевой напрвленности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084E3F" w:rsidRDefault="001E0BF2" w:rsidP="0038672A">
            <w:pPr>
              <w:jc w:val="both"/>
              <w:rPr>
                <w:sz w:val="16"/>
                <w:szCs w:val="16"/>
              </w:rPr>
            </w:pPr>
            <w:r w:rsidRPr="00084E3F">
              <w:rPr>
                <w:sz w:val="16"/>
                <w:szCs w:val="16"/>
              </w:rPr>
              <w:t>УП.01</w:t>
            </w:r>
          </w:p>
        </w:tc>
        <w:tc>
          <w:tcPr>
            <w:tcW w:w="2694" w:type="dxa"/>
            <w:vAlign w:val="center"/>
          </w:tcPr>
          <w:p w:rsidR="001E0BF2" w:rsidRPr="00552FC0" w:rsidRDefault="001E0BF2" w:rsidP="0038672A">
            <w:pPr>
              <w:jc w:val="both"/>
            </w:pPr>
            <w:r>
              <w:t>Учебная практика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084E3F" w:rsidRDefault="001E0BF2" w:rsidP="0038672A">
            <w:pPr>
              <w:jc w:val="both"/>
              <w:rPr>
                <w:sz w:val="16"/>
                <w:szCs w:val="16"/>
              </w:rPr>
            </w:pPr>
            <w:r w:rsidRPr="00084E3F">
              <w:rPr>
                <w:sz w:val="16"/>
                <w:szCs w:val="16"/>
              </w:rPr>
              <w:t>ПП.02</w:t>
            </w:r>
          </w:p>
        </w:tc>
        <w:tc>
          <w:tcPr>
            <w:tcW w:w="2694" w:type="dxa"/>
            <w:vAlign w:val="center"/>
          </w:tcPr>
          <w:p w:rsidR="001E0BF2" w:rsidRPr="005B1E01" w:rsidRDefault="001E0BF2" w:rsidP="0038672A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E0BF2" w:rsidRPr="00ED3513" w:rsidTr="001E0BF2">
        <w:tc>
          <w:tcPr>
            <w:tcW w:w="986" w:type="dxa"/>
            <w:vAlign w:val="center"/>
          </w:tcPr>
          <w:p w:rsidR="001E0BF2" w:rsidRPr="001143DF" w:rsidRDefault="001E0BF2" w:rsidP="0038672A">
            <w:pPr>
              <w:jc w:val="both"/>
              <w:rPr>
                <w:b/>
              </w:rPr>
            </w:pPr>
            <w:r>
              <w:rPr>
                <w:b/>
              </w:rPr>
              <w:t>ПМ.03</w:t>
            </w:r>
          </w:p>
        </w:tc>
        <w:tc>
          <w:tcPr>
            <w:tcW w:w="14877" w:type="dxa"/>
            <w:gridSpan w:val="30"/>
            <w:vAlign w:val="center"/>
          </w:tcPr>
          <w:p w:rsidR="001E0BF2" w:rsidRPr="00084E3F" w:rsidRDefault="001E0BF2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084E3F">
              <w:rPr>
                <w:b/>
                <w:sz w:val="22"/>
                <w:szCs w:val="22"/>
                <w:lang w:val="ru-RU"/>
              </w:rPr>
              <w:t>Соправождение и продвижение программного обеспечения отраслевой напрвленности</w:t>
            </w:r>
          </w:p>
        </w:tc>
      </w:tr>
      <w:tr w:rsidR="001E0BF2" w:rsidRPr="001E0BF2" w:rsidTr="001E0BF2">
        <w:tc>
          <w:tcPr>
            <w:tcW w:w="986" w:type="dxa"/>
            <w:vAlign w:val="center"/>
          </w:tcPr>
          <w:p w:rsidR="001E0BF2" w:rsidRPr="00084E3F" w:rsidRDefault="001E0BF2" w:rsidP="0038672A">
            <w:pPr>
              <w:jc w:val="both"/>
              <w:rPr>
                <w:sz w:val="16"/>
                <w:szCs w:val="16"/>
              </w:rPr>
            </w:pPr>
            <w:r w:rsidRPr="00084E3F">
              <w:rPr>
                <w:sz w:val="16"/>
                <w:szCs w:val="16"/>
              </w:rPr>
              <w:t>МДК.03.01</w:t>
            </w:r>
          </w:p>
        </w:tc>
        <w:tc>
          <w:tcPr>
            <w:tcW w:w="2694" w:type="dxa"/>
            <w:vAlign w:val="center"/>
          </w:tcPr>
          <w:p w:rsidR="001E0BF2" w:rsidRPr="00084E3F" w:rsidRDefault="001E0BF2" w:rsidP="0038672A">
            <w:pPr>
              <w:jc w:val="both"/>
              <w:rPr>
                <w:sz w:val="18"/>
                <w:szCs w:val="18"/>
                <w:lang w:val="ru-RU"/>
              </w:rPr>
            </w:pPr>
            <w:r w:rsidRPr="00084E3F">
              <w:rPr>
                <w:sz w:val="18"/>
                <w:szCs w:val="18"/>
                <w:lang w:val="ru-RU"/>
              </w:rPr>
              <w:t>Соправождение и продвижение программного обеспечения отраслевой напрвленности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084E3F" w:rsidRDefault="001E0BF2" w:rsidP="0038672A">
            <w:pPr>
              <w:jc w:val="both"/>
              <w:rPr>
                <w:sz w:val="16"/>
                <w:szCs w:val="16"/>
              </w:rPr>
            </w:pPr>
            <w:r w:rsidRPr="00084E3F">
              <w:rPr>
                <w:sz w:val="16"/>
                <w:szCs w:val="16"/>
              </w:rPr>
              <w:t>УП.01</w:t>
            </w:r>
          </w:p>
        </w:tc>
        <w:tc>
          <w:tcPr>
            <w:tcW w:w="2694" w:type="dxa"/>
            <w:vAlign w:val="center"/>
          </w:tcPr>
          <w:p w:rsidR="001E0BF2" w:rsidRPr="00552FC0" w:rsidRDefault="001E0BF2" w:rsidP="0038672A">
            <w:pPr>
              <w:jc w:val="both"/>
            </w:pPr>
            <w:r>
              <w:t>Учебная практика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084E3F" w:rsidRDefault="001E0BF2" w:rsidP="0038672A">
            <w:pPr>
              <w:jc w:val="both"/>
              <w:rPr>
                <w:sz w:val="16"/>
                <w:szCs w:val="16"/>
              </w:rPr>
            </w:pPr>
            <w:r w:rsidRPr="00084E3F">
              <w:rPr>
                <w:sz w:val="16"/>
                <w:szCs w:val="16"/>
              </w:rPr>
              <w:t>ПП.02</w:t>
            </w:r>
          </w:p>
        </w:tc>
        <w:tc>
          <w:tcPr>
            <w:tcW w:w="2694" w:type="dxa"/>
            <w:vAlign w:val="center"/>
          </w:tcPr>
          <w:p w:rsidR="001E0BF2" w:rsidRPr="005B1E01" w:rsidRDefault="001E0BF2" w:rsidP="0038672A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1143DF" w:rsidRDefault="001E0BF2" w:rsidP="0038672A">
            <w:pPr>
              <w:jc w:val="both"/>
              <w:rPr>
                <w:b/>
              </w:rPr>
            </w:pPr>
            <w:r>
              <w:rPr>
                <w:b/>
              </w:rPr>
              <w:t>ПМ.04</w:t>
            </w:r>
          </w:p>
        </w:tc>
        <w:tc>
          <w:tcPr>
            <w:tcW w:w="14877" w:type="dxa"/>
            <w:gridSpan w:val="30"/>
            <w:vAlign w:val="center"/>
          </w:tcPr>
          <w:p w:rsidR="001E0BF2" w:rsidRPr="00084E3F" w:rsidRDefault="001E0BF2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084E3F">
              <w:rPr>
                <w:b/>
                <w:sz w:val="22"/>
                <w:szCs w:val="22"/>
              </w:rPr>
              <w:t>Обеспечение проектной деятельности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084E3F" w:rsidRDefault="001E0BF2" w:rsidP="0038672A">
            <w:pPr>
              <w:jc w:val="both"/>
              <w:rPr>
                <w:sz w:val="16"/>
                <w:szCs w:val="16"/>
              </w:rPr>
            </w:pPr>
            <w:r w:rsidRPr="00084E3F">
              <w:rPr>
                <w:sz w:val="16"/>
                <w:szCs w:val="16"/>
              </w:rPr>
              <w:t>МДК.04.01</w:t>
            </w:r>
          </w:p>
        </w:tc>
        <w:tc>
          <w:tcPr>
            <w:tcW w:w="2694" w:type="dxa"/>
            <w:vAlign w:val="center"/>
          </w:tcPr>
          <w:p w:rsidR="001E0BF2" w:rsidRPr="00E91545" w:rsidRDefault="001E0BF2" w:rsidP="0038672A">
            <w:pPr>
              <w:jc w:val="both"/>
              <w:rPr>
                <w:sz w:val="18"/>
                <w:szCs w:val="18"/>
              </w:rPr>
            </w:pPr>
            <w:r w:rsidRPr="00E91545">
              <w:rPr>
                <w:sz w:val="18"/>
                <w:szCs w:val="18"/>
              </w:rPr>
              <w:t>Обеспечение проектной деятельности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084E3F" w:rsidRDefault="001E0BF2" w:rsidP="0038672A">
            <w:pPr>
              <w:jc w:val="both"/>
              <w:rPr>
                <w:sz w:val="16"/>
                <w:szCs w:val="16"/>
              </w:rPr>
            </w:pPr>
            <w:r w:rsidRPr="00084E3F">
              <w:rPr>
                <w:sz w:val="16"/>
                <w:szCs w:val="16"/>
              </w:rPr>
              <w:t>УП.01</w:t>
            </w:r>
          </w:p>
        </w:tc>
        <w:tc>
          <w:tcPr>
            <w:tcW w:w="2694" w:type="dxa"/>
            <w:vAlign w:val="center"/>
          </w:tcPr>
          <w:p w:rsidR="001E0BF2" w:rsidRPr="00552FC0" w:rsidRDefault="001E0BF2" w:rsidP="0038672A">
            <w:pPr>
              <w:jc w:val="both"/>
            </w:pPr>
            <w:r>
              <w:t>Учебная практика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E0BF2" w:rsidTr="001E0BF2">
        <w:tc>
          <w:tcPr>
            <w:tcW w:w="986" w:type="dxa"/>
            <w:vAlign w:val="center"/>
          </w:tcPr>
          <w:p w:rsidR="001E0BF2" w:rsidRPr="00084E3F" w:rsidRDefault="001E0BF2" w:rsidP="0038672A">
            <w:pPr>
              <w:jc w:val="both"/>
              <w:rPr>
                <w:sz w:val="16"/>
                <w:szCs w:val="16"/>
              </w:rPr>
            </w:pPr>
            <w:r w:rsidRPr="00084E3F">
              <w:rPr>
                <w:sz w:val="16"/>
                <w:szCs w:val="16"/>
              </w:rPr>
              <w:t>ПП.02</w:t>
            </w:r>
          </w:p>
        </w:tc>
        <w:tc>
          <w:tcPr>
            <w:tcW w:w="2694" w:type="dxa"/>
            <w:vAlign w:val="center"/>
          </w:tcPr>
          <w:p w:rsidR="001E0BF2" w:rsidRPr="005B1E01" w:rsidRDefault="001E0BF2" w:rsidP="0038672A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276" w:type="dxa"/>
          </w:tcPr>
          <w:p w:rsidR="001E0BF2" w:rsidRDefault="001E0BF2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</w:tbl>
    <w:p w:rsidR="00383F5E" w:rsidRDefault="00383F5E" w:rsidP="0038672A">
      <w:pPr>
        <w:jc w:val="both"/>
        <w:rPr>
          <w:sz w:val="24"/>
          <w:szCs w:val="24"/>
          <w:lang w:val="ru-RU"/>
        </w:rPr>
      </w:pPr>
    </w:p>
    <w:p w:rsidR="0009339C" w:rsidRPr="00927996" w:rsidRDefault="0009339C" w:rsidP="0038672A">
      <w:pPr>
        <w:jc w:val="both"/>
        <w:rPr>
          <w:sz w:val="8"/>
          <w:szCs w:val="8"/>
          <w:lang w:val="ru-RU"/>
        </w:rPr>
      </w:pPr>
    </w:p>
    <w:p w:rsidR="0009339C" w:rsidRDefault="0009339C" w:rsidP="0038672A">
      <w:pPr>
        <w:jc w:val="both"/>
        <w:rPr>
          <w:color w:val="FF0000"/>
          <w:sz w:val="28"/>
          <w:szCs w:val="28"/>
          <w:lang w:val="ru-RU"/>
        </w:rPr>
      </w:pPr>
    </w:p>
    <w:p w:rsidR="0009339C" w:rsidRDefault="0009339C" w:rsidP="0038672A">
      <w:pPr>
        <w:jc w:val="both"/>
        <w:rPr>
          <w:color w:val="FF0000"/>
          <w:sz w:val="28"/>
          <w:szCs w:val="28"/>
          <w:lang w:val="ru-RU"/>
        </w:rPr>
      </w:pPr>
    </w:p>
    <w:p w:rsidR="00F52408" w:rsidRDefault="00F52408" w:rsidP="0038672A">
      <w:pPr>
        <w:jc w:val="both"/>
        <w:rPr>
          <w:color w:val="FF0000"/>
          <w:sz w:val="28"/>
          <w:szCs w:val="28"/>
          <w:lang w:val="ru-RU"/>
        </w:rPr>
      </w:pPr>
    </w:p>
    <w:p w:rsidR="00F52408" w:rsidRDefault="00F52408" w:rsidP="0038672A">
      <w:pPr>
        <w:jc w:val="both"/>
        <w:rPr>
          <w:color w:val="FF0000"/>
          <w:sz w:val="28"/>
          <w:szCs w:val="28"/>
          <w:lang w:val="ru-RU"/>
        </w:rPr>
        <w:sectPr w:rsidR="00F52408" w:rsidSect="00690991">
          <w:pgSz w:w="16838" w:h="11906" w:orient="landscape"/>
          <w:pgMar w:top="680" w:right="397" w:bottom="340" w:left="209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50"/>
        <w:tblW w:w="15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0"/>
        <w:gridCol w:w="7800"/>
        <w:gridCol w:w="3735"/>
      </w:tblGrid>
      <w:tr w:rsidR="00724258" w:rsidRPr="00E64BEB" w:rsidTr="001E0BF2">
        <w:trPr>
          <w:trHeight w:val="43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</w:tcPr>
          <w:p w:rsidR="00724258" w:rsidRPr="005F17CB" w:rsidRDefault="00724258" w:rsidP="0038672A">
            <w:pPr>
              <w:jc w:val="both"/>
              <w:rPr>
                <w:b/>
                <w:lang w:val="ru-RU"/>
              </w:rPr>
            </w:pPr>
          </w:p>
          <w:p w:rsidR="00724258" w:rsidRPr="005F17CB" w:rsidRDefault="00724258" w:rsidP="0038672A">
            <w:pPr>
              <w:jc w:val="both"/>
              <w:rPr>
                <w:b/>
                <w:lang w:val="ru-RU"/>
              </w:rPr>
            </w:pPr>
          </w:p>
          <w:p w:rsidR="00724258" w:rsidRDefault="00724258" w:rsidP="0038672A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</w:t>
            </w:r>
            <w:r w:rsidRPr="00A30234">
              <w:rPr>
                <w:b/>
                <w:sz w:val="24"/>
                <w:szCs w:val="24"/>
                <w:lang w:val="ru-RU"/>
              </w:rPr>
              <w:t>УТВЕРЖДАЮ</w:t>
            </w:r>
          </w:p>
          <w:p w:rsidR="00724258" w:rsidRPr="00A30234" w:rsidRDefault="00724258" w:rsidP="0038672A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24258" w:rsidRDefault="006F6DF3" w:rsidP="0038672A">
            <w:pPr>
              <w:ind w:firstLine="31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Директор__________</w:t>
            </w:r>
            <w:r w:rsidR="00724258">
              <w:rPr>
                <w:sz w:val="24"/>
                <w:szCs w:val="24"/>
                <w:lang w:val="ru-RU"/>
              </w:rPr>
              <w:t>М.В.Цороев</w:t>
            </w:r>
          </w:p>
          <w:p w:rsidR="006F6DF3" w:rsidRPr="00A30234" w:rsidRDefault="006F6DF3" w:rsidP="0038672A">
            <w:pPr>
              <w:ind w:firstLine="316"/>
              <w:jc w:val="both"/>
              <w:rPr>
                <w:sz w:val="24"/>
                <w:szCs w:val="24"/>
                <w:lang w:val="ru-RU"/>
              </w:rPr>
            </w:pPr>
          </w:p>
          <w:p w:rsidR="00724258" w:rsidRPr="00594B46" w:rsidRDefault="00724258" w:rsidP="0038672A">
            <w:pPr>
              <w:ind w:firstLine="316"/>
              <w:jc w:val="both"/>
              <w:rPr>
                <w:sz w:val="24"/>
                <w:szCs w:val="24"/>
                <w:lang w:val="ru-RU"/>
              </w:rPr>
            </w:pPr>
            <w:r w:rsidRPr="00594B46">
              <w:rPr>
                <w:sz w:val="24"/>
                <w:szCs w:val="24"/>
                <w:lang w:val="ru-RU"/>
              </w:rPr>
              <w:t xml:space="preserve"> «___»______________20___ г.</w:t>
            </w:r>
          </w:p>
          <w:p w:rsidR="00724258" w:rsidRPr="00594B46" w:rsidRDefault="00724258" w:rsidP="0038672A">
            <w:pPr>
              <w:jc w:val="both"/>
              <w:rPr>
                <w:lang w:val="ru-RU"/>
              </w:rPr>
            </w:pPr>
          </w:p>
        </w:tc>
        <w:tc>
          <w:tcPr>
            <w:tcW w:w="11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258" w:rsidRDefault="00724258" w:rsidP="0038672A">
            <w:pPr>
              <w:tabs>
                <w:tab w:val="left" w:pos="6696"/>
                <w:tab w:val="left" w:pos="8255"/>
              </w:tabs>
              <w:ind w:firstLine="1593"/>
              <w:jc w:val="both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ГОСУДАРСТВЕННОЕ БЮДЖЕТНОЕ ПРОФЕССИОНАЛЬНОЕ</w:t>
            </w:r>
          </w:p>
          <w:p w:rsidR="00724258" w:rsidRPr="00A30234" w:rsidRDefault="00724258" w:rsidP="0038672A">
            <w:pPr>
              <w:tabs>
                <w:tab w:val="left" w:pos="6696"/>
                <w:tab w:val="left" w:pos="8255"/>
              </w:tabs>
              <w:ind w:firstLine="1593"/>
              <w:jc w:val="both"/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 xml:space="preserve">                            </w:t>
            </w:r>
            <w:r w:rsidRPr="00A30234">
              <w:rPr>
                <w:i/>
                <w:sz w:val="18"/>
                <w:szCs w:val="18"/>
                <w:lang w:val="ru-RU"/>
              </w:rPr>
              <w:t xml:space="preserve"> ОБРАЗОВАТЕЛЬН</w:t>
            </w:r>
            <w:r>
              <w:rPr>
                <w:i/>
                <w:sz w:val="18"/>
                <w:szCs w:val="18"/>
                <w:lang w:val="ru-RU"/>
              </w:rPr>
              <w:t xml:space="preserve">ОЕ УЧРЕЖДЕНИЕ                                          </w:t>
            </w:r>
            <w:r>
              <w:rPr>
                <w:sz w:val="24"/>
                <w:szCs w:val="24"/>
                <w:lang w:val="ru-RU"/>
              </w:rPr>
              <w:t>Приложение 2</w:t>
            </w:r>
          </w:p>
          <w:p w:rsidR="00724258" w:rsidRPr="00A30234" w:rsidRDefault="00724258" w:rsidP="0038672A">
            <w:pPr>
              <w:tabs>
                <w:tab w:val="left" w:pos="6696"/>
                <w:tab w:val="left" w:pos="825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                       </w:t>
            </w:r>
            <w:r w:rsidRPr="00A30234">
              <w:rPr>
                <w:b/>
                <w:sz w:val="22"/>
                <w:szCs w:val="22"/>
                <w:lang w:val="ru-RU"/>
              </w:rPr>
              <w:t>«</w:t>
            </w:r>
            <w:r>
              <w:rPr>
                <w:b/>
                <w:sz w:val="22"/>
                <w:szCs w:val="22"/>
                <w:lang w:val="ru-RU"/>
              </w:rPr>
              <w:t>НАЗРАНОВСКИЙ ПОЛИТЕХНИЧЕСКИЙ КОЛЛЕДЖ</w:t>
            </w:r>
            <w:r w:rsidRPr="00A30234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724258" w:rsidRPr="008B1FE4" w:rsidTr="001E0BF2">
        <w:tc>
          <w:tcPr>
            <w:tcW w:w="4000" w:type="dxa"/>
            <w:vMerge/>
            <w:tcBorders>
              <w:left w:val="nil"/>
              <w:right w:val="nil"/>
            </w:tcBorders>
          </w:tcPr>
          <w:p w:rsidR="00724258" w:rsidRPr="00A30234" w:rsidRDefault="00724258" w:rsidP="0038672A">
            <w:pPr>
              <w:jc w:val="both"/>
              <w:rPr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724258" w:rsidRPr="00A30234" w:rsidRDefault="00724258" w:rsidP="006F6DF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24258" w:rsidRPr="00A30234" w:rsidRDefault="00724258" w:rsidP="006F6DF3">
            <w:pPr>
              <w:ind w:firstLine="700"/>
              <w:jc w:val="center"/>
              <w:rPr>
                <w:b/>
                <w:sz w:val="24"/>
                <w:szCs w:val="24"/>
                <w:lang w:val="ru-RU"/>
              </w:rPr>
            </w:pPr>
            <w:r w:rsidRPr="00A30234">
              <w:rPr>
                <w:b/>
                <w:sz w:val="24"/>
                <w:szCs w:val="24"/>
                <w:lang w:val="ru-RU"/>
              </w:rPr>
              <w:t>УЧЕБНЫЙ ПЛАН</w:t>
            </w:r>
          </w:p>
          <w:p w:rsidR="00724258" w:rsidRPr="00A30234" w:rsidRDefault="00724258" w:rsidP="006F6DF3">
            <w:pPr>
              <w:ind w:firstLine="700"/>
              <w:jc w:val="center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основной профессиональной образовательной программы</w:t>
            </w:r>
          </w:p>
          <w:p w:rsidR="00724258" w:rsidRPr="00A30234" w:rsidRDefault="00724258" w:rsidP="006F6DF3">
            <w:pPr>
              <w:ind w:firstLine="700"/>
              <w:jc w:val="center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среднего профессионального образования</w:t>
            </w:r>
          </w:p>
          <w:p w:rsidR="00724258" w:rsidRPr="00A30234" w:rsidRDefault="00724258" w:rsidP="006F6DF3">
            <w:pPr>
              <w:ind w:firstLine="700"/>
              <w:jc w:val="center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>специальности</w:t>
            </w:r>
            <w:r>
              <w:rPr>
                <w:sz w:val="24"/>
                <w:szCs w:val="24"/>
                <w:lang w:val="ru-RU"/>
              </w:rPr>
              <w:t>:</w:t>
            </w:r>
            <w:r w:rsidRPr="00A30234">
              <w:rPr>
                <w:sz w:val="24"/>
                <w:szCs w:val="24"/>
                <w:lang w:val="ru-RU"/>
              </w:rPr>
              <w:t xml:space="preserve"> среднего профессионального образования</w:t>
            </w:r>
          </w:p>
          <w:p w:rsidR="00724258" w:rsidRDefault="00724258" w:rsidP="006F6DF3">
            <w:pPr>
              <w:ind w:firstLine="700"/>
              <w:jc w:val="center"/>
              <w:rPr>
                <w:sz w:val="24"/>
                <w:szCs w:val="24"/>
                <w:lang w:val="ru-RU"/>
              </w:rPr>
            </w:pPr>
            <w:r w:rsidRPr="00724258">
              <w:rPr>
                <w:sz w:val="24"/>
                <w:szCs w:val="24"/>
                <w:lang w:val="ru-RU"/>
              </w:rPr>
              <w:t>09.02.05 Прикладная информатика (по отраслям)</w:t>
            </w:r>
          </w:p>
          <w:p w:rsidR="00724258" w:rsidRPr="00A30234" w:rsidRDefault="00724258" w:rsidP="006F6DF3">
            <w:pPr>
              <w:ind w:firstLine="700"/>
              <w:jc w:val="center"/>
              <w:rPr>
                <w:sz w:val="24"/>
                <w:szCs w:val="24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 xml:space="preserve">по программе </w:t>
            </w:r>
            <w:r>
              <w:rPr>
                <w:sz w:val="24"/>
                <w:szCs w:val="24"/>
                <w:lang w:val="ru-RU"/>
              </w:rPr>
              <w:t>базовой</w:t>
            </w:r>
            <w:r w:rsidRPr="00A30234">
              <w:rPr>
                <w:sz w:val="24"/>
                <w:szCs w:val="24"/>
                <w:lang w:val="ru-RU"/>
              </w:rPr>
              <w:t xml:space="preserve"> подготовки</w:t>
            </w:r>
          </w:p>
          <w:p w:rsidR="00724258" w:rsidRPr="00A30234" w:rsidRDefault="00724258" w:rsidP="006F6DF3">
            <w:pPr>
              <w:tabs>
                <w:tab w:val="left" w:pos="4489"/>
              </w:tabs>
              <w:ind w:firstLine="700"/>
              <w:jc w:val="center"/>
              <w:rPr>
                <w:sz w:val="22"/>
                <w:szCs w:val="22"/>
                <w:lang w:val="ru-RU"/>
              </w:rPr>
            </w:pPr>
            <w:r w:rsidRPr="00A30234">
              <w:rPr>
                <w:sz w:val="24"/>
                <w:szCs w:val="24"/>
                <w:lang w:val="ru-RU"/>
              </w:rPr>
              <w:t xml:space="preserve">Квалификация: </w:t>
            </w:r>
            <w:r w:rsidR="008B1FE4">
              <w:rPr>
                <w:b/>
                <w:bCs/>
                <w:i/>
                <w:color w:val="000000"/>
                <w:sz w:val="24"/>
                <w:szCs w:val="24"/>
                <w:lang w:val="ru-RU"/>
              </w:rPr>
              <w:t>техник-про</w:t>
            </w:r>
            <w:r>
              <w:rPr>
                <w:b/>
                <w:bCs/>
                <w:i/>
                <w:color w:val="000000"/>
                <w:sz w:val="24"/>
                <w:szCs w:val="24"/>
                <w:lang w:val="ru-RU"/>
              </w:rPr>
              <w:t>граммист</w:t>
            </w:r>
          </w:p>
        </w:tc>
        <w:tc>
          <w:tcPr>
            <w:tcW w:w="3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258" w:rsidRPr="00A30234" w:rsidRDefault="00724258" w:rsidP="0038672A">
            <w:pPr>
              <w:tabs>
                <w:tab w:val="left" w:pos="13700"/>
                <w:tab w:val="left" w:pos="15900"/>
              </w:tabs>
              <w:jc w:val="both"/>
              <w:rPr>
                <w:b/>
                <w:lang w:val="ru-RU"/>
              </w:rPr>
            </w:pPr>
          </w:p>
          <w:p w:rsidR="00724258" w:rsidRPr="00A30234" w:rsidRDefault="00724258" w:rsidP="0038672A">
            <w:pPr>
              <w:tabs>
                <w:tab w:val="left" w:pos="13700"/>
                <w:tab w:val="left" w:pos="15900"/>
              </w:tabs>
              <w:jc w:val="both"/>
              <w:rPr>
                <w:b/>
                <w:lang w:val="ru-RU"/>
              </w:rPr>
            </w:pPr>
          </w:p>
          <w:p w:rsidR="00724258" w:rsidRPr="00A30234" w:rsidRDefault="00724258" w:rsidP="006F6DF3">
            <w:pPr>
              <w:tabs>
                <w:tab w:val="left" w:pos="13700"/>
                <w:tab w:val="left" w:pos="15900"/>
              </w:tabs>
              <w:ind w:firstLine="142"/>
              <w:rPr>
                <w:lang w:val="ru-RU"/>
              </w:rPr>
            </w:pPr>
            <w:r w:rsidRPr="00A30234">
              <w:rPr>
                <w:b/>
                <w:lang w:val="ru-RU"/>
              </w:rPr>
              <w:t>Форма обучения -</w:t>
            </w:r>
            <w:r w:rsidRPr="00A30234">
              <w:rPr>
                <w:i/>
                <w:lang w:val="ru-RU"/>
              </w:rPr>
              <w:t xml:space="preserve">очная </w:t>
            </w:r>
          </w:p>
          <w:p w:rsidR="00724258" w:rsidRPr="00A30234" w:rsidRDefault="00724258" w:rsidP="006F6DF3">
            <w:pPr>
              <w:ind w:firstLine="142"/>
              <w:rPr>
                <w:b/>
                <w:sz w:val="16"/>
                <w:szCs w:val="16"/>
                <w:lang w:val="ru-RU"/>
              </w:rPr>
            </w:pPr>
          </w:p>
          <w:p w:rsidR="00724258" w:rsidRPr="00A30234" w:rsidRDefault="00724258" w:rsidP="006F6DF3">
            <w:pPr>
              <w:ind w:firstLine="142"/>
              <w:rPr>
                <w:b/>
                <w:lang w:val="ru-RU"/>
              </w:rPr>
            </w:pPr>
            <w:r w:rsidRPr="00A30234">
              <w:rPr>
                <w:b/>
                <w:lang w:val="ru-RU"/>
              </w:rPr>
              <w:t xml:space="preserve">Нормативный срок обучения </w:t>
            </w:r>
          </w:p>
          <w:p w:rsidR="00724258" w:rsidRPr="00A30234" w:rsidRDefault="00724258" w:rsidP="006F6DF3">
            <w:pPr>
              <w:ind w:firstLine="142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A30234">
              <w:rPr>
                <w:lang w:val="ru-RU"/>
              </w:rPr>
              <w:t>года и 10 месяцев</w:t>
            </w:r>
          </w:p>
          <w:p w:rsidR="00724258" w:rsidRPr="00A30234" w:rsidRDefault="00724258" w:rsidP="006F6DF3">
            <w:pPr>
              <w:ind w:firstLine="142"/>
              <w:rPr>
                <w:b/>
                <w:lang w:val="ru-RU"/>
              </w:rPr>
            </w:pPr>
            <w:r w:rsidRPr="00A30234">
              <w:rPr>
                <w:b/>
                <w:lang w:val="ru-RU"/>
              </w:rPr>
              <w:t xml:space="preserve">на базе </w:t>
            </w:r>
            <w:r>
              <w:rPr>
                <w:b/>
                <w:lang w:val="ru-RU"/>
              </w:rPr>
              <w:t xml:space="preserve">основного </w:t>
            </w:r>
            <w:r w:rsidRPr="00A30234">
              <w:rPr>
                <w:b/>
                <w:lang w:val="ru-RU"/>
              </w:rPr>
              <w:t xml:space="preserve"> общего </w:t>
            </w:r>
            <w:r w:rsidR="006F6DF3">
              <w:rPr>
                <w:b/>
                <w:lang w:val="ru-RU"/>
              </w:rPr>
              <w:t xml:space="preserve">   </w:t>
            </w:r>
            <w:r w:rsidRPr="00A30234">
              <w:rPr>
                <w:b/>
                <w:lang w:val="ru-RU"/>
              </w:rPr>
              <w:t>образования</w:t>
            </w:r>
          </w:p>
          <w:p w:rsidR="00724258" w:rsidRPr="00A30234" w:rsidRDefault="00724258" w:rsidP="006F6DF3">
            <w:pPr>
              <w:ind w:firstLine="142"/>
              <w:rPr>
                <w:b/>
                <w:color w:val="000000"/>
                <w:sz w:val="16"/>
                <w:szCs w:val="16"/>
                <w:lang w:val="ru-RU"/>
              </w:rPr>
            </w:pPr>
          </w:p>
          <w:p w:rsidR="00724258" w:rsidRPr="00A30234" w:rsidRDefault="00724258" w:rsidP="006F6DF3">
            <w:pPr>
              <w:ind w:firstLine="142"/>
              <w:rPr>
                <w:lang w:val="ru-RU"/>
              </w:rPr>
            </w:pPr>
            <w:r w:rsidRPr="00A30234">
              <w:rPr>
                <w:b/>
                <w:color w:val="000000"/>
                <w:lang w:val="ru-RU"/>
              </w:rPr>
              <w:t xml:space="preserve">Дата введения ФГОС СПО </w:t>
            </w:r>
            <w:r>
              <w:rPr>
                <w:b/>
                <w:color w:val="000000"/>
                <w:lang w:val="ru-RU"/>
              </w:rPr>
              <w:t>–</w:t>
            </w:r>
            <w:r w:rsidRPr="00A30234">
              <w:rPr>
                <w:b/>
                <w:color w:val="000000"/>
                <w:lang w:val="ru-RU"/>
              </w:rPr>
              <w:t xml:space="preserve"> </w:t>
            </w:r>
            <w:r w:rsidR="008B1FE4">
              <w:rPr>
                <w:bCs/>
                <w:color w:val="000000"/>
                <w:lang w:val="ru-RU"/>
              </w:rPr>
              <w:t>13.08</w:t>
            </w:r>
            <w:r>
              <w:rPr>
                <w:bCs/>
                <w:color w:val="000000"/>
                <w:lang w:val="ru-RU"/>
              </w:rPr>
              <w:t>.2014</w:t>
            </w:r>
          </w:p>
        </w:tc>
      </w:tr>
      <w:tr w:rsidR="00724258" w:rsidRPr="00865C24" w:rsidTr="001E0BF2">
        <w:trPr>
          <w:trHeight w:val="548"/>
        </w:trPr>
        <w:tc>
          <w:tcPr>
            <w:tcW w:w="4000" w:type="dxa"/>
            <w:vMerge/>
            <w:tcBorders>
              <w:left w:val="nil"/>
              <w:bottom w:val="nil"/>
              <w:right w:val="nil"/>
            </w:tcBorders>
          </w:tcPr>
          <w:p w:rsidR="00724258" w:rsidRPr="00A30234" w:rsidRDefault="00724258" w:rsidP="0038672A">
            <w:pPr>
              <w:jc w:val="both"/>
              <w:rPr>
                <w:lang w:val="ru-RU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724258" w:rsidRPr="00A30234" w:rsidRDefault="00724258" w:rsidP="006F6DF3">
            <w:pPr>
              <w:ind w:firstLine="700"/>
              <w:jc w:val="center"/>
              <w:rPr>
                <w:sz w:val="22"/>
                <w:szCs w:val="22"/>
                <w:lang w:val="ru-RU"/>
              </w:rPr>
            </w:pPr>
            <w:r w:rsidRPr="00A30234">
              <w:rPr>
                <w:sz w:val="22"/>
                <w:szCs w:val="22"/>
                <w:lang w:val="ru-RU"/>
              </w:rPr>
              <w:t>Профиль получаемого профессионального образования:</w:t>
            </w:r>
          </w:p>
          <w:p w:rsidR="00724258" w:rsidRDefault="008B1FE4" w:rsidP="006F6DF3">
            <w:pPr>
              <w:ind w:firstLine="70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Технический</w:t>
            </w:r>
          </w:p>
          <w:p w:rsidR="008B1FE4" w:rsidRPr="008B1FE4" w:rsidRDefault="00046F4E" w:rsidP="006F6DF3">
            <w:pPr>
              <w:jc w:val="center"/>
              <w:rPr>
                <w:lang w:val="ru-RU"/>
              </w:rPr>
            </w:pPr>
            <w:r w:rsidRPr="00046F4E">
              <w:rPr>
                <w:noProof/>
              </w:rPr>
              <w:pict>
                <v:line id="_x0000_s1054" style="position:absolute;left:0;text-align:left;z-index:251679744" from="411pt,62.75pt" to="411.05pt,62.8pt" o:allowincell="f"/>
              </w:pict>
            </w:r>
            <w:r w:rsidRPr="00046F4E">
              <w:rPr>
                <w:noProof/>
              </w:rPr>
              <w:pict>
                <v:line id="_x0000_s1047" style="position:absolute;left:0;text-align:left;z-index:251672576" from="137.4pt,62.75pt" to="137.45pt,62.8pt" o:allowincell="f"/>
              </w:pict>
            </w:r>
            <w:r w:rsidRPr="00046F4E">
              <w:rPr>
                <w:noProof/>
              </w:rPr>
              <w:pict>
                <v:line id="_x0000_s1048" style="position:absolute;left:0;text-align:left;z-index:251673600" from="137.4pt,62.75pt" to="137.45pt,62.8pt" o:allowincell="f"/>
              </w:pict>
            </w:r>
            <w:r w:rsidRPr="00046F4E">
              <w:rPr>
                <w:noProof/>
              </w:rPr>
              <w:pict>
                <v:line id="_x0000_s1056" style="position:absolute;left:0;text-align:left;z-index:251681792" from="137.4pt,62.75pt" to="137.45pt,62.8pt" o:allowincell="f"/>
              </w:pict>
            </w:r>
            <w:r w:rsidRPr="00046F4E">
              <w:rPr>
                <w:noProof/>
              </w:rPr>
              <w:pict>
                <v:line id="_x0000_s1055" style="position:absolute;left:0;text-align:left;z-index:251680768" from="137.4pt,55.55pt" to="137.45pt,55.6pt" o:allowincell="f"/>
              </w:pict>
            </w:r>
            <w:r w:rsidRPr="00046F4E">
              <w:rPr>
                <w:noProof/>
              </w:rPr>
              <w:pict>
                <v:line id="_x0000_s1049" style="position:absolute;left:0;text-align:left;z-index:251674624" from="144.6pt,12.35pt" to="144.65pt,12.4pt" o:allowincell="f"/>
              </w:pict>
            </w:r>
            <w:r w:rsidRPr="00046F4E">
              <w:rPr>
                <w:noProof/>
              </w:rPr>
              <w:pict>
                <v:line id="_x0000_s1050" style="position:absolute;left:0;text-align:left;z-index:251675648" from="151.8pt,5.15pt" to="151.85pt,5.2pt" o:allowincell="f"/>
              </w:pict>
            </w:r>
            <w:r w:rsidRPr="00046F4E">
              <w:rPr>
                <w:noProof/>
              </w:rPr>
              <w:pict>
                <v:line id="_x0000_s1051" style="position:absolute;left:0;text-align:left;z-index:251676672" from="151.8pt,62.75pt" to="151.85pt,62.8pt" o:allowincell="f"/>
              </w:pict>
            </w:r>
            <w:r w:rsidRPr="00046F4E">
              <w:rPr>
                <w:noProof/>
              </w:rPr>
              <w:pict>
                <v:line id="_x0000_s1053" style="position:absolute;left:0;text-align:left;z-index:251678720" from="396.6pt,69.95pt" to="396.65pt,70pt" o:allowincell="f"/>
              </w:pict>
            </w:r>
            <w:r w:rsidRPr="00046F4E">
              <w:rPr>
                <w:noProof/>
              </w:rPr>
              <w:pict>
                <v:line id="_x0000_s1052" style="position:absolute;left:0;text-align:left;z-index:251677696" from="166.2pt,293.15pt" to="166.25pt,293.2pt" o:allowincell="f"/>
              </w:pict>
            </w:r>
            <w:r w:rsidR="008B1FE4" w:rsidRPr="008B1FE4">
              <w:rPr>
                <w:lang w:val="ru-RU"/>
              </w:rPr>
              <w:t>1.  График  учебного  процесса</w:t>
            </w:r>
          </w:p>
          <w:p w:rsidR="008B1FE4" w:rsidRPr="00A30234" w:rsidRDefault="008B1FE4" w:rsidP="006F6DF3">
            <w:pPr>
              <w:ind w:firstLine="70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3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258" w:rsidRPr="00A30234" w:rsidRDefault="00724258" w:rsidP="0038672A">
            <w:pPr>
              <w:jc w:val="both"/>
              <w:rPr>
                <w:lang w:val="ru-RU"/>
              </w:rPr>
            </w:pPr>
          </w:p>
        </w:tc>
      </w:tr>
    </w:tbl>
    <w:tbl>
      <w:tblPr>
        <w:tblStyle w:val="a5"/>
        <w:tblW w:w="15134" w:type="dxa"/>
        <w:tblLook w:val="04A0"/>
      </w:tblPr>
      <w:tblGrid>
        <w:gridCol w:w="515"/>
        <w:gridCol w:w="472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1"/>
        <w:gridCol w:w="472"/>
        <w:gridCol w:w="471"/>
        <w:gridCol w:w="472"/>
        <w:gridCol w:w="47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B1FE4" w:rsidTr="001E0BF2">
        <w:tc>
          <w:tcPr>
            <w:tcW w:w="515" w:type="dxa"/>
          </w:tcPr>
          <w:p w:rsidR="008B1FE4" w:rsidRPr="008B1FE4" w:rsidRDefault="00046F4E" w:rsidP="0038672A">
            <w:pPr>
              <w:jc w:val="both"/>
              <w:rPr>
                <w:lang w:val="ru-RU"/>
              </w:rPr>
            </w:pPr>
            <w:r w:rsidRPr="00046F4E">
              <w:rPr>
                <w:noProof/>
              </w:rPr>
              <w:pict>
                <v:line id="_x0000_s1046" style="position:absolute;left:0;text-align:left;z-index:251670528;mso-position-horizontal-relative:text;mso-position-vertical-relative:text" from="803.75pt,1.55pt" to="803.8pt,73.6pt" o:allowincell="f"/>
              </w:pict>
            </w:r>
            <w:r w:rsidR="008B1FE4" w:rsidRPr="008B1FE4">
              <w:rPr>
                <w:lang w:val="ru-RU"/>
              </w:rPr>
              <w:t>кур</w:t>
            </w:r>
          </w:p>
          <w:p w:rsidR="008B1FE4" w:rsidRPr="008B1FE4" w:rsidRDefault="008B1FE4" w:rsidP="0038672A">
            <w:pPr>
              <w:jc w:val="both"/>
              <w:rPr>
                <w:lang w:val="ru-RU"/>
              </w:rPr>
            </w:pPr>
            <w:r w:rsidRPr="008B1FE4">
              <w:rPr>
                <w:lang w:val="ru-RU"/>
              </w:rPr>
              <w:t>сы</w:t>
            </w:r>
          </w:p>
          <w:p w:rsidR="008B1FE4" w:rsidRPr="008B1FE4" w:rsidRDefault="008B1FE4" w:rsidP="0038672A">
            <w:pPr>
              <w:jc w:val="both"/>
              <w:rPr>
                <w:lang w:val="ru-RU"/>
              </w:rPr>
            </w:pPr>
          </w:p>
        </w:tc>
        <w:tc>
          <w:tcPr>
            <w:tcW w:w="472" w:type="dxa"/>
          </w:tcPr>
          <w:p w:rsidR="008B1FE4" w:rsidRPr="008B1FE4" w:rsidRDefault="008B1FE4" w:rsidP="0038672A">
            <w:pPr>
              <w:jc w:val="both"/>
              <w:rPr>
                <w:lang w:val="ru-RU"/>
              </w:rPr>
            </w:pPr>
            <w:r w:rsidRPr="008B1FE4">
              <w:rPr>
                <w:lang w:val="ru-RU"/>
              </w:rPr>
              <w:t>2</w:t>
            </w:r>
          </w:p>
          <w:p w:rsidR="008B1FE4" w:rsidRPr="008B1FE4" w:rsidRDefault="008B1FE4" w:rsidP="0038672A">
            <w:pPr>
              <w:jc w:val="both"/>
              <w:rPr>
                <w:lang w:val="ru-RU"/>
              </w:rPr>
            </w:pPr>
            <w:r w:rsidRPr="008B1FE4">
              <w:rPr>
                <w:lang w:val="ru-RU"/>
              </w:rPr>
              <w:t>8</w:t>
            </w:r>
          </w:p>
        </w:tc>
        <w:tc>
          <w:tcPr>
            <w:tcW w:w="473" w:type="dxa"/>
          </w:tcPr>
          <w:p w:rsidR="008B1FE4" w:rsidRPr="008B1FE4" w:rsidRDefault="008B1FE4" w:rsidP="0038672A">
            <w:pPr>
              <w:jc w:val="both"/>
              <w:rPr>
                <w:lang w:val="ru-RU"/>
              </w:rPr>
            </w:pPr>
            <w:r w:rsidRPr="008B1FE4">
              <w:rPr>
                <w:lang w:val="ru-RU"/>
              </w:rPr>
              <w:t>9</w:t>
            </w:r>
          </w:p>
          <w:p w:rsidR="008B1FE4" w:rsidRPr="008B1FE4" w:rsidRDefault="008B1FE4" w:rsidP="0038672A">
            <w:pPr>
              <w:jc w:val="both"/>
              <w:rPr>
                <w:lang w:val="ru-RU"/>
              </w:rPr>
            </w:pPr>
            <w:r w:rsidRPr="008B1FE4">
              <w:rPr>
                <w:lang w:val="ru-RU"/>
              </w:rPr>
              <w:t>15</w:t>
            </w:r>
          </w:p>
        </w:tc>
        <w:tc>
          <w:tcPr>
            <w:tcW w:w="473" w:type="dxa"/>
          </w:tcPr>
          <w:p w:rsidR="008B1FE4" w:rsidRDefault="008B1FE4" w:rsidP="0038672A">
            <w:pPr>
              <w:jc w:val="both"/>
            </w:pPr>
            <w:r>
              <w:t>16</w:t>
            </w:r>
          </w:p>
          <w:p w:rsidR="008B1FE4" w:rsidRDefault="008B1FE4" w:rsidP="0038672A">
            <w:pPr>
              <w:jc w:val="both"/>
            </w:pPr>
            <w:r>
              <w:t>22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23</w:t>
            </w:r>
          </w:p>
          <w:p w:rsidR="008B1FE4" w:rsidRDefault="008B1FE4" w:rsidP="0038672A">
            <w:pPr>
              <w:jc w:val="both"/>
            </w:pPr>
            <w:r>
              <w:t>29</w:t>
            </w:r>
          </w:p>
          <w:p w:rsidR="008B1FE4" w:rsidRDefault="008B1FE4" w:rsidP="0038672A">
            <w:pPr>
              <w:jc w:val="both"/>
            </w:pP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30</w:t>
            </w:r>
          </w:p>
          <w:p w:rsidR="008B1FE4" w:rsidRDefault="008B1FE4" w:rsidP="0038672A">
            <w:pPr>
              <w:jc w:val="both"/>
            </w:pPr>
            <w:r>
              <w:t>6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7</w:t>
            </w:r>
          </w:p>
          <w:p w:rsidR="008B1FE4" w:rsidRDefault="008B1FE4" w:rsidP="0038672A">
            <w:pPr>
              <w:jc w:val="both"/>
            </w:pPr>
            <w:r>
              <w:t>13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14</w:t>
            </w:r>
          </w:p>
          <w:p w:rsidR="008B1FE4" w:rsidRDefault="008B1FE4" w:rsidP="0038672A">
            <w:pPr>
              <w:jc w:val="both"/>
            </w:pPr>
            <w:r>
              <w:t>20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21</w:t>
            </w:r>
          </w:p>
          <w:p w:rsidR="008B1FE4" w:rsidRDefault="008B1FE4" w:rsidP="0038672A">
            <w:pPr>
              <w:jc w:val="both"/>
            </w:pPr>
            <w:r>
              <w:t>27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28</w:t>
            </w:r>
          </w:p>
          <w:p w:rsidR="008B1FE4" w:rsidRDefault="008B1FE4" w:rsidP="0038672A">
            <w:pPr>
              <w:jc w:val="both"/>
            </w:pPr>
            <w:r>
              <w:t>3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4</w:t>
            </w:r>
          </w:p>
          <w:p w:rsidR="008B1FE4" w:rsidRDefault="008B1FE4" w:rsidP="0038672A">
            <w:pPr>
              <w:jc w:val="both"/>
            </w:pPr>
            <w:r>
              <w:t>10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11</w:t>
            </w:r>
          </w:p>
          <w:p w:rsidR="008B1FE4" w:rsidRDefault="008B1FE4" w:rsidP="0038672A">
            <w:pPr>
              <w:jc w:val="both"/>
            </w:pPr>
            <w:r>
              <w:t>17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18</w:t>
            </w:r>
          </w:p>
          <w:p w:rsidR="008B1FE4" w:rsidRDefault="008B1FE4" w:rsidP="0038672A">
            <w:pPr>
              <w:jc w:val="both"/>
            </w:pPr>
            <w:r>
              <w:t>24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25</w:t>
            </w:r>
          </w:p>
          <w:p w:rsidR="008B1FE4" w:rsidRDefault="008B1FE4" w:rsidP="0038672A">
            <w:pPr>
              <w:jc w:val="both"/>
            </w:pPr>
            <w:r>
              <w:t>1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2</w:t>
            </w:r>
          </w:p>
          <w:p w:rsidR="008B1FE4" w:rsidRDefault="008B1FE4" w:rsidP="0038672A">
            <w:pPr>
              <w:jc w:val="both"/>
            </w:pPr>
            <w:r>
              <w:t>8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9</w:t>
            </w:r>
          </w:p>
          <w:p w:rsidR="008B1FE4" w:rsidRDefault="008B1FE4" w:rsidP="0038672A">
            <w:pPr>
              <w:jc w:val="both"/>
            </w:pPr>
            <w:r>
              <w:t>15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16</w:t>
            </w:r>
          </w:p>
          <w:p w:rsidR="008B1FE4" w:rsidRDefault="008B1FE4" w:rsidP="0038672A">
            <w:pPr>
              <w:jc w:val="both"/>
            </w:pPr>
            <w:r>
              <w:t>22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23</w:t>
            </w:r>
          </w:p>
          <w:p w:rsidR="008B1FE4" w:rsidRDefault="008B1FE4" w:rsidP="0038672A">
            <w:pPr>
              <w:jc w:val="both"/>
            </w:pPr>
            <w:r>
              <w:t>29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30</w:t>
            </w:r>
          </w:p>
          <w:p w:rsidR="008B1FE4" w:rsidRDefault="008B1FE4" w:rsidP="0038672A">
            <w:pPr>
              <w:jc w:val="both"/>
            </w:pPr>
            <w:r>
              <w:t>5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6</w:t>
            </w:r>
          </w:p>
          <w:p w:rsidR="008B1FE4" w:rsidRDefault="008B1FE4" w:rsidP="0038672A">
            <w:pPr>
              <w:jc w:val="both"/>
            </w:pPr>
            <w:r>
              <w:t>12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13</w:t>
            </w:r>
          </w:p>
          <w:p w:rsidR="008B1FE4" w:rsidRDefault="008B1FE4" w:rsidP="0038672A">
            <w:pPr>
              <w:jc w:val="both"/>
            </w:pPr>
            <w:r>
              <w:t>19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20</w:t>
            </w:r>
          </w:p>
          <w:p w:rsidR="008B1FE4" w:rsidRDefault="008B1FE4" w:rsidP="0038672A">
            <w:pPr>
              <w:jc w:val="both"/>
            </w:pPr>
            <w:r>
              <w:t>26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27</w:t>
            </w:r>
          </w:p>
          <w:p w:rsidR="008B1FE4" w:rsidRDefault="008B1FE4" w:rsidP="0038672A">
            <w:pPr>
              <w:jc w:val="both"/>
            </w:pPr>
            <w:r>
              <w:t>2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3</w:t>
            </w:r>
          </w:p>
          <w:p w:rsidR="008B1FE4" w:rsidRDefault="008B1FE4" w:rsidP="0038672A">
            <w:pPr>
              <w:jc w:val="both"/>
            </w:pPr>
            <w:r>
              <w:t>9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10</w:t>
            </w:r>
          </w:p>
          <w:p w:rsidR="008B1FE4" w:rsidRDefault="008B1FE4" w:rsidP="0038672A">
            <w:pPr>
              <w:jc w:val="both"/>
            </w:pPr>
            <w:r>
              <w:t>16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17</w:t>
            </w:r>
          </w:p>
          <w:p w:rsidR="008B1FE4" w:rsidRDefault="008B1FE4" w:rsidP="0038672A">
            <w:pPr>
              <w:jc w:val="both"/>
            </w:pPr>
            <w:r>
              <w:t>23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24</w:t>
            </w:r>
          </w:p>
          <w:p w:rsidR="008B1FE4" w:rsidRDefault="008B1FE4" w:rsidP="0038672A">
            <w:pPr>
              <w:jc w:val="both"/>
            </w:pPr>
            <w:r>
              <w:t>2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3</w:t>
            </w:r>
          </w:p>
          <w:p w:rsidR="008B1FE4" w:rsidRDefault="008B1FE4" w:rsidP="0038672A">
            <w:pPr>
              <w:jc w:val="both"/>
            </w:pPr>
            <w:r>
              <w:t>9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10</w:t>
            </w:r>
          </w:p>
          <w:p w:rsidR="008B1FE4" w:rsidRDefault="008B1FE4" w:rsidP="0038672A">
            <w:pPr>
              <w:jc w:val="both"/>
            </w:pPr>
            <w:r>
              <w:t>16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17</w:t>
            </w:r>
          </w:p>
          <w:p w:rsidR="008B1FE4" w:rsidRDefault="008B1FE4" w:rsidP="0038672A">
            <w:pPr>
              <w:jc w:val="both"/>
            </w:pPr>
            <w:r>
              <w:t>23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24</w:t>
            </w:r>
          </w:p>
          <w:p w:rsidR="008B1FE4" w:rsidRDefault="008B1FE4" w:rsidP="0038672A">
            <w:pPr>
              <w:jc w:val="both"/>
            </w:pPr>
            <w:r>
              <w:t>30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31</w:t>
            </w:r>
          </w:p>
          <w:p w:rsidR="008B1FE4" w:rsidRDefault="008B1FE4" w:rsidP="0038672A">
            <w:pPr>
              <w:jc w:val="both"/>
            </w:pPr>
            <w:r>
              <w:t>6</w:t>
            </w:r>
          </w:p>
        </w:tc>
      </w:tr>
      <w:tr w:rsidR="008B1FE4" w:rsidTr="001E0BF2">
        <w:tc>
          <w:tcPr>
            <w:tcW w:w="515" w:type="dxa"/>
          </w:tcPr>
          <w:p w:rsidR="008B1FE4" w:rsidRPr="007B3B34" w:rsidRDefault="008B1FE4" w:rsidP="0038672A">
            <w:pPr>
              <w:jc w:val="both"/>
              <w:rPr>
                <w:b/>
              </w:rPr>
            </w:pPr>
            <w:r w:rsidRPr="007B3B34">
              <w:rPr>
                <w:b/>
              </w:rPr>
              <w:t>2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3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3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у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471" w:type="dxa"/>
          </w:tcPr>
          <w:p w:rsidR="008B1FE4" w:rsidRPr="0079486D" w:rsidRDefault="008B1FE4" w:rsidP="003867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=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х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Pr="008A367F" w:rsidRDefault="008B1FE4" w:rsidP="003867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</w:t>
            </w:r>
          </w:p>
        </w:tc>
        <w:tc>
          <w:tcPr>
            <w:tcW w:w="471" w:type="dxa"/>
          </w:tcPr>
          <w:p w:rsidR="008B1FE4" w:rsidRPr="008A367F" w:rsidRDefault="008B1FE4" w:rsidP="003867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</w:tr>
      <w:tr w:rsidR="008B1FE4" w:rsidTr="001E0BF2">
        <w:tc>
          <w:tcPr>
            <w:tcW w:w="515" w:type="dxa"/>
          </w:tcPr>
          <w:p w:rsidR="008B1FE4" w:rsidRPr="007B3B34" w:rsidRDefault="008B1FE4" w:rsidP="0038672A">
            <w:pPr>
              <w:jc w:val="both"/>
              <w:rPr>
                <w:b/>
              </w:rPr>
            </w:pPr>
            <w:r w:rsidRPr="007B3B34">
              <w:rPr>
                <w:b/>
              </w:rPr>
              <w:t>3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3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3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х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п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471" w:type="dxa"/>
          </w:tcPr>
          <w:p w:rsidR="008B1FE4" w:rsidRPr="0079486D" w:rsidRDefault="008B1FE4" w:rsidP="003867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=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п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п</w:t>
            </w:r>
          </w:p>
        </w:tc>
        <w:tc>
          <w:tcPr>
            <w:tcW w:w="471" w:type="dxa"/>
          </w:tcPr>
          <w:p w:rsidR="008B1FE4" w:rsidRPr="0079486D" w:rsidRDefault="008B1FE4" w:rsidP="003867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</w:t>
            </w:r>
          </w:p>
        </w:tc>
        <w:tc>
          <w:tcPr>
            <w:tcW w:w="471" w:type="dxa"/>
          </w:tcPr>
          <w:p w:rsidR="008B1FE4" w:rsidRPr="0079486D" w:rsidRDefault="008B1FE4" w:rsidP="003867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</w:tr>
      <w:tr w:rsidR="008B1FE4" w:rsidTr="001E0BF2">
        <w:tc>
          <w:tcPr>
            <w:tcW w:w="515" w:type="dxa"/>
          </w:tcPr>
          <w:p w:rsidR="008B1FE4" w:rsidRPr="007B3B34" w:rsidRDefault="008B1FE4" w:rsidP="0038672A">
            <w:pPr>
              <w:jc w:val="both"/>
              <w:rPr>
                <w:b/>
              </w:rPr>
            </w:pPr>
            <w:r w:rsidRPr="007B3B34">
              <w:rPr>
                <w:b/>
              </w:rPr>
              <w:t>4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3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3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у</w:t>
            </w:r>
          </w:p>
        </w:tc>
        <w:tc>
          <w:tcPr>
            <w:tcW w:w="472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471" w:type="dxa"/>
          </w:tcPr>
          <w:p w:rsidR="008B1FE4" w:rsidRPr="0079486D" w:rsidRDefault="008B1FE4" w:rsidP="003867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=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х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Pr="0079486D" w:rsidRDefault="008B1FE4" w:rsidP="003867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</w:t>
            </w:r>
          </w:p>
        </w:tc>
        <w:tc>
          <w:tcPr>
            <w:tcW w:w="471" w:type="dxa"/>
          </w:tcPr>
          <w:p w:rsidR="008B1FE4" w:rsidRPr="0079486D" w:rsidRDefault="008B1FE4" w:rsidP="0038672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у</w:t>
            </w:r>
          </w:p>
        </w:tc>
        <w:tc>
          <w:tcPr>
            <w:tcW w:w="471" w:type="dxa"/>
          </w:tcPr>
          <w:p w:rsidR="008B1FE4" w:rsidRDefault="008B1FE4" w:rsidP="0038672A">
            <w:pPr>
              <w:jc w:val="both"/>
            </w:pPr>
            <w:r>
              <w:t>у</w:t>
            </w:r>
          </w:p>
        </w:tc>
      </w:tr>
    </w:tbl>
    <w:p w:rsidR="008B1FE4" w:rsidRDefault="008B1FE4" w:rsidP="0038672A">
      <w:pPr>
        <w:tabs>
          <w:tab w:val="left" w:pos="13020"/>
        </w:tabs>
        <w:jc w:val="both"/>
      </w:pPr>
      <w:r>
        <w:tab/>
      </w:r>
    </w:p>
    <w:p w:rsidR="008B1FE4" w:rsidRDefault="008B1FE4" w:rsidP="0038672A">
      <w:pPr>
        <w:jc w:val="both"/>
      </w:pPr>
    </w:p>
    <w:p w:rsidR="008B1FE4" w:rsidRDefault="008B1FE4" w:rsidP="0038672A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2.Сводные данные по бюджету времени</w:t>
      </w:r>
    </w:p>
    <w:tbl>
      <w:tblPr>
        <w:tblStyle w:val="a5"/>
        <w:tblW w:w="15134" w:type="dxa"/>
        <w:tblLayout w:type="fixed"/>
        <w:tblLook w:val="04A0"/>
      </w:tblPr>
      <w:tblGrid>
        <w:gridCol w:w="504"/>
        <w:gridCol w:w="504"/>
        <w:gridCol w:w="505"/>
        <w:gridCol w:w="504"/>
        <w:gridCol w:w="505"/>
        <w:gridCol w:w="504"/>
        <w:gridCol w:w="505"/>
        <w:gridCol w:w="504"/>
        <w:gridCol w:w="505"/>
        <w:gridCol w:w="504"/>
        <w:gridCol w:w="505"/>
        <w:gridCol w:w="504"/>
        <w:gridCol w:w="505"/>
        <w:gridCol w:w="504"/>
        <w:gridCol w:w="505"/>
        <w:gridCol w:w="504"/>
        <w:gridCol w:w="504"/>
        <w:gridCol w:w="505"/>
        <w:gridCol w:w="504"/>
        <w:gridCol w:w="505"/>
        <w:gridCol w:w="504"/>
        <w:gridCol w:w="505"/>
        <w:gridCol w:w="504"/>
        <w:gridCol w:w="505"/>
        <w:gridCol w:w="504"/>
        <w:gridCol w:w="505"/>
        <w:gridCol w:w="504"/>
        <w:gridCol w:w="505"/>
        <w:gridCol w:w="504"/>
        <w:gridCol w:w="505"/>
      </w:tblGrid>
      <w:tr w:rsidR="008B1FE4" w:rsidTr="001E0BF2">
        <w:tc>
          <w:tcPr>
            <w:tcW w:w="2017" w:type="dxa"/>
            <w:gridSpan w:val="4"/>
          </w:tcPr>
          <w:p w:rsidR="008B1FE4" w:rsidRDefault="008B1FE4" w:rsidP="0038672A">
            <w:pPr>
              <w:jc w:val="both"/>
            </w:pPr>
            <w:r>
              <w:t>апрель</w:t>
            </w:r>
          </w:p>
        </w:tc>
        <w:tc>
          <w:tcPr>
            <w:tcW w:w="2018" w:type="dxa"/>
            <w:gridSpan w:val="4"/>
          </w:tcPr>
          <w:p w:rsidR="008B1FE4" w:rsidRDefault="008B1FE4" w:rsidP="0038672A">
            <w:pPr>
              <w:jc w:val="both"/>
            </w:pPr>
            <w:r>
              <w:t>май</w:t>
            </w:r>
          </w:p>
        </w:tc>
        <w:tc>
          <w:tcPr>
            <w:tcW w:w="2018" w:type="dxa"/>
            <w:gridSpan w:val="4"/>
          </w:tcPr>
          <w:p w:rsidR="008B1FE4" w:rsidRDefault="008B1FE4" w:rsidP="0038672A">
            <w:pPr>
              <w:jc w:val="both"/>
            </w:pPr>
            <w:r>
              <w:t>июнь</w:t>
            </w:r>
          </w:p>
        </w:tc>
        <w:tc>
          <w:tcPr>
            <w:tcW w:w="2522" w:type="dxa"/>
            <w:gridSpan w:val="5"/>
          </w:tcPr>
          <w:p w:rsidR="008B1FE4" w:rsidRDefault="008B1FE4" w:rsidP="0038672A">
            <w:pPr>
              <w:jc w:val="both"/>
            </w:pPr>
            <w:r>
              <w:t>июль</w:t>
            </w:r>
          </w:p>
        </w:tc>
        <w:tc>
          <w:tcPr>
            <w:tcW w:w="2018" w:type="dxa"/>
            <w:gridSpan w:val="4"/>
          </w:tcPr>
          <w:p w:rsidR="008B1FE4" w:rsidRDefault="008B1FE4" w:rsidP="0038672A">
            <w:pPr>
              <w:jc w:val="both"/>
            </w:pPr>
            <w:r>
              <w:t>август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  <w:vMerge w:val="restart"/>
            <w:vAlign w:val="center"/>
          </w:tcPr>
          <w:p w:rsidR="008B1FE4" w:rsidRDefault="008B1FE4" w:rsidP="0038672A">
            <w:pPr>
              <w:jc w:val="both"/>
            </w:pPr>
            <w:r>
              <w:t>кур-сы</w:t>
            </w:r>
          </w:p>
        </w:tc>
        <w:tc>
          <w:tcPr>
            <w:tcW w:w="505" w:type="dxa"/>
            <w:vMerge w:val="restart"/>
            <w:vAlign w:val="center"/>
          </w:tcPr>
          <w:p w:rsidR="008B1FE4" w:rsidRDefault="008B1FE4" w:rsidP="0038672A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теор.обуч в нед.</w:t>
            </w:r>
          </w:p>
        </w:tc>
        <w:tc>
          <w:tcPr>
            <w:tcW w:w="504" w:type="dxa"/>
            <w:vMerge w:val="restart"/>
            <w:vAlign w:val="center"/>
          </w:tcPr>
          <w:p w:rsidR="008B1FE4" w:rsidRDefault="008B1FE4" w:rsidP="0038672A">
            <w:pPr>
              <w:jc w:val="both"/>
            </w:pPr>
            <w:r>
              <w:t>экз</w:t>
            </w:r>
          </w:p>
          <w:p w:rsidR="008B1FE4" w:rsidRDefault="008B1FE4" w:rsidP="0038672A">
            <w:pPr>
              <w:jc w:val="both"/>
            </w:pPr>
            <w:r>
              <w:t xml:space="preserve">  В</w:t>
            </w:r>
          </w:p>
          <w:p w:rsidR="008B1FE4" w:rsidRDefault="008B1FE4" w:rsidP="0038672A">
            <w:pPr>
              <w:jc w:val="both"/>
            </w:pPr>
            <w:r>
              <w:t xml:space="preserve">нед </w:t>
            </w:r>
          </w:p>
        </w:tc>
        <w:tc>
          <w:tcPr>
            <w:tcW w:w="1514" w:type="dxa"/>
            <w:gridSpan w:val="3"/>
            <w:vAlign w:val="center"/>
          </w:tcPr>
          <w:p w:rsidR="008B1FE4" w:rsidRDefault="008B1FE4" w:rsidP="0038672A">
            <w:pPr>
              <w:jc w:val="both"/>
            </w:pPr>
            <w:r>
              <w:t>Практика</w:t>
            </w:r>
          </w:p>
        </w:tc>
        <w:tc>
          <w:tcPr>
            <w:tcW w:w="504" w:type="dxa"/>
            <w:vMerge w:val="restart"/>
            <w:vAlign w:val="center"/>
          </w:tcPr>
          <w:p w:rsidR="008B1FE4" w:rsidRDefault="008B1FE4" w:rsidP="0038672A">
            <w:pPr>
              <w:jc w:val="both"/>
            </w:pPr>
            <w:r>
              <w:t>Гос</w:t>
            </w:r>
          </w:p>
          <w:p w:rsidR="008B1FE4" w:rsidRDefault="008B1FE4" w:rsidP="0038672A">
            <w:pPr>
              <w:jc w:val="both"/>
            </w:pPr>
            <w:r>
              <w:t>экз</w:t>
            </w:r>
          </w:p>
        </w:tc>
        <w:tc>
          <w:tcPr>
            <w:tcW w:w="505" w:type="dxa"/>
            <w:vMerge w:val="restart"/>
            <w:vAlign w:val="center"/>
          </w:tcPr>
          <w:p w:rsidR="008B1FE4" w:rsidRDefault="008B1FE4" w:rsidP="0038672A">
            <w:pPr>
              <w:jc w:val="both"/>
            </w:pPr>
            <w:r>
              <w:t>Каникулы</w:t>
            </w:r>
          </w:p>
        </w:tc>
      </w:tr>
      <w:tr w:rsidR="008B1FE4" w:rsidTr="001E0BF2"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7</w:t>
            </w:r>
          </w:p>
          <w:p w:rsidR="008B1FE4" w:rsidRDefault="008B1FE4" w:rsidP="0038672A">
            <w:pPr>
              <w:jc w:val="both"/>
            </w:pPr>
            <w:r>
              <w:t>13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14</w:t>
            </w:r>
          </w:p>
          <w:p w:rsidR="008B1FE4" w:rsidRDefault="008B1FE4" w:rsidP="0038672A">
            <w:pPr>
              <w:jc w:val="both"/>
            </w:pPr>
            <w:r>
              <w:t>20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21</w:t>
            </w:r>
          </w:p>
          <w:p w:rsidR="008B1FE4" w:rsidRDefault="008B1FE4" w:rsidP="0038672A">
            <w:pPr>
              <w:jc w:val="both"/>
            </w:pPr>
            <w:r>
              <w:t>27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28</w:t>
            </w:r>
          </w:p>
          <w:p w:rsidR="008B1FE4" w:rsidRDefault="008B1FE4" w:rsidP="0038672A">
            <w:pPr>
              <w:jc w:val="both"/>
            </w:pPr>
            <w:r>
              <w:t>4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5</w:t>
            </w:r>
          </w:p>
          <w:p w:rsidR="008B1FE4" w:rsidRDefault="008B1FE4" w:rsidP="0038672A">
            <w:pPr>
              <w:jc w:val="both"/>
            </w:pPr>
            <w:r>
              <w:t>11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12</w:t>
            </w:r>
          </w:p>
          <w:p w:rsidR="008B1FE4" w:rsidRDefault="008B1FE4" w:rsidP="0038672A">
            <w:pPr>
              <w:jc w:val="both"/>
            </w:pPr>
            <w:r>
              <w:t>18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19</w:t>
            </w:r>
          </w:p>
          <w:p w:rsidR="008B1FE4" w:rsidRDefault="008B1FE4" w:rsidP="0038672A">
            <w:pPr>
              <w:jc w:val="both"/>
            </w:pPr>
            <w:r>
              <w:t>25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26</w:t>
            </w:r>
          </w:p>
          <w:p w:rsidR="008B1FE4" w:rsidRDefault="008B1FE4" w:rsidP="0038672A">
            <w:pPr>
              <w:jc w:val="both"/>
            </w:pPr>
            <w:r>
              <w:t>1</w:t>
            </w:r>
          </w:p>
          <w:p w:rsidR="008B1FE4" w:rsidRDefault="008B1FE4" w:rsidP="0038672A">
            <w:pPr>
              <w:jc w:val="both"/>
            </w:pP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2</w:t>
            </w:r>
          </w:p>
          <w:p w:rsidR="008B1FE4" w:rsidRDefault="008B1FE4" w:rsidP="0038672A">
            <w:pPr>
              <w:jc w:val="both"/>
            </w:pPr>
            <w:r>
              <w:t>8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9</w:t>
            </w:r>
          </w:p>
          <w:p w:rsidR="008B1FE4" w:rsidRDefault="008B1FE4" w:rsidP="0038672A">
            <w:pPr>
              <w:jc w:val="both"/>
            </w:pPr>
            <w:r>
              <w:t>15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16</w:t>
            </w:r>
          </w:p>
          <w:p w:rsidR="008B1FE4" w:rsidRDefault="008B1FE4" w:rsidP="0038672A">
            <w:pPr>
              <w:jc w:val="both"/>
            </w:pPr>
            <w:r>
              <w:t>22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23</w:t>
            </w:r>
          </w:p>
          <w:p w:rsidR="008B1FE4" w:rsidRDefault="008B1FE4" w:rsidP="0038672A">
            <w:pPr>
              <w:jc w:val="both"/>
            </w:pPr>
            <w:r>
              <w:t>29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30</w:t>
            </w:r>
          </w:p>
          <w:p w:rsidR="008B1FE4" w:rsidRDefault="008B1FE4" w:rsidP="0038672A">
            <w:pPr>
              <w:jc w:val="both"/>
            </w:pPr>
            <w:r>
              <w:t>6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7</w:t>
            </w:r>
          </w:p>
          <w:p w:rsidR="008B1FE4" w:rsidRDefault="008B1FE4" w:rsidP="0038672A">
            <w:pPr>
              <w:jc w:val="both"/>
            </w:pPr>
            <w:r>
              <w:t>13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14</w:t>
            </w:r>
          </w:p>
          <w:p w:rsidR="008B1FE4" w:rsidRDefault="008B1FE4" w:rsidP="0038672A">
            <w:pPr>
              <w:jc w:val="both"/>
            </w:pPr>
            <w:r>
              <w:t>20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21</w:t>
            </w:r>
          </w:p>
          <w:p w:rsidR="008B1FE4" w:rsidRDefault="008B1FE4" w:rsidP="0038672A">
            <w:pPr>
              <w:jc w:val="both"/>
            </w:pPr>
            <w:r>
              <w:t>27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28</w:t>
            </w:r>
          </w:p>
          <w:p w:rsidR="008B1FE4" w:rsidRDefault="008B1FE4" w:rsidP="0038672A">
            <w:pPr>
              <w:jc w:val="both"/>
            </w:pPr>
            <w:r>
              <w:t>3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4</w:t>
            </w:r>
          </w:p>
          <w:p w:rsidR="008B1FE4" w:rsidRDefault="008B1FE4" w:rsidP="0038672A">
            <w:pPr>
              <w:jc w:val="both"/>
            </w:pPr>
            <w:r>
              <w:t>10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11</w:t>
            </w:r>
          </w:p>
          <w:p w:rsidR="008B1FE4" w:rsidRDefault="008B1FE4" w:rsidP="0038672A">
            <w:pPr>
              <w:jc w:val="both"/>
            </w:pPr>
            <w:r>
              <w:t>17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18</w:t>
            </w:r>
          </w:p>
          <w:p w:rsidR="008B1FE4" w:rsidRDefault="008B1FE4" w:rsidP="0038672A">
            <w:pPr>
              <w:jc w:val="both"/>
            </w:pPr>
            <w:r>
              <w:t>24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25</w:t>
            </w:r>
          </w:p>
          <w:p w:rsidR="008B1FE4" w:rsidRDefault="008B1FE4" w:rsidP="0038672A">
            <w:pPr>
              <w:jc w:val="both"/>
            </w:pPr>
            <w:r>
              <w:t>31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  <w:vMerge/>
          </w:tcPr>
          <w:p w:rsidR="008B1FE4" w:rsidRDefault="008B1FE4" w:rsidP="0038672A">
            <w:pPr>
              <w:jc w:val="both"/>
            </w:pPr>
          </w:p>
        </w:tc>
        <w:tc>
          <w:tcPr>
            <w:tcW w:w="505" w:type="dxa"/>
            <w:vMerge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  <w:vMerge/>
          </w:tcPr>
          <w:p w:rsidR="008B1FE4" w:rsidRDefault="008B1FE4" w:rsidP="0038672A">
            <w:pPr>
              <w:jc w:val="both"/>
            </w:pPr>
          </w:p>
        </w:tc>
        <w:tc>
          <w:tcPr>
            <w:tcW w:w="505" w:type="dxa"/>
            <w:vAlign w:val="center"/>
          </w:tcPr>
          <w:p w:rsidR="008B1FE4" w:rsidRDefault="008B1FE4" w:rsidP="0038672A">
            <w:pPr>
              <w:jc w:val="both"/>
            </w:pPr>
            <w:r>
              <w:t>уч-</w:t>
            </w:r>
          </w:p>
          <w:p w:rsidR="008B1FE4" w:rsidRDefault="008B1FE4" w:rsidP="0038672A">
            <w:pPr>
              <w:jc w:val="both"/>
            </w:pPr>
            <w:r>
              <w:t>ная</w:t>
            </w:r>
          </w:p>
        </w:tc>
        <w:tc>
          <w:tcPr>
            <w:tcW w:w="504" w:type="dxa"/>
            <w:vAlign w:val="center"/>
          </w:tcPr>
          <w:p w:rsidR="008B1FE4" w:rsidRDefault="008B1FE4" w:rsidP="0038672A">
            <w:pPr>
              <w:jc w:val="both"/>
            </w:pPr>
            <w:r>
              <w:t>Пр.</w:t>
            </w:r>
          </w:p>
        </w:tc>
        <w:tc>
          <w:tcPr>
            <w:tcW w:w="505" w:type="dxa"/>
            <w:vAlign w:val="center"/>
          </w:tcPr>
          <w:p w:rsidR="008B1FE4" w:rsidRDefault="008B1FE4" w:rsidP="0038672A">
            <w:pPr>
              <w:jc w:val="both"/>
            </w:pPr>
            <w:r>
              <w:t>преддипл.</w:t>
            </w:r>
          </w:p>
        </w:tc>
        <w:tc>
          <w:tcPr>
            <w:tcW w:w="504" w:type="dxa"/>
            <w:vMerge/>
          </w:tcPr>
          <w:p w:rsidR="008B1FE4" w:rsidRDefault="008B1FE4" w:rsidP="0038672A">
            <w:pPr>
              <w:jc w:val="both"/>
            </w:pPr>
          </w:p>
        </w:tc>
        <w:tc>
          <w:tcPr>
            <w:tcW w:w="505" w:type="dxa"/>
            <w:vMerge/>
          </w:tcPr>
          <w:p w:rsidR="008B1FE4" w:rsidRDefault="008B1FE4" w:rsidP="0038672A">
            <w:pPr>
              <w:jc w:val="both"/>
            </w:pPr>
          </w:p>
        </w:tc>
      </w:tr>
      <w:tr w:rsidR="008B1FE4" w:rsidTr="001E0BF2"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у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у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у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х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2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35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2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4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11</w:t>
            </w:r>
          </w:p>
        </w:tc>
      </w:tr>
      <w:tr w:rsidR="008B1FE4" w:rsidTr="001E0BF2"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т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п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п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х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=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3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34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2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5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11</w:t>
            </w:r>
          </w:p>
        </w:tc>
      </w:tr>
      <w:tr w:rsidR="008B1FE4" w:rsidTr="001E0BF2"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у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х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д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д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д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д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г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г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г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г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г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г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4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25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2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4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4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4</w:t>
            </w:r>
          </w:p>
        </w:tc>
        <w:tc>
          <w:tcPr>
            <w:tcW w:w="504" w:type="dxa"/>
          </w:tcPr>
          <w:p w:rsidR="008B1FE4" w:rsidRDefault="008B1FE4" w:rsidP="0038672A">
            <w:pPr>
              <w:jc w:val="both"/>
            </w:pPr>
            <w:r>
              <w:t>6</w:t>
            </w:r>
          </w:p>
        </w:tc>
        <w:tc>
          <w:tcPr>
            <w:tcW w:w="505" w:type="dxa"/>
          </w:tcPr>
          <w:p w:rsidR="008B1FE4" w:rsidRDefault="008B1FE4" w:rsidP="0038672A">
            <w:pPr>
              <w:jc w:val="both"/>
            </w:pPr>
            <w:r>
              <w:t>2</w:t>
            </w:r>
          </w:p>
        </w:tc>
      </w:tr>
    </w:tbl>
    <w:p w:rsidR="008B1FE4" w:rsidRDefault="008B1FE4" w:rsidP="0038672A">
      <w:pPr>
        <w:jc w:val="both"/>
      </w:pPr>
    </w:p>
    <w:p w:rsidR="008B1FE4" w:rsidRDefault="008B1FE4" w:rsidP="0038672A">
      <w:pPr>
        <w:jc w:val="both"/>
      </w:pPr>
    </w:p>
    <w:p w:rsidR="008B1FE4" w:rsidRDefault="008B1FE4" w:rsidP="0038672A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B1FE4" w:rsidRDefault="008B1FE4" w:rsidP="0038672A">
      <w:pPr>
        <w:jc w:val="both"/>
      </w:pPr>
      <w:r>
        <w:t xml:space="preserve">                                                </w:t>
      </w:r>
    </w:p>
    <w:p w:rsidR="008B1FE4" w:rsidRPr="008B1FE4" w:rsidRDefault="008B1FE4" w:rsidP="0038672A">
      <w:pPr>
        <w:jc w:val="both"/>
        <w:rPr>
          <w:lang w:val="ru-RU"/>
        </w:rPr>
      </w:pPr>
      <w:r w:rsidRPr="008B1FE4">
        <w:rPr>
          <w:lang w:val="ru-RU"/>
        </w:rPr>
        <w:t xml:space="preserve">Обозначения:            Теоретическое          Практика                 Практика                     Практика          Экзаменац-я         Каникулы           Гос.            </w:t>
      </w:r>
    </w:p>
    <w:p w:rsidR="008B1FE4" w:rsidRPr="008B1FE4" w:rsidRDefault="008B1FE4" w:rsidP="0038672A">
      <w:pPr>
        <w:jc w:val="both"/>
        <w:rPr>
          <w:lang w:val="ru-RU"/>
        </w:rPr>
      </w:pPr>
      <w:r w:rsidRPr="008B1FE4">
        <w:rPr>
          <w:lang w:val="ru-RU"/>
        </w:rPr>
        <w:t xml:space="preserve">                                        обучение               учебная             производственная        преддипломная        сессия                                        экзамены                   </w:t>
      </w:r>
    </w:p>
    <w:p w:rsidR="008B1FE4" w:rsidRPr="001E0BF2" w:rsidRDefault="008B1FE4" w:rsidP="0038672A">
      <w:pPr>
        <w:jc w:val="both"/>
        <w:rPr>
          <w:lang w:val="ru-RU"/>
        </w:rPr>
      </w:pPr>
      <w:r w:rsidRPr="008B1FE4">
        <w:rPr>
          <w:b/>
          <w:lang w:val="ru-RU"/>
        </w:rPr>
        <w:t xml:space="preserve">                                               </w:t>
      </w:r>
      <w:r w:rsidRPr="001E0BF2">
        <w:rPr>
          <w:b/>
          <w:lang w:val="ru-RU"/>
        </w:rPr>
        <w:t xml:space="preserve">т                            у                             п                                     д                         х                            =                       г                       </w:t>
      </w:r>
    </w:p>
    <w:p w:rsidR="008B1FE4" w:rsidRPr="001E0BF2" w:rsidRDefault="008B1FE4" w:rsidP="0038672A">
      <w:pPr>
        <w:tabs>
          <w:tab w:val="left" w:pos="2410"/>
        </w:tabs>
        <w:jc w:val="both"/>
        <w:rPr>
          <w:lang w:val="ru-RU"/>
        </w:rPr>
      </w:pPr>
    </w:p>
    <w:p w:rsidR="00724258" w:rsidRDefault="00724258" w:rsidP="0038672A">
      <w:pPr>
        <w:jc w:val="both"/>
        <w:rPr>
          <w:sz w:val="24"/>
          <w:szCs w:val="24"/>
          <w:lang w:val="ru-RU"/>
        </w:rPr>
      </w:pPr>
    </w:p>
    <w:p w:rsidR="0009339C" w:rsidRPr="00724258" w:rsidRDefault="0009339C" w:rsidP="0038672A">
      <w:pPr>
        <w:jc w:val="both"/>
        <w:rPr>
          <w:b/>
          <w:caps/>
          <w:sz w:val="16"/>
          <w:szCs w:val="16"/>
          <w:lang w:val="ru-RU"/>
        </w:rPr>
      </w:pPr>
    </w:p>
    <w:p w:rsidR="0009339C" w:rsidRPr="00900603" w:rsidRDefault="0009339C" w:rsidP="0038672A">
      <w:pPr>
        <w:jc w:val="both"/>
        <w:rPr>
          <w:b/>
          <w:caps/>
          <w:sz w:val="18"/>
          <w:szCs w:val="18"/>
          <w:lang w:val="ru-RU"/>
        </w:rPr>
      </w:pPr>
      <w:r w:rsidRPr="00900603">
        <w:rPr>
          <w:b/>
          <w:caps/>
          <w:sz w:val="18"/>
          <w:szCs w:val="18"/>
          <w:lang w:val="ru-RU"/>
        </w:rPr>
        <w:t>2. Сводные данные по бюджету времени (в неделях)</w:t>
      </w:r>
    </w:p>
    <w:p w:rsidR="0009339C" w:rsidRPr="00900603" w:rsidRDefault="0009339C" w:rsidP="0038672A">
      <w:pPr>
        <w:jc w:val="both"/>
        <w:rPr>
          <w:b/>
          <w:caps/>
          <w:sz w:val="14"/>
          <w:szCs w:val="14"/>
          <w:lang w:val="ru-RU"/>
        </w:rPr>
      </w:pPr>
    </w:p>
    <w:tbl>
      <w:tblPr>
        <w:tblW w:w="15416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34"/>
        <w:gridCol w:w="1382"/>
        <w:gridCol w:w="1700"/>
        <w:gridCol w:w="1100"/>
        <w:gridCol w:w="1600"/>
        <w:gridCol w:w="1600"/>
        <w:gridCol w:w="1600"/>
        <w:gridCol w:w="1700"/>
        <w:gridCol w:w="1600"/>
        <w:gridCol w:w="1100"/>
        <w:gridCol w:w="900"/>
      </w:tblGrid>
      <w:tr w:rsidR="00465E9E" w:rsidRPr="00B02869" w:rsidTr="00465E9E">
        <w:trPr>
          <w:cantSplit/>
          <w:trHeight w:val="294"/>
        </w:trPr>
        <w:tc>
          <w:tcPr>
            <w:tcW w:w="1134" w:type="dxa"/>
            <w:vMerge w:val="restart"/>
            <w:vAlign w:val="center"/>
          </w:tcPr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>Курсы</w:t>
            </w:r>
          </w:p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>1</w:t>
            </w:r>
          </w:p>
        </w:tc>
        <w:tc>
          <w:tcPr>
            <w:tcW w:w="3082" w:type="dxa"/>
            <w:gridSpan w:val="2"/>
            <w:vMerge w:val="restart"/>
            <w:vAlign w:val="center"/>
          </w:tcPr>
          <w:p w:rsidR="00465E9E" w:rsidRPr="00465E9E" w:rsidRDefault="00465E9E" w:rsidP="0038672A">
            <w:pPr>
              <w:jc w:val="both"/>
              <w:rPr>
                <w:b/>
                <w:bCs/>
                <w:lang w:val="ru-RU"/>
              </w:rPr>
            </w:pPr>
            <w:r w:rsidRPr="00465E9E">
              <w:rPr>
                <w:b/>
                <w:bCs/>
                <w:lang w:val="ru-RU"/>
              </w:rPr>
              <w:t>Обучение по дисциплинам и междисциплинарным курсам</w:t>
            </w:r>
          </w:p>
        </w:tc>
        <w:tc>
          <w:tcPr>
            <w:tcW w:w="1100" w:type="dxa"/>
            <w:vMerge w:val="restart"/>
          </w:tcPr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>Практика</w:t>
            </w:r>
          </w:p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 xml:space="preserve">Учебная </w:t>
            </w:r>
          </w:p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>4</w:t>
            </w:r>
          </w:p>
        </w:tc>
        <w:tc>
          <w:tcPr>
            <w:tcW w:w="3200" w:type="dxa"/>
            <w:gridSpan w:val="2"/>
            <w:vAlign w:val="center"/>
          </w:tcPr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600" w:type="dxa"/>
            <w:vMerge w:val="restart"/>
            <w:vAlign w:val="center"/>
          </w:tcPr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>Государственная (итоговая) аттестация</w:t>
            </w:r>
          </w:p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>7</w:t>
            </w:r>
          </w:p>
        </w:tc>
        <w:tc>
          <w:tcPr>
            <w:tcW w:w="3300" w:type="dxa"/>
            <w:gridSpan w:val="2"/>
            <w:vMerge w:val="restart"/>
            <w:shd w:val="clear" w:color="auto" w:fill="auto"/>
            <w:vAlign w:val="center"/>
          </w:tcPr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>Каникулы</w:t>
            </w:r>
          </w:p>
        </w:tc>
        <w:tc>
          <w:tcPr>
            <w:tcW w:w="1100" w:type="dxa"/>
            <w:vMerge w:val="restart"/>
            <w:vAlign w:val="center"/>
          </w:tcPr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>Всего (по курсам)</w:t>
            </w:r>
          </w:p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>Курсы</w:t>
            </w:r>
          </w:p>
          <w:p w:rsidR="00465E9E" w:rsidRPr="000873B1" w:rsidRDefault="00465E9E" w:rsidP="0038672A">
            <w:pPr>
              <w:jc w:val="both"/>
              <w:rPr>
                <w:b/>
                <w:bCs/>
              </w:rPr>
            </w:pPr>
            <w:r w:rsidRPr="000873B1">
              <w:rPr>
                <w:b/>
                <w:bCs/>
              </w:rPr>
              <w:t>4</w:t>
            </w:r>
          </w:p>
        </w:tc>
      </w:tr>
      <w:tr w:rsidR="00465E9E" w:rsidRPr="00B02869" w:rsidTr="00465E9E">
        <w:trPr>
          <w:cantSplit/>
          <w:trHeight w:val="230"/>
        </w:trPr>
        <w:tc>
          <w:tcPr>
            <w:tcW w:w="1134" w:type="dxa"/>
            <w:vMerge/>
          </w:tcPr>
          <w:p w:rsidR="00465E9E" w:rsidRPr="00B02869" w:rsidRDefault="00465E9E" w:rsidP="0038672A">
            <w:pPr>
              <w:jc w:val="both"/>
            </w:pPr>
          </w:p>
        </w:tc>
        <w:tc>
          <w:tcPr>
            <w:tcW w:w="3082" w:type="dxa"/>
            <w:gridSpan w:val="2"/>
            <w:vMerge/>
            <w:vAlign w:val="center"/>
          </w:tcPr>
          <w:p w:rsidR="00465E9E" w:rsidRPr="00B02869" w:rsidRDefault="00465E9E" w:rsidP="0038672A">
            <w:pPr>
              <w:jc w:val="both"/>
            </w:pPr>
          </w:p>
        </w:tc>
        <w:tc>
          <w:tcPr>
            <w:tcW w:w="1100" w:type="dxa"/>
            <w:vMerge/>
            <w:vAlign w:val="center"/>
          </w:tcPr>
          <w:p w:rsidR="00465E9E" w:rsidRPr="00B02869" w:rsidRDefault="00465E9E" w:rsidP="0038672A">
            <w:pPr>
              <w:jc w:val="both"/>
            </w:pPr>
          </w:p>
        </w:tc>
        <w:tc>
          <w:tcPr>
            <w:tcW w:w="1600" w:type="dxa"/>
            <w:vMerge w:val="restart"/>
            <w:vAlign w:val="center"/>
          </w:tcPr>
          <w:p w:rsidR="00465E9E" w:rsidRPr="00B02869" w:rsidRDefault="00465E9E" w:rsidP="0038672A">
            <w:pPr>
              <w:jc w:val="both"/>
            </w:pPr>
            <w:r w:rsidRPr="000873B1">
              <w:rPr>
                <w:b/>
                <w:bCs/>
              </w:rPr>
              <w:t xml:space="preserve">Производственная </w:t>
            </w:r>
          </w:p>
          <w:p w:rsidR="00465E9E" w:rsidRPr="00B02869" w:rsidRDefault="00465E9E" w:rsidP="0038672A">
            <w:pPr>
              <w:jc w:val="both"/>
            </w:pPr>
            <w:r w:rsidRPr="000873B1">
              <w:rPr>
                <w:b/>
                <w:bCs/>
              </w:rPr>
              <w:t>5</w:t>
            </w:r>
          </w:p>
        </w:tc>
        <w:tc>
          <w:tcPr>
            <w:tcW w:w="1600" w:type="dxa"/>
            <w:vMerge w:val="restart"/>
            <w:vAlign w:val="center"/>
          </w:tcPr>
          <w:p w:rsidR="00465E9E" w:rsidRPr="00B02869" w:rsidRDefault="00465E9E" w:rsidP="0038672A">
            <w:pPr>
              <w:jc w:val="both"/>
            </w:pPr>
            <w:r w:rsidRPr="000873B1">
              <w:rPr>
                <w:b/>
                <w:bCs/>
              </w:rPr>
              <w:t xml:space="preserve">Преддипломная </w:t>
            </w:r>
          </w:p>
          <w:p w:rsidR="00465E9E" w:rsidRPr="00B02869" w:rsidRDefault="00465E9E" w:rsidP="0038672A">
            <w:pPr>
              <w:jc w:val="both"/>
            </w:pPr>
            <w:r w:rsidRPr="000873B1">
              <w:rPr>
                <w:b/>
                <w:bCs/>
              </w:rPr>
              <w:t>6</w:t>
            </w:r>
          </w:p>
        </w:tc>
        <w:tc>
          <w:tcPr>
            <w:tcW w:w="1600" w:type="dxa"/>
            <w:vMerge/>
            <w:vAlign w:val="center"/>
          </w:tcPr>
          <w:p w:rsidR="00465E9E" w:rsidRPr="00B02869" w:rsidRDefault="00465E9E" w:rsidP="0038672A">
            <w:pPr>
              <w:jc w:val="both"/>
            </w:pPr>
          </w:p>
        </w:tc>
        <w:tc>
          <w:tcPr>
            <w:tcW w:w="3300" w:type="dxa"/>
            <w:gridSpan w:val="2"/>
            <w:vMerge/>
            <w:shd w:val="clear" w:color="auto" w:fill="auto"/>
            <w:vAlign w:val="center"/>
          </w:tcPr>
          <w:p w:rsidR="00465E9E" w:rsidRPr="00B02869" w:rsidRDefault="00465E9E" w:rsidP="0038672A">
            <w:pPr>
              <w:jc w:val="both"/>
            </w:pPr>
          </w:p>
        </w:tc>
        <w:tc>
          <w:tcPr>
            <w:tcW w:w="1100" w:type="dxa"/>
            <w:vMerge/>
          </w:tcPr>
          <w:p w:rsidR="00465E9E" w:rsidRPr="00B02869" w:rsidRDefault="00465E9E" w:rsidP="0038672A">
            <w:pPr>
              <w:jc w:val="both"/>
            </w:pPr>
          </w:p>
        </w:tc>
        <w:tc>
          <w:tcPr>
            <w:tcW w:w="900" w:type="dxa"/>
            <w:vMerge/>
            <w:vAlign w:val="center"/>
          </w:tcPr>
          <w:p w:rsidR="00465E9E" w:rsidRPr="00B02869" w:rsidRDefault="00465E9E" w:rsidP="0038672A">
            <w:pPr>
              <w:jc w:val="both"/>
            </w:pPr>
          </w:p>
        </w:tc>
      </w:tr>
      <w:tr w:rsidR="00465E9E" w:rsidRPr="00B02869" w:rsidTr="00465E9E">
        <w:trPr>
          <w:cantSplit/>
          <w:trHeight w:val="293"/>
        </w:trPr>
        <w:tc>
          <w:tcPr>
            <w:tcW w:w="1134" w:type="dxa"/>
            <w:vMerge/>
          </w:tcPr>
          <w:p w:rsidR="00465E9E" w:rsidRPr="00B02869" w:rsidRDefault="00465E9E" w:rsidP="0038672A">
            <w:pPr>
              <w:jc w:val="both"/>
            </w:pPr>
          </w:p>
        </w:tc>
        <w:tc>
          <w:tcPr>
            <w:tcW w:w="1382" w:type="dxa"/>
            <w:vAlign w:val="center"/>
          </w:tcPr>
          <w:p w:rsidR="00465E9E" w:rsidRPr="00B02869" w:rsidRDefault="00465E9E" w:rsidP="0038672A">
            <w:pPr>
              <w:jc w:val="both"/>
            </w:pPr>
            <w:r w:rsidRPr="000873B1">
              <w:rPr>
                <w:b/>
                <w:bCs/>
              </w:rPr>
              <w:t>2</w:t>
            </w:r>
          </w:p>
        </w:tc>
        <w:tc>
          <w:tcPr>
            <w:tcW w:w="1700" w:type="dxa"/>
            <w:vAlign w:val="center"/>
          </w:tcPr>
          <w:p w:rsidR="00465E9E" w:rsidRPr="00B02869" w:rsidRDefault="00465E9E" w:rsidP="0038672A">
            <w:pPr>
              <w:jc w:val="both"/>
            </w:pPr>
            <w:r w:rsidRPr="000873B1">
              <w:rPr>
                <w:b/>
                <w:bCs/>
              </w:rPr>
              <w:t>3</w:t>
            </w:r>
          </w:p>
        </w:tc>
        <w:tc>
          <w:tcPr>
            <w:tcW w:w="1100" w:type="dxa"/>
            <w:vMerge/>
            <w:vAlign w:val="center"/>
          </w:tcPr>
          <w:p w:rsidR="00465E9E" w:rsidRPr="00B02869" w:rsidRDefault="00465E9E" w:rsidP="0038672A">
            <w:pPr>
              <w:jc w:val="both"/>
            </w:pPr>
          </w:p>
        </w:tc>
        <w:tc>
          <w:tcPr>
            <w:tcW w:w="1600" w:type="dxa"/>
            <w:vMerge/>
            <w:vAlign w:val="center"/>
          </w:tcPr>
          <w:p w:rsidR="00465E9E" w:rsidRPr="00B02869" w:rsidRDefault="00465E9E" w:rsidP="0038672A">
            <w:pPr>
              <w:jc w:val="both"/>
            </w:pPr>
          </w:p>
        </w:tc>
        <w:tc>
          <w:tcPr>
            <w:tcW w:w="1600" w:type="dxa"/>
            <w:vMerge/>
            <w:vAlign w:val="center"/>
          </w:tcPr>
          <w:p w:rsidR="00465E9E" w:rsidRPr="00B02869" w:rsidRDefault="00465E9E" w:rsidP="0038672A">
            <w:pPr>
              <w:jc w:val="both"/>
            </w:pPr>
          </w:p>
        </w:tc>
        <w:tc>
          <w:tcPr>
            <w:tcW w:w="1600" w:type="dxa"/>
            <w:vMerge/>
            <w:vAlign w:val="center"/>
          </w:tcPr>
          <w:p w:rsidR="00465E9E" w:rsidRPr="00B02869" w:rsidRDefault="00465E9E" w:rsidP="0038672A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465E9E" w:rsidRPr="00B02869" w:rsidRDefault="00465E9E" w:rsidP="0038672A">
            <w:pPr>
              <w:jc w:val="both"/>
            </w:pPr>
            <w:r w:rsidRPr="000873B1">
              <w:rPr>
                <w:b/>
                <w:bCs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65E9E" w:rsidRPr="00B02869" w:rsidRDefault="00465E9E" w:rsidP="0038672A">
            <w:pPr>
              <w:jc w:val="both"/>
            </w:pPr>
            <w:r w:rsidRPr="000873B1">
              <w:rPr>
                <w:b/>
                <w:bCs/>
              </w:rPr>
              <w:t>2</w:t>
            </w:r>
          </w:p>
        </w:tc>
        <w:tc>
          <w:tcPr>
            <w:tcW w:w="1100" w:type="dxa"/>
            <w:vMerge/>
            <w:vAlign w:val="center"/>
          </w:tcPr>
          <w:p w:rsidR="00465E9E" w:rsidRPr="00B02869" w:rsidRDefault="00465E9E" w:rsidP="0038672A">
            <w:pPr>
              <w:jc w:val="both"/>
            </w:pPr>
          </w:p>
        </w:tc>
        <w:tc>
          <w:tcPr>
            <w:tcW w:w="900" w:type="dxa"/>
            <w:vMerge/>
            <w:vAlign w:val="center"/>
          </w:tcPr>
          <w:p w:rsidR="00465E9E" w:rsidRPr="00B02869" w:rsidRDefault="00465E9E" w:rsidP="0038672A">
            <w:pPr>
              <w:jc w:val="both"/>
            </w:pPr>
          </w:p>
        </w:tc>
      </w:tr>
      <w:tr w:rsidR="00465E9E" w:rsidRPr="00B02869" w:rsidTr="00465E9E">
        <w:trPr>
          <w:trHeight w:val="93"/>
        </w:trPr>
        <w:tc>
          <w:tcPr>
            <w:tcW w:w="1134" w:type="dxa"/>
          </w:tcPr>
          <w:p w:rsidR="00465E9E" w:rsidRPr="000873B1" w:rsidRDefault="00465E9E" w:rsidP="0038672A">
            <w:pPr>
              <w:jc w:val="both"/>
            </w:pPr>
            <w:r w:rsidRPr="000873B1">
              <w:t>I курс</w:t>
            </w:r>
          </w:p>
        </w:tc>
        <w:tc>
          <w:tcPr>
            <w:tcW w:w="1382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17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11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16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</w:p>
        </w:tc>
        <w:tc>
          <w:tcPr>
            <w:tcW w:w="16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16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465E9E" w:rsidRPr="000873B1" w:rsidRDefault="00465E9E" w:rsidP="0038672A">
            <w:pPr>
              <w:jc w:val="both"/>
            </w:pPr>
            <w:r w:rsidRPr="000873B1">
              <w:t>I курс</w:t>
            </w:r>
          </w:p>
        </w:tc>
        <w:tc>
          <w:tcPr>
            <w:tcW w:w="1600" w:type="dxa"/>
            <w:shd w:val="clear" w:color="auto" w:fill="auto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11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9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</w:tr>
      <w:tr w:rsidR="00465E9E" w:rsidRPr="00B02869" w:rsidTr="00465E9E">
        <w:trPr>
          <w:trHeight w:val="93"/>
        </w:trPr>
        <w:tc>
          <w:tcPr>
            <w:tcW w:w="1134" w:type="dxa"/>
          </w:tcPr>
          <w:p w:rsidR="00465E9E" w:rsidRPr="000873B1" w:rsidRDefault="00465E9E" w:rsidP="0038672A">
            <w:pPr>
              <w:jc w:val="both"/>
            </w:pPr>
            <w:r w:rsidRPr="000873B1">
              <w:t>II курс</w:t>
            </w:r>
          </w:p>
        </w:tc>
        <w:tc>
          <w:tcPr>
            <w:tcW w:w="1382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35</w:t>
            </w:r>
          </w:p>
        </w:tc>
        <w:tc>
          <w:tcPr>
            <w:tcW w:w="17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4</w:t>
            </w:r>
          </w:p>
        </w:tc>
        <w:tc>
          <w:tcPr>
            <w:tcW w:w="11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16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</w:p>
        </w:tc>
        <w:tc>
          <w:tcPr>
            <w:tcW w:w="16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2</w:t>
            </w:r>
          </w:p>
        </w:tc>
        <w:tc>
          <w:tcPr>
            <w:tcW w:w="16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465E9E" w:rsidRPr="000873B1" w:rsidRDefault="00465E9E" w:rsidP="0038672A">
            <w:pPr>
              <w:jc w:val="both"/>
            </w:pPr>
            <w:r w:rsidRPr="000873B1">
              <w:t>II курс</w:t>
            </w:r>
          </w:p>
        </w:tc>
        <w:tc>
          <w:tcPr>
            <w:tcW w:w="1600" w:type="dxa"/>
            <w:shd w:val="clear" w:color="auto" w:fill="auto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35</w:t>
            </w:r>
          </w:p>
        </w:tc>
        <w:tc>
          <w:tcPr>
            <w:tcW w:w="11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4</w:t>
            </w:r>
          </w:p>
        </w:tc>
        <w:tc>
          <w:tcPr>
            <w:tcW w:w="900" w:type="dxa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</w:tr>
      <w:tr w:rsidR="00465E9E" w:rsidRPr="00B02869" w:rsidTr="00465E9E">
        <w:trPr>
          <w:trHeight w:val="93"/>
        </w:trPr>
        <w:tc>
          <w:tcPr>
            <w:tcW w:w="1134" w:type="dxa"/>
            <w:tcBorders>
              <w:bottom w:val="single" w:sz="2" w:space="0" w:color="auto"/>
            </w:tcBorders>
          </w:tcPr>
          <w:p w:rsidR="00465E9E" w:rsidRPr="000873B1" w:rsidRDefault="00465E9E" w:rsidP="0038672A">
            <w:pPr>
              <w:jc w:val="both"/>
            </w:pPr>
            <w:r w:rsidRPr="000873B1">
              <w:t>III курс</w:t>
            </w:r>
          </w:p>
        </w:tc>
        <w:tc>
          <w:tcPr>
            <w:tcW w:w="1382" w:type="dxa"/>
            <w:tcBorders>
              <w:bottom w:val="single" w:sz="2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34</w:t>
            </w:r>
          </w:p>
        </w:tc>
        <w:tc>
          <w:tcPr>
            <w:tcW w:w="1700" w:type="dxa"/>
            <w:tcBorders>
              <w:bottom w:val="single" w:sz="2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1100" w:type="dxa"/>
            <w:tcBorders>
              <w:bottom w:val="single" w:sz="2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5</w:t>
            </w:r>
          </w:p>
        </w:tc>
        <w:tc>
          <w:tcPr>
            <w:tcW w:w="1600" w:type="dxa"/>
            <w:tcBorders>
              <w:bottom w:val="single" w:sz="2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</w:p>
        </w:tc>
        <w:tc>
          <w:tcPr>
            <w:tcW w:w="1600" w:type="dxa"/>
            <w:tcBorders>
              <w:bottom w:val="single" w:sz="2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2</w:t>
            </w:r>
          </w:p>
        </w:tc>
        <w:tc>
          <w:tcPr>
            <w:tcW w:w="1600" w:type="dxa"/>
            <w:tcBorders>
              <w:bottom w:val="single" w:sz="2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465E9E" w:rsidRPr="000873B1" w:rsidRDefault="00465E9E" w:rsidP="0038672A">
            <w:pPr>
              <w:jc w:val="both"/>
            </w:pPr>
            <w:r w:rsidRPr="000873B1">
              <w:t>III курс</w:t>
            </w:r>
          </w:p>
        </w:tc>
        <w:tc>
          <w:tcPr>
            <w:tcW w:w="1600" w:type="dxa"/>
            <w:shd w:val="clear" w:color="auto" w:fill="auto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34</w:t>
            </w:r>
          </w:p>
        </w:tc>
        <w:tc>
          <w:tcPr>
            <w:tcW w:w="1100" w:type="dxa"/>
            <w:tcBorders>
              <w:bottom w:val="single" w:sz="2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5</w:t>
            </w:r>
          </w:p>
        </w:tc>
      </w:tr>
      <w:tr w:rsidR="00465E9E" w:rsidRPr="00B02869" w:rsidTr="00465E9E">
        <w:trPr>
          <w:trHeight w:val="223"/>
        </w:trPr>
        <w:tc>
          <w:tcPr>
            <w:tcW w:w="1134" w:type="dxa"/>
            <w:tcBorders>
              <w:bottom w:val="single" w:sz="4" w:space="0" w:color="auto"/>
            </w:tcBorders>
          </w:tcPr>
          <w:p w:rsidR="00465E9E" w:rsidRPr="000873B1" w:rsidRDefault="00465E9E" w:rsidP="0038672A">
            <w:pPr>
              <w:jc w:val="both"/>
            </w:pPr>
            <w:r w:rsidRPr="000873B1">
              <w:t>IV курс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25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4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1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6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465E9E" w:rsidRPr="000873B1" w:rsidRDefault="00465E9E" w:rsidP="0038672A">
            <w:pPr>
              <w:jc w:val="both"/>
            </w:pPr>
            <w:r w:rsidRPr="000873B1">
              <w:t>IV курс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25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E9E" w:rsidRPr="000873B1" w:rsidRDefault="00465E9E" w:rsidP="0038672A">
            <w:pPr>
              <w:jc w:val="both"/>
              <w:rPr>
                <w:bCs/>
              </w:rPr>
            </w:pPr>
            <w:r w:rsidRPr="000873B1">
              <w:rPr>
                <w:bCs/>
              </w:rPr>
              <w:t>-</w:t>
            </w:r>
          </w:p>
        </w:tc>
      </w:tr>
    </w:tbl>
    <w:p w:rsidR="0009339C" w:rsidRPr="00005670" w:rsidRDefault="0009339C" w:rsidP="0038672A">
      <w:pPr>
        <w:jc w:val="both"/>
        <w:rPr>
          <w:b/>
          <w:caps/>
          <w:sz w:val="6"/>
          <w:szCs w:val="6"/>
        </w:rPr>
      </w:pPr>
    </w:p>
    <w:p w:rsidR="00465E9E" w:rsidRDefault="00465E9E" w:rsidP="0038672A">
      <w:pPr>
        <w:ind w:firstLine="1418"/>
        <w:jc w:val="both"/>
        <w:rPr>
          <w:b/>
          <w:caps/>
          <w:sz w:val="18"/>
          <w:szCs w:val="18"/>
          <w:lang w:val="ru-RU"/>
        </w:rPr>
      </w:pPr>
    </w:p>
    <w:p w:rsidR="00465E9E" w:rsidRPr="00465E9E" w:rsidRDefault="00465E9E" w:rsidP="0038672A">
      <w:pPr>
        <w:jc w:val="both"/>
        <w:rPr>
          <w:b/>
          <w:bCs/>
          <w:lang w:val="ru-RU"/>
        </w:rPr>
      </w:pPr>
      <w:r w:rsidRPr="00465E9E">
        <w:rPr>
          <w:b/>
          <w:bCs/>
          <w:lang w:val="ru-RU"/>
        </w:rPr>
        <w:t xml:space="preserve">            </w:t>
      </w:r>
      <w:r w:rsidRPr="00465E9E">
        <w:rPr>
          <w:b/>
          <w:lang w:val="ru-RU"/>
        </w:rPr>
        <w:t>2. План учебного процесса</w:t>
      </w:r>
    </w:p>
    <w:p w:rsidR="00465E9E" w:rsidRDefault="00465E9E" w:rsidP="0038672A">
      <w:pPr>
        <w:ind w:firstLine="851"/>
        <w:jc w:val="both"/>
        <w:rPr>
          <w:lang w:val="ru-RU"/>
        </w:rPr>
      </w:pPr>
      <w:r w:rsidRPr="00465E9E">
        <w:rPr>
          <w:b/>
          <w:lang w:val="ru-RU"/>
        </w:rPr>
        <w:t xml:space="preserve">2.1 План учебного процесса </w:t>
      </w:r>
      <w:r w:rsidRPr="00465E9E">
        <w:rPr>
          <w:lang w:val="ru-RU"/>
        </w:rPr>
        <w:t>(для ОПОП СПО)</w:t>
      </w:r>
    </w:p>
    <w:tbl>
      <w:tblPr>
        <w:tblW w:w="15982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2693"/>
        <w:gridCol w:w="1134"/>
        <w:gridCol w:w="567"/>
        <w:gridCol w:w="567"/>
        <w:gridCol w:w="567"/>
        <w:gridCol w:w="567"/>
        <w:gridCol w:w="567"/>
        <w:gridCol w:w="740"/>
        <w:gridCol w:w="776"/>
        <w:gridCol w:w="844"/>
        <w:gridCol w:w="779"/>
        <w:gridCol w:w="844"/>
        <w:gridCol w:w="844"/>
        <w:gridCol w:w="844"/>
        <w:gridCol w:w="844"/>
        <w:gridCol w:w="844"/>
        <w:gridCol w:w="900"/>
      </w:tblGrid>
      <w:tr w:rsidR="00465E9E" w:rsidRPr="00ED3513" w:rsidTr="001E0BF2">
        <w:trPr>
          <w:cantSplit/>
          <w:trHeight w:val="539"/>
          <w:jc w:val="center"/>
        </w:trPr>
        <w:tc>
          <w:tcPr>
            <w:tcW w:w="1061" w:type="dxa"/>
            <w:vMerge w:val="restart"/>
            <w:textDirection w:val="btLr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Индекс</w:t>
            </w:r>
          </w:p>
        </w:tc>
        <w:tc>
          <w:tcPr>
            <w:tcW w:w="2693" w:type="dxa"/>
            <w:vMerge w:val="restart"/>
            <w:vAlign w:val="center"/>
          </w:tcPr>
          <w:p w:rsidR="00465E9E" w:rsidRPr="00465E9E" w:rsidRDefault="00465E9E" w:rsidP="0038672A">
            <w:pPr>
              <w:jc w:val="both"/>
              <w:rPr>
                <w:b/>
                <w:lang w:val="ru-RU"/>
              </w:rPr>
            </w:pPr>
            <w:r w:rsidRPr="00465E9E">
              <w:rPr>
                <w:b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Формы промежуточной аттестации</w:t>
            </w:r>
            <w:r w:rsidRPr="005B1E01">
              <w:rPr>
                <w:rStyle w:val="aff4"/>
                <w:b/>
              </w:rPr>
              <w:footnoteReference w:id="2"/>
            </w:r>
          </w:p>
        </w:tc>
        <w:tc>
          <w:tcPr>
            <w:tcW w:w="2835" w:type="dxa"/>
            <w:gridSpan w:val="5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Учебная нагрузка обучающихся (час.)</w:t>
            </w:r>
          </w:p>
        </w:tc>
        <w:tc>
          <w:tcPr>
            <w:tcW w:w="8259" w:type="dxa"/>
            <w:gridSpan w:val="10"/>
            <w:vAlign w:val="center"/>
          </w:tcPr>
          <w:p w:rsidR="00465E9E" w:rsidRPr="00465E9E" w:rsidRDefault="00465E9E" w:rsidP="0038672A">
            <w:pPr>
              <w:jc w:val="both"/>
              <w:rPr>
                <w:b/>
                <w:bCs/>
                <w:lang w:val="ru-RU"/>
              </w:rPr>
            </w:pPr>
            <w:r w:rsidRPr="00465E9E">
              <w:rPr>
                <w:b/>
                <w:bCs/>
                <w:lang w:val="ru-RU"/>
              </w:rPr>
              <w:t>Распределение обязательной (аудиторной) нагрузки по курсам</w:t>
            </w:r>
            <w:r w:rsidRPr="005B1E01">
              <w:rPr>
                <w:rStyle w:val="aff4"/>
                <w:b/>
                <w:bCs/>
              </w:rPr>
              <w:footnoteReference w:id="3"/>
            </w:r>
            <w:r w:rsidRPr="00465E9E">
              <w:rPr>
                <w:b/>
                <w:bCs/>
                <w:lang w:val="ru-RU"/>
              </w:rPr>
              <w:t xml:space="preserve"> </w:t>
            </w:r>
          </w:p>
          <w:p w:rsidR="00465E9E" w:rsidRPr="00465E9E" w:rsidRDefault="00465E9E" w:rsidP="0038672A">
            <w:pPr>
              <w:jc w:val="both"/>
              <w:rPr>
                <w:b/>
                <w:bCs/>
                <w:lang w:val="ru-RU"/>
              </w:rPr>
            </w:pPr>
            <w:r w:rsidRPr="00465E9E">
              <w:rPr>
                <w:b/>
                <w:bCs/>
                <w:lang w:val="ru-RU"/>
              </w:rPr>
              <w:t>и семестрам/триместрам  (час. в семестр/триместр)</w:t>
            </w:r>
          </w:p>
        </w:tc>
      </w:tr>
      <w:tr w:rsidR="00465E9E" w:rsidRPr="005B1E01" w:rsidTr="001E0BF2">
        <w:trPr>
          <w:cantSplit/>
          <w:trHeight w:val="305"/>
          <w:jc w:val="center"/>
        </w:trPr>
        <w:tc>
          <w:tcPr>
            <w:tcW w:w="1061" w:type="dxa"/>
            <w:vMerge/>
            <w:textDirection w:val="btLr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 xml:space="preserve">самостоятельная учебная работа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Обязательная аудиторная</w:t>
            </w:r>
          </w:p>
        </w:tc>
        <w:tc>
          <w:tcPr>
            <w:tcW w:w="1516" w:type="dxa"/>
            <w:gridSpan w:val="2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I курс</w:t>
            </w:r>
          </w:p>
        </w:tc>
        <w:tc>
          <w:tcPr>
            <w:tcW w:w="1623" w:type="dxa"/>
            <w:gridSpan w:val="2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II курс</w:t>
            </w:r>
          </w:p>
        </w:tc>
        <w:tc>
          <w:tcPr>
            <w:tcW w:w="1688" w:type="dxa"/>
            <w:gridSpan w:val="2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III курс</w:t>
            </w:r>
          </w:p>
        </w:tc>
        <w:tc>
          <w:tcPr>
            <w:tcW w:w="1688" w:type="dxa"/>
            <w:gridSpan w:val="2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IV курс</w:t>
            </w:r>
          </w:p>
        </w:tc>
        <w:tc>
          <w:tcPr>
            <w:tcW w:w="1744" w:type="dxa"/>
            <w:gridSpan w:val="2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V курс</w:t>
            </w:r>
          </w:p>
        </w:tc>
      </w:tr>
      <w:tr w:rsidR="00465E9E" w:rsidRPr="005B1E01" w:rsidTr="001E0BF2">
        <w:trPr>
          <w:cantSplit/>
          <w:trHeight w:val="206"/>
          <w:jc w:val="center"/>
        </w:trPr>
        <w:tc>
          <w:tcPr>
            <w:tcW w:w="1061" w:type="dxa"/>
            <w:vMerge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2693" w:type="dxa"/>
            <w:vMerge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Merge/>
            <w:textDirection w:val="btL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всего занятий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5E9E" w:rsidRPr="005B1E01" w:rsidRDefault="00465E9E" w:rsidP="0038672A">
            <w:pPr>
              <w:jc w:val="both"/>
            </w:pPr>
            <w:r w:rsidRPr="005B1E01">
              <w:t xml:space="preserve">в т. ч. </w:t>
            </w:r>
          </w:p>
        </w:tc>
        <w:tc>
          <w:tcPr>
            <w:tcW w:w="740" w:type="dxa"/>
            <w:vMerge w:val="restart"/>
            <w:vAlign w:val="center"/>
          </w:tcPr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1 сем./</w:t>
            </w:r>
          </w:p>
          <w:p w:rsidR="00465E9E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5B1E01">
              <w:rPr>
                <w:sz w:val="18"/>
                <w:szCs w:val="18"/>
              </w:rPr>
              <w:t>нед.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2 сем./</w:t>
            </w:r>
          </w:p>
          <w:p w:rsidR="00465E9E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  <w:r w:rsidRPr="005B1E01">
              <w:rPr>
                <w:sz w:val="18"/>
                <w:szCs w:val="18"/>
              </w:rPr>
              <w:t>нед.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3 сем./</w:t>
            </w:r>
          </w:p>
          <w:p w:rsidR="00465E9E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5B1E01">
              <w:rPr>
                <w:sz w:val="18"/>
                <w:szCs w:val="18"/>
              </w:rPr>
              <w:t>нед.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4 сем./</w:t>
            </w:r>
          </w:p>
          <w:p w:rsidR="00465E9E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5B1E01">
              <w:rPr>
                <w:sz w:val="18"/>
                <w:szCs w:val="18"/>
              </w:rPr>
              <w:t>нед.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5 сем./</w:t>
            </w:r>
          </w:p>
          <w:p w:rsidR="00465E9E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Pr="005B1E01">
              <w:rPr>
                <w:sz w:val="18"/>
                <w:szCs w:val="18"/>
              </w:rPr>
              <w:t>нед.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6 сем./</w:t>
            </w:r>
          </w:p>
          <w:p w:rsidR="00465E9E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5B1E01">
              <w:rPr>
                <w:sz w:val="18"/>
                <w:szCs w:val="18"/>
              </w:rPr>
              <w:t>нед.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7 сем./</w:t>
            </w:r>
          </w:p>
          <w:p w:rsidR="00465E9E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нед.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8 сем./</w:t>
            </w:r>
          </w:p>
          <w:p w:rsidR="00465E9E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нед.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9 сем./</w:t>
            </w: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10 сем./</w:t>
            </w: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  <w:r w:rsidRPr="005B1E01">
              <w:rPr>
                <w:sz w:val="18"/>
                <w:szCs w:val="18"/>
              </w:rPr>
              <w:t>трим.</w:t>
            </w: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</w:p>
          <w:p w:rsidR="00465E9E" w:rsidRPr="005B1E01" w:rsidRDefault="00465E9E" w:rsidP="0038672A">
            <w:pPr>
              <w:jc w:val="both"/>
              <w:rPr>
                <w:sz w:val="18"/>
                <w:szCs w:val="18"/>
              </w:rPr>
            </w:pPr>
          </w:p>
        </w:tc>
      </w:tr>
      <w:tr w:rsidR="00465E9E" w:rsidRPr="005B1E01" w:rsidTr="001E0BF2">
        <w:trPr>
          <w:cantSplit/>
          <w:trHeight w:val="1445"/>
          <w:jc w:val="center"/>
        </w:trPr>
        <w:tc>
          <w:tcPr>
            <w:tcW w:w="1061" w:type="dxa"/>
            <w:vMerge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2693" w:type="dxa"/>
            <w:vMerge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Merge/>
            <w:textDirection w:val="btL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лаб. и практ. занятий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Курс.</w:t>
            </w:r>
            <w:r w:rsidRPr="005B1E01">
              <w:rPr>
                <w:b/>
              </w:rPr>
              <w:t xml:space="preserve"> работ (проектов)</w:t>
            </w:r>
          </w:p>
        </w:tc>
        <w:tc>
          <w:tcPr>
            <w:tcW w:w="740" w:type="dxa"/>
            <w:vMerge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</w:tr>
      <w:tr w:rsidR="00465E9E" w:rsidRPr="005B1E01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8</w:t>
            </w:r>
          </w:p>
        </w:tc>
        <w:tc>
          <w:tcPr>
            <w:tcW w:w="740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11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13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14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15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16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18</w:t>
            </w: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ОГСЭ.00</w:t>
            </w:r>
          </w:p>
        </w:tc>
        <w:tc>
          <w:tcPr>
            <w:tcW w:w="2693" w:type="dxa"/>
            <w:vAlign w:val="center"/>
          </w:tcPr>
          <w:p w:rsidR="00465E9E" w:rsidRPr="00465E9E" w:rsidRDefault="00465E9E" w:rsidP="0038672A">
            <w:pPr>
              <w:jc w:val="both"/>
              <w:rPr>
                <w:b/>
                <w:lang w:val="ru-RU"/>
              </w:rPr>
            </w:pPr>
            <w:r w:rsidRPr="00465E9E">
              <w:rPr>
                <w:b/>
                <w:lang w:val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bscript"/>
              </w:rPr>
              <w:t>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4</w:t>
            </w:r>
            <w:r w:rsidRPr="007654C3">
              <w:rPr>
                <w:b/>
                <w:vertAlign w:val="subscript"/>
              </w:rPr>
              <w:t>ДЗ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0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567" w:type="dxa"/>
            <w:vAlign w:val="center"/>
          </w:tcPr>
          <w:p w:rsidR="00465E9E" w:rsidRPr="00684D70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708</w:t>
            </w:r>
          </w:p>
        </w:tc>
        <w:tc>
          <w:tcPr>
            <w:tcW w:w="567" w:type="dxa"/>
            <w:vAlign w:val="center"/>
          </w:tcPr>
          <w:p w:rsidR="00465E9E" w:rsidRPr="00684D70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684D70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3F288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ОГСЭ.01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Основы философии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ДЗ</w:t>
            </w:r>
          </w:p>
        </w:tc>
        <w:tc>
          <w:tcPr>
            <w:tcW w:w="567" w:type="dxa"/>
            <w:vAlign w:val="center"/>
          </w:tcPr>
          <w:p w:rsidR="00465E9E" w:rsidRPr="003F2883" w:rsidRDefault="00465E9E" w:rsidP="0038672A">
            <w:pPr>
              <w:jc w:val="both"/>
            </w:pPr>
            <w:r>
              <w:t>72</w:t>
            </w:r>
          </w:p>
        </w:tc>
        <w:tc>
          <w:tcPr>
            <w:tcW w:w="567" w:type="dxa"/>
            <w:vAlign w:val="center"/>
          </w:tcPr>
          <w:p w:rsidR="00465E9E" w:rsidRPr="003F2883" w:rsidRDefault="00465E9E" w:rsidP="0038672A">
            <w:pPr>
              <w:jc w:val="both"/>
            </w:pPr>
            <w: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</w:tr>
      <w:tr w:rsidR="00465E9E" w:rsidRPr="003F288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ОГСЭ.02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История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ДЗ</w:t>
            </w:r>
          </w:p>
        </w:tc>
        <w:tc>
          <w:tcPr>
            <w:tcW w:w="567" w:type="dxa"/>
            <w:vAlign w:val="center"/>
          </w:tcPr>
          <w:p w:rsidR="00465E9E" w:rsidRPr="003F2883" w:rsidRDefault="00465E9E" w:rsidP="0038672A">
            <w:pPr>
              <w:jc w:val="both"/>
            </w:pPr>
            <w:r>
              <w:t>72</w:t>
            </w:r>
          </w:p>
        </w:tc>
        <w:tc>
          <w:tcPr>
            <w:tcW w:w="567" w:type="dxa"/>
            <w:vAlign w:val="center"/>
          </w:tcPr>
          <w:p w:rsidR="00465E9E" w:rsidRPr="003F2883" w:rsidRDefault="00465E9E" w:rsidP="0038672A">
            <w:pPr>
              <w:jc w:val="both"/>
            </w:pPr>
            <w: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</w:tr>
      <w:tr w:rsidR="00465E9E" w:rsidRPr="003F288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A6332F" w:rsidRDefault="00465E9E" w:rsidP="0038672A">
            <w:pPr>
              <w:jc w:val="both"/>
            </w:pPr>
            <w:r w:rsidRPr="005B1E01">
              <w:t>ОГСЭ.0</w:t>
            </w:r>
            <w:r>
              <w:t>3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Иностранный язык</w:t>
            </w:r>
          </w:p>
        </w:tc>
        <w:tc>
          <w:tcPr>
            <w:tcW w:w="1134" w:type="dxa"/>
            <w:vAlign w:val="center"/>
          </w:tcPr>
          <w:p w:rsidR="00465E9E" w:rsidRPr="00684D70" w:rsidRDefault="00465E9E" w:rsidP="0038672A">
            <w:pPr>
              <w:jc w:val="both"/>
            </w:pPr>
            <w:r>
              <w:t>-,З,-,З,-,ДЗ</w:t>
            </w:r>
          </w:p>
        </w:tc>
        <w:tc>
          <w:tcPr>
            <w:tcW w:w="567" w:type="dxa"/>
            <w:vAlign w:val="center"/>
          </w:tcPr>
          <w:p w:rsidR="00465E9E" w:rsidRPr="003F2883" w:rsidRDefault="00465E9E" w:rsidP="0038672A">
            <w:pPr>
              <w:jc w:val="both"/>
            </w:pPr>
            <w:r>
              <w:t>282</w:t>
            </w:r>
          </w:p>
        </w:tc>
        <w:tc>
          <w:tcPr>
            <w:tcW w:w="567" w:type="dxa"/>
            <w:vAlign w:val="center"/>
          </w:tcPr>
          <w:p w:rsidR="00465E9E" w:rsidRPr="003F2883" w:rsidRDefault="00465E9E" w:rsidP="0038672A">
            <w:pPr>
              <w:jc w:val="both"/>
            </w:pPr>
            <w: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188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</w:tr>
      <w:tr w:rsidR="00465E9E" w:rsidRPr="003F288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A6332F" w:rsidRDefault="00465E9E" w:rsidP="0038672A">
            <w:pPr>
              <w:jc w:val="both"/>
            </w:pPr>
            <w:r w:rsidRPr="005B1E01">
              <w:t>ОГСЭ.0</w:t>
            </w:r>
            <w:r>
              <w:t>4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465E9E" w:rsidRPr="005A5C5E" w:rsidRDefault="00465E9E" w:rsidP="0038672A">
            <w:pPr>
              <w:jc w:val="both"/>
              <w:rPr>
                <w:sz w:val="18"/>
                <w:szCs w:val="18"/>
              </w:rPr>
            </w:pPr>
            <w:r w:rsidRPr="005A5C5E">
              <w:rPr>
                <w:sz w:val="18"/>
                <w:szCs w:val="18"/>
              </w:rPr>
              <w:t>З,З,З,З,З,ДЗ</w:t>
            </w:r>
          </w:p>
        </w:tc>
        <w:tc>
          <w:tcPr>
            <w:tcW w:w="567" w:type="dxa"/>
            <w:vAlign w:val="center"/>
          </w:tcPr>
          <w:p w:rsidR="00465E9E" w:rsidRPr="003F2883" w:rsidRDefault="00465E9E" w:rsidP="0038672A">
            <w:pPr>
              <w:jc w:val="both"/>
            </w:pPr>
            <w:r>
              <w:t>282</w:t>
            </w:r>
          </w:p>
        </w:tc>
        <w:tc>
          <w:tcPr>
            <w:tcW w:w="567" w:type="dxa"/>
            <w:vAlign w:val="center"/>
          </w:tcPr>
          <w:p w:rsidR="00465E9E" w:rsidRPr="003F2883" w:rsidRDefault="00465E9E" w:rsidP="0038672A">
            <w:pPr>
              <w:jc w:val="both"/>
            </w:pPr>
            <w: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188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</w:tr>
      <w:tr w:rsidR="00465E9E" w:rsidRPr="003F288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ЕН.00</w:t>
            </w:r>
          </w:p>
        </w:tc>
        <w:tc>
          <w:tcPr>
            <w:tcW w:w="2693" w:type="dxa"/>
            <w:vAlign w:val="center"/>
          </w:tcPr>
          <w:p w:rsidR="00465E9E" w:rsidRPr="00465E9E" w:rsidRDefault="00465E9E" w:rsidP="0038672A">
            <w:pPr>
              <w:jc w:val="both"/>
              <w:rPr>
                <w:b/>
                <w:lang w:val="ru-RU"/>
              </w:rPr>
            </w:pPr>
            <w:r w:rsidRPr="00465E9E">
              <w:rPr>
                <w:b/>
                <w:lang w:val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vertAlign w:val="subscript"/>
              </w:rPr>
              <w:t>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0</w:t>
            </w:r>
            <w:r w:rsidRPr="007654C3">
              <w:rPr>
                <w:b/>
                <w:vertAlign w:val="subscript"/>
              </w:rPr>
              <w:t>ДЗ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2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567" w:type="dxa"/>
            <w:vAlign w:val="center"/>
          </w:tcPr>
          <w:p w:rsidR="00465E9E" w:rsidRPr="003F2883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567" w:type="dxa"/>
            <w:vAlign w:val="center"/>
          </w:tcPr>
          <w:p w:rsidR="00465E9E" w:rsidRPr="003F2883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</w:tr>
      <w:tr w:rsidR="00465E9E" w:rsidRPr="003F288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ЕН.01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Математика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Э</w:t>
            </w:r>
          </w:p>
        </w:tc>
        <w:tc>
          <w:tcPr>
            <w:tcW w:w="567" w:type="dxa"/>
            <w:vAlign w:val="center"/>
          </w:tcPr>
          <w:p w:rsidR="00465E9E" w:rsidRPr="003F2883" w:rsidRDefault="00465E9E" w:rsidP="0038672A">
            <w:pPr>
              <w:jc w:val="both"/>
            </w:pPr>
            <w:r>
              <w:t>144</w:t>
            </w:r>
          </w:p>
        </w:tc>
        <w:tc>
          <w:tcPr>
            <w:tcW w:w="567" w:type="dxa"/>
            <w:vAlign w:val="center"/>
          </w:tcPr>
          <w:p w:rsidR="00465E9E" w:rsidRPr="003F2883" w:rsidRDefault="00465E9E" w:rsidP="0038672A">
            <w:pPr>
              <w:jc w:val="both"/>
            </w:pPr>
            <w: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  <w:r>
              <w:t>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</w:tr>
      <w:tr w:rsidR="00465E9E" w:rsidRPr="00D942D1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ЕН.02</w:t>
            </w:r>
          </w:p>
        </w:tc>
        <w:tc>
          <w:tcPr>
            <w:tcW w:w="2693" w:type="dxa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Дискретная математика</w:t>
            </w:r>
          </w:p>
        </w:tc>
        <w:tc>
          <w:tcPr>
            <w:tcW w:w="1134" w:type="dxa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-,-,Э</w:t>
            </w:r>
          </w:p>
        </w:tc>
        <w:tc>
          <w:tcPr>
            <w:tcW w:w="567" w:type="dxa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135</w:t>
            </w:r>
          </w:p>
        </w:tc>
        <w:tc>
          <w:tcPr>
            <w:tcW w:w="567" w:type="dxa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</w:tr>
      <w:tr w:rsidR="00465E9E" w:rsidRPr="00D942D1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lastRenderedPageBreak/>
              <w:t>П.00</w:t>
            </w:r>
          </w:p>
        </w:tc>
        <w:tc>
          <w:tcPr>
            <w:tcW w:w="2693" w:type="dxa"/>
            <w:vAlign w:val="center"/>
          </w:tcPr>
          <w:p w:rsidR="00465E9E" w:rsidRPr="00D942D1" w:rsidRDefault="00465E9E" w:rsidP="0038672A">
            <w:pPr>
              <w:jc w:val="both"/>
              <w:rPr>
                <w:b/>
              </w:rPr>
            </w:pPr>
            <w:r w:rsidRPr="00D942D1">
              <w:rPr>
                <w:b/>
              </w:rPr>
              <w:t xml:space="preserve">Профессиональный цикл </w:t>
            </w:r>
          </w:p>
        </w:tc>
        <w:tc>
          <w:tcPr>
            <w:tcW w:w="1134" w:type="dxa"/>
          </w:tcPr>
          <w:p w:rsidR="00465E9E" w:rsidRPr="00D942D1" w:rsidRDefault="00465E9E" w:rsidP="0038672A">
            <w:pPr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ОП.00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 xml:space="preserve">Общепрофессиональные дисциплины </w:t>
            </w:r>
          </w:p>
        </w:tc>
        <w:tc>
          <w:tcPr>
            <w:tcW w:w="1134" w:type="dxa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bscript"/>
              </w:rPr>
              <w:t>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5</w:t>
            </w:r>
            <w:r w:rsidRPr="007654C3">
              <w:rPr>
                <w:b/>
                <w:vertAlign w:val="subscript"/>
              </w:rPr>
              <w:t>ДЗ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7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567" w:type="dxa"/>
            <w:vAlign w:val="center"/>
          </w:tcPr>
          <w:p w:rsidR="00465E9E" w:rsidRPr="001A37EA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1497</w:t>
            </w:r>
          </w:p>
        </w:tc>
        <w:tc>
          <w:tcPr>
            <w:tcW w:w="567" w:type="dxa"/>
            <w:vAlign w:val="center"/>
          </w:tcPr>
          <w:p w:rsidR="00465E9E" w:rsidRPr="001A37EA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684D70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998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1A37EA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ОПД.01</w:t>
            </w:r>
          </w:p>
        </w:tc>
        <w:tc>
          <w:tcPr>
            <w:tcW w:w="2693" w:type="dxa"/>
            <w:vAlign w:val="center"/>
          </w:tcPr>
          <w:p w:rsidR="00465E9E" w:rsidRDefault="00465E9E" w:rsidP="0038672A">
            <w:pPr>
              <w:jc w:val="both"/>
            </w:pPr>
            <w: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-,-,ДЗ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90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ОПД.02</w:t>
            </w:r>
          </w:p>
        </w:tc>
        <w:tc>
          <w:tcPr>
            <w:tcW w:w="2693" w:type="dxa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  <w:r w:rsidRPr="00465E9E">
              <w:rPr>
                <w:lang w:val="ru-RU"/>
              </w:rPr>
              <w:t>Теория вероятностей и математическая статистика</w:t>
            </w:r>
          </w:p>
        </w:tc>
        <w:tc>
          <w:tcPr>
            <w:tcW w:w="1134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-,Э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114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A6332F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ОПД.03</w:t>
            </w:r>
          </w:p>
        </w:tc>
        <w:tc>
          <w:tcPr>
            <w:tcW w:w="2693" w:type="dxa"/>
            <w:vAlign w:val="center"/>
          </w:tcPr>
          <w:p w:rsidR="00465E9E" w:rsidRDefault="00465E9E" w:rsidP="0038672A">
            <w:pPr>
              <w:jc w:val="both"/>
            </w:pPr>
            <w:r>
              <w:t>Менеджмент</w:t>
            </w:r>
          </w:p>
        </w:tc>
        <w:tc>
          <w:tcPr>
            <w:tcW w:w="1134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-,-,-,-,ДЗ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72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A6332F" w:rsidRDefault="00465E9E" w:rsidP="0038672A">
            <w:pPr>
              <w:jc w:val="both"/>
            </w:pPr>
            <w: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A6332F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A6332F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A6332F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ОПД.04</w:t>
            </w:r>
          </w:p>
        </w:tc>
        <w:tc>
          <w:tcPr>
            <w:tcW w:w="2693" w:type="dxa"/>
            <w:vAlign w:val="center"/>
          </w:tcPr>
          <w:p w:rsidR="00465E9E" w:rsidRDefault="00465E9E" w:rsidP="0038672A">
            <w:pPr>
              <w:jc w:val="both"/>
            </w:pPr>
            <w:r>
              <w:t>Документационное обеспечение управления</w:t>
            </w:r>
          </w:p>
        </w:tc>
        <w:tc>
          <w:tcPr>
            <w:tcW w:w="1134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-,-,-,ДЗ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85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930AE5" w:rsidRDefault="00465E9E" w:rsidP="0038672A">
            <w:pPr>
              <w:jc w:val="both"/>
            </w:pPr>
            <w: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FB2D0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ОПД.05</w:t>
            </w:r>
          </w:p>
        </w:tc>
        <w:tc>
          <w:tcPr>
            <w:tcW w:w="2693" w:type="dxa"/>
            <w:vAlign w:val="center"/>
          </w:tcPr>
          <w:p w:rsidR="00465E9E" w:rsidRPr="001A37EA" w:rsidRDefault="00465E9E" w:rsidP="003867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-,-,-,ДЗ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85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930AE5" w:rsidRDefault="00465E9E" w:rsidP="0038672A">
            <w:pPr>
              <w:jc w:val="both"/>
            </w:pPr>
            <w: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ОПД.06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Основы теории информации</w:t>
            </w:r>
          </w:p>
        </w:tc>
        <w:tc>
          <w:tcPr>
            <w:tcW w:w="1134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З,Э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162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20</w:t>
            </w: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3F288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ОПД.07</w:t>
            </w:r>
          </w:p>
        </w:tc>
        <w:tc>
          <w:tcPr>
            <w:tcW w:w="2693" w:type="dxa"/>
            <w:vAlign w:val="center"/>
          </w:tcPr>
          <w:p w:rsidR="00465E9E" w:rsidRPr="003F2883" w:rsidRDefault="00465E9E" w:rsidP="0038672A">
            <w:pPr>
              <w:jc w:val="both"/>
            </w:pPr>
            <w:r>
              <w:t>Операционные системы и среды</w:t>
            </w:r>
          </w:p>
        </w:tc>
        <w:tc>
          <w:tcPr>
            <w:tcW w:w="1134" w:type="dxa"/>
          </w:tcPr>
          <w:p w:rsidR="00465E9E" w:rsidRPr="00C9174A" w:rsidRDefault="00465E9E" w:rsidP="0038672A">
            <w:pPr>
              <w:jc w:val="both"/>
            </w:pPr>
            <w:r>
              <w:t>Э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144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</w:tr>
      <w:tr w:rsidR="00465E9E" w:rsidRPr="003F288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ОПД.08</w:t>
            </w:r>
          </w:p>
        </w:tc>
        <w:tc>
          <w:tcPr>
            <w:tcW w:w="2693" w:type="dxa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  <w:r w:rsidRPr="00465E9E">
              <w:rPr>
                <w:lang w:val="ru-RU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1134" w:type="dxa"/>
          </w:tcPr>
          <w:p w:rsidR="00465E9E" w:rsidRPr="00C9174A" w:rsidRDefault="00465E9E" w:rsidP="0038672A">
            <w:pPr>
              <w:jc w:val="both"/>
            </w:pPr>
            <w:r>
              <w:t>З,Э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153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D51B31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</w:tr>
      <w:tr w:rsidR="00465E9E" w:rsidRPr="003F288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922707" w:rsidRDefault="00465E9E" w:rsidP="0038672A">
            <w:pPr>
              <w:jc w:val="both"/>
            </w:pPr>
            <w:r>
              <w:t>ОПД.09</w:t>
            </w:r>
          </w:p>
        </w:tc>
        <w:tc>
          <w:tcPr>
            <w:tcW w:w="2693" w:type="dxa"/>
            <w:vAlign w:val="center"/>
          </w:tcPr>
          <w:p w:rsidR="00465E9E" w:rsidRPr="00922707" w:rsidRDefault="00465E9E" w:rsidP="0038672A">
            <w:pPr>
              <w:jc w:val="both"/>
            </w:pPr>
            <w:r>
              <w:t>Основы алгоритмизации и программирования</w:t>
            </w:r>
          </w:p>
        </w:tc>
        <w:tc>
          <w:tcPr>
            <w:tcW w:w="1134" w:type="dxa"/>
          </w:tcPr>
          <w:p w:rsidR="00465E9E" w:rsidRPr="00C9174A" w:rsidRDefault="00465E9E" w:rsidP="0038672A">
            <w:pPr>
              <w:jc w:val="both"/>
            </w:pPr>
            <w:r>
              <w:t>-,Э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172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</w:tr>
      <w:tr w:rsidR="00465E9E" w:rsidRPr="003F288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922707" w:rsidRDefault="00465E9E" w:rsidP="0038672A">
            <w:pPr>
              <w:jc w:val="both"/>
            </w:pPr>
            <w:r>
              <w:t>ОПД.10</w:t>
            </w:r>
          </w:p>
        </w:tc>
        <w:tc>
          <w:tcPr>
            <w:tcW w:w="2693" w:type="dxa"/>
            <w:vAlign w:val="center"/>
          </w:tcPr>
          <w:p w:rsidR="00465E9E" w:rsidRDefault="00465E9E" w:rsidP="0038672A">
            <w:pPr>
              <w:jc w:val="both"/>
            </w:pPr>
            <w:r>
              <w:t>Базы данных</w:t>
            </w:r>
          </w:p>
        </w:tc>
        <w:tc>
          <w:tcPr>
            <w:tcW w:w="1134" w:type="dxa"/>
          </w:tcPr>
          <w:p w:rsidR="00465E9E" w:rsidRPr="00C9174A" w:rsidRDefault="00465E9E" w:rsidP="0038672A">
            <w:pPr>
              <w:jc w:val="both"/>
            </w:pPr>
            <w:r>
              <w:t>-,-,З,Э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159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</w:tr>
      <w:tr w:rsidR="00465E9E" w:rsidRPr="003F288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922707" w:rsidRDefault="00465E9E" w:rsidP="0038672A">
            <w:pPr>
              <w:jc w:val="both"/>
            </w:pPr>
            <w:r>
              <w:t>ОПД.11</w:t>
            </w:r>
          </w:p>
        </w:tc>
        <w:tc>
          <w:tcPr>
            <w:tcW w:w="2693" w:type="dxa"/>
            <w:vAlign w:val="center"/>
          </w:tcPr>
          <w:p w:rsidR="00465E9E" w:rsidRDefault="00465E9E" w:rsidP="0038672A">
            <w:pPr>
              <w:jc w:val="both"/>
            </w:pPr>
            <w:r>
              <w:t>Информационные системы</w:t>
            </w:r>
          </w:p>
        </w:tc>
        <w:tc>
          <w:tcPr>
            <w:tcW w:w="1134" w:type="dxa"/>
          </w:tcPr>
          <w:p w:rsidR="00465E9E" w:rsidRPr="00C9174A" w:rsidRDefault="00465E9E" w:rsidP="0038672A">
            <w:pPr>
              <w:jc w:val="both"/>
            </w:pPr>
            <w:r>
              <w:t>-,-,З,Э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159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930AE5" w:rsidRDefault="00465E9E" w:rsidP="0038672A">
            <w:pPr>
              <w:jc w:val="both"/>
            </w:pPr>
            <w:r>
              <w:t>20</w:t>
            </w: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3F2883" w:rsidRDefault="00465E9E" w:rsidP="0038672A">
            <w:pPr>
              <w:jc w:val="both"/>
            </w:pPr>
          </w:p>
        </w:tc>
      </w:tr>
      <w:tr w:rsidR="00465E9E" w:rsidRPr="00D942D1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922707" w:rsidRDefault="00465E9E" w:rsidP="0038672A">
            <w:pPr>
              <w:jc w:val="both"/>
            </w:pPr>
            <w:r>
              <w:t>ОПД.12</w:t>
            </w:r>
          </w:p>
        </w:tc>
        <w:tc>
          <w:tcPr>
            <w:tcW w:w="2693" w:type="dxa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Безопасность жизнедеятельности</w:t>
            </w:r>
          </w:p>
        </w:tc>
        <w:tc>
          <w:tcPr>
            <w:tcW w:w="1134" w:type="dxa"/>
          </w:tcPr>
          <w:p w:rsidR="00465E9E" w:rsidRPr="00D942D1" w:rsidRDefault="00465E9E" w:rsidP="0038672A">
            <w:pPr>
              <w:jc w:val="both"/>
            </w:pPr>
            <w:r w:rsidRPr="00D942D1">
              <w:t>-,-,-,-,З,ДЗ</w:t>
            </w:r>
          </w:p>
        </w:tc>
        <w:tc>
          <w:tcPr>
            <w:tcW w:w="567" w:type="dxa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102</w:t>
            </w:r>
          </w:p>
        </w:tc>
        <w:tc>
          <w:tcPr>
            <w:tcW w:w="567" w:type="dxa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  <w:r w:rsidRPr="00D942D1"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D942D1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ПМ.00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Профессиональные модули</w:t>
            </w:r>
          </w:p>
        </w:tc>
        <w:tc>
          <w:tcPr>
            <w:tcW w:w="1134" w:type="dxa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bscript"/>
              </w:rPr>
              <w:t>З</w:t>
            </w:r>
            <w:r w:rsidRPr="005B1E01">
              <w:rPr>
                <w:b/>
              </w:rPr>
              <w:t xml:space="preserve"> /</w:t>
            </w:r>
            <w:r>
              <w:rPr>
                <w:b/>
              </w:rPr>
              <w:t>4</w:t>
            </w:r>
            <w:r w:rsidRPr="007654C3">
              <w:rPr>
                <w:b/>
                <w:vertAlign w:val="subscript"/>
              </w:rPr>
              <w:t>ДЗ</w:t>
            </w:r>
            <w:r w:rsidRPr="005B1E01">
              <w:rPr>
                <w:b/>
              </w:rPr>
              <w:t>/</w:t>
            </w:r>
            <w:r>
              <w:rPr>
                <w:b/>
              </w:rPr>
              <w:t>2</w:t>
            </w:r>
            <w:r>
              <w:rPr>
                <w:b/>
                <w:vertAlign w:val="subscript"/>
              </w:rPr>
              <w:t>Э</w:t>
            </w:r>
          </w:p>
        </w:tc>
        <w:tc>
          <w:tcPr>
            <w:tcW w:w="567" w:type="dxa"/>
            <w:vAlign w:val="center"/>
          </w:tcPr>
          <w:p w:rsidR="00465E9E" w:rsidRPr="001A37EA" w:rsidRDefault="00465E9E" w:rsidP="0038672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2592</w:t>
            </w:r>
          </w:p>
        </w:tc>
        <w:tc>
          <w:tcPr>
            <w:tcW w:w="567" w:type="dxa"/>
            <w:vAlign w:val="center"/>
          </w:tcPr>
          <w:p w:rsidR="00465E9E" w:rsidRPr="001A37EA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864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401F2C" w:rsidRDefault="00465E9E" w:rsidP="003867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1A37EA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1A37EA" w:rsidRDefault="00465E9E" w:rsidP="0038672A">
            <w:pPr>
              <w:jc w:val="both"/>
              <w:rPr>
                <w:b/>
              </w:rPr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1143DF" w:rsidRDefault="00465E9E" w:rsidP="0038672A">
            <w:pPr>
              <w:jc w:val="both"/>
              <w:rPr>
                <w:b/>
              </w:rPr>
            </w:pPr>
            <w:r w:rsidRPr="001143DF">
              <w:rPr>
                <w:b/>
              </w:rPr>
              <w:t>ПМ.01</w:t>
            </w:r>
          </w:p>
        </w:tc>
        <w:tc>
          <w:tcPr>
            <w:tcW w:w="2693" w:type="dxa"/>
            <w:vAlign w:val="center"/>
          </w:tcPr>
          <w:p w:rsidR="00465E9E" w:rsidRPr="001A37EA" w:rsidRDefault="00465E9E" w:rsidP="003867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Обработка отраслевой информации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МДК.01.01</w:t>
            </w:r>
          </w:p>
        </w:tc>
        <w:tc>
          <w:tcPr>
            <w:tcW w:w="2693" w:type="dxa"/>
            <w:vAlign w:val="center"/>
          </w:tcPr>
          <w:p w:rsidR="00465E9E" w:rsidRPr="00E91545" w:rsidRDefault="00465E9E" w:rsidP="0038672A">
            <w:pPr>
              <w:jc w:val="both"/>
              <w:rPr>
                <w:sz w:val="18"/>
                <w:szCs w:val="18"/>
              </w:rPr>
            </w:pPr>
            <w:r w:rsidRPr="00E91545">
              <w:rPr>
                <w:sz w:val="18"/>
                <w:szCs w:val="18"/>
              </w:rPr>
              <w:t>Обработка отраслевой информации</w:t>
            </w:r>
          </w:p>
        </w:tc>
        <w:tc>
          <w:tcPr>
            <w:tcW w:w="1134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З,ДЗ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420</w:t>
            </w: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  <w: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УП.01</w:t>
            </w:r>
          </w:p>
        </w:tc>
        <w:tc>
          <w:tcPr>
            <w:tcW w:w="2693" w:type="dxa"/>
            <w:vAlign w:val="center"/>
          </w:tcPr>
          <w:p w:rsidR="00465E9E" w:rsidRPr="00552FC0" w:rsidRDefault="00465E9E" w:rsidP="0038672A">
            <w:pPr>
              <w:jc w:val="both"/>
            </w:pPr>
            <w:r>
              <w:t>Учебная практика</w:t>
            </w:r>
          </w:p>
        </w:tc>
        <w:tc>
          <w:tcPr>
            <w:tcW w:w="1134" w:type="dxa"/>
            <w:vAlign w:val="center"/>
          </w:tcPr>
          <w:p w:rsidR="00465E9E" w:rsidRPr="00C9174A" w:rsidRDefault="00465E9E" w:rsidP="003867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 нед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2 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ПП.0</w:t>
            </w:r>
            <w:r>
              <w:t>2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567" w:type="dxa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ED351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Default="00465E9E" w:rsidP="0038672A">
            <w:pPr>
              <w:jc w:val="both"/>
              <w:rPr>
                <w:b/>
              </w:rPr>
            </w:pPr>
            <w:r w:rsidRPr="001143DF">
              <w:rPr>
                <w:b/>
              </w:rPr>
              <w:t>ПМ.02</w:t>
            </w:r>
          </w:p>
          <w:p w:rsidR="00465E9E" w:rsidRDefault="00465E9E" w:rsidP="0038672A">
            <w:pPr>
              <w:jc w:val="both"/>
            </w:pPr>
          </w:p>
          <w:p w:rsidR="00465E9E" w:rsidRPr="00BE62D3" w:rsidRDefault="00465E9E" w:rsidP="0038672A">
            <w:pPr>
              <w:jc w:val="both"/>
            </w:pPr>
          </w:p>
        </w:tc>
        <w:tc>
          <w:tcPr>
            <w:tcW w:w="2693" w:type="dxa"/>
            <w:vAlign w:val="center"/>
          </w:tcPr>
          <w:p w:rsidR="00465E9E" w:rsidRPr="00465E9E" w:rsidRDefault="00465E9E" w:rsidP="0038672A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65E9E">
              <w:rPr>
                <w:b/>
                <w:sz w:val="18"/>
                <w:szCs w:val="18"/>
                <w:lang w:val="ru-RU"/>
              </w:rPr>
              <w:t>Разработка, внедрение и адаптация программного обеспечения отраслевой напрвленности</w:t>
            </w:r>
          </w:p>
        </w:tc>
        <w:tc>
          <w:tcPr>
            <w:tcW w:w="1134" w:type="dxa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740" w:type="dxa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МДК.0</w:t>
            </w:r>
            <w:r>
              <w:t>2.</w:t>
            </w:r>
            <w:r w:rsidRPr="005B1E01">
              <w:t>01</w:t>
            </w:r>
          </w:p>
        </w:tc>
        <w:tc>
          <w:tcPr>
            <w:tcW w:w="2693" w:type="dxa"/>
            <w:vAlign w:val="center"/>
          </w:tcPr>
          <w:p w:rsidR="00465E9E" w:rsidRPr="00465E9E" w:rsidRDefault="00465E9E" w:rsidP="0038672A">
            <w:pPr>
              <w:jc w:val="both"/>
              <w:rPr>
                <w:sz w:val="18"/>
                <w:szCs w:val="18"/>
                <w:lang w:val="ru-RU"/>
              </w:rPr>
            </w:pPr>
            <w:r w:rsidRPr="00465E9E">
              <w:rPr>
                <w:sz w:val="18"/>
                <w:szCs w:val="18"/>
                <w:lang w:val="ru-RU"/>
              </w:rPr>
              <w:t>Разработка, внедрение и адаптация программного обеспечения отраслевой напрвленности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-,-,ДЗ,З,З,Э</w:t>
            </w: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  <w:r>
              <w:t>831</w:t>
            </w: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  <w:r>
              <w:t>277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  <w:r>
              <w:t>554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  <w:r>
              <w:t>199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УП.01</w:t>
            </w:r>
          </w:p>
        </w:tc>
        <w:tc>
          <w:tcPr>
            <w:tcW w:w="2693" w:type="dxa"/>
            <w:vAlign w:val="center"/>
          </w:tcPr>
          <w:p w:rsidR="00465E9E" w:rsidRPr="00552FC0" w:rsidRDefault="00465E9E" w:rsidP="0038672A">
            <w:pPr>
              <w:jc w:val="both"/>
            </w:pPr>
            <w:r>
              <w:t>Учебная практика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 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 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ПП.02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ED3513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1143DF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ПМ.03</w:t>
            </w:r>
          </w:p>
        </w:tc>
        <w:tc>
          <w:tcPr>
            <w:tcW w:w="2693" w:type="dxa"/>
            <w:vAlign w:val="center"/>
          </w:tcPr>
          <w:p w:rsidR="00465E9E" w:rsidRPr="00465E9E" w:rsidRDefault="00465E9E" w:rsidP="0038672A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465E9E">
              <w:rPr>
                <w:b/>
                <w:sz w:val="18"/>
                <w:szCs w:val="18"/>
                <w:lang w:val="ru-RU"/>
              </w:rPr>
              <w:t>Соправождение и продвижение программного обеспечения отраслевой напрвленности</w:t>
            </w:r>
          </w:p>
        </w:tc>
        <w:tc>
          <w:tcPr>
            <w:tcW w:w="1134" w:type="dxa"/>
            <w:vAlign w:val="center"/>
          </w:tcPr>
          <w:p w:rsidR="00465E9E" w:rsidRPr="00465E9E" w:rsidRDefault="00465E9E" w:rsidP="0038672A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740" w:type="dxa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МДК.0</w:t>
            </w:r>
            <w:r>
              <w:t>3.</w:t>
            </w:r>
            <w:r w:rsidRPr="005B1E01">
              <w:t>01</w:t>
            </w:r>
          </w:p>
        </w:tc>
        <w:tc>
          <w:tcPr>
            <w:tcW w:w="2693" w:type="dxa"/>
            <w:vAlign w:val="center"/>
          </w:tcPr>
          <w:p w:rsidR="00465E9E" w:rsidRPr="00465E9E" w:rsidRDefault="00465E9E" w:rsidP="0038672A">
            <w:pPr>
              <w:jc w:val="both"/>
              <w:rPr>
                <w:sz w:val="18"/>
                <w:szCs w:val="18"/>
                <w:lang w:val="ru-RU"/>
              </w:rPr>
            </w:pPr>
            <w:r w:rsidRPr="00465E9E">
              <w:rPr>
                <w:sz w:val="18"/>
                <w:szCs w:val="18"/>
                <w:lang w:val="ru-RU"/>
              </w:rPr>
              <w:t>Соправождение и продвижение программного обеспечения отраслевой напрвленности</w:t>
            </w:r>
          </w:p>
        </w:tc>
        <w:tc>
          <w:tcPr>
            <w:tcW w:w="1134" w:type="dxa"/>
            <w:vAlign w:val="center"/>
          </w:tcPr>
          <w:p w:rsidR="00465E9E" w:rsidRPr="00E91545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-,ДЗ,З,З,З,Э</w:t>
            </w:r>
          </w:p>
        </w:tc>
        <w:tc>
          <w:tcPr>
            <w:tcW w:w="567" w:type="dxa"/>
          </w:tcPr>
          <w:p w:rsidR="00465E9E" w:rsidRDefault="00465E9E" w:rsidP="0038672A">
            <w:pPr>
              <w:jc w:val="both"/>
            </w:pPr>
          </w:p>
          <w:p w:rsidR="00465E9E" w:rsidRPr="000762FE" w:rsidRDefault="00465E9E" w:rsidP="0038672A">
            <w:pPr>
              <w:jc w:val="both"/>
            </w:pPr>
            <w:r>
              <w:t>885</w:t>
            </w: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  <w:r>
              <w:t>295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  <w:r>
              <w:t>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  <w:r>
              <w:t>178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УП.01</w:t>
            </w:r>
          </w:p>
        </w:tc>
        <w:tc>
          <w:tcPr>
            <w:tcW w:w="2693" w:type="dxa"/>
            <w:vAlign w:val="center"/>
          </w:tcPr>
          <w:p w:rsidR="00465E9E" w:rsidRPr="00552FC0" w:rsidRDefault="00465E9E" w:rsidP="0038672A">
            <w:pPr>
              <w:jc w:val="both"/>
            </w:pPr>
            <w:r>
              <w:t>Учебная практика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 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 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ПП.02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 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2 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1143DF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ПМ.04</w:t>
            </w:r>
          </w:p>
        </w:tc>
        <w:tc>
          <w:tcPr>
            <w:tcW w:w="2693" w:type="dxa"/>
            <w:vAlign w:val="center"/>
          </w:tcPr>
          <w:p w:rsidR="00465E9E" w:rsidRPr="001A37EA" w:rsidRDefault="00465E9E" w:rsidP="003867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проектной деятельности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МДК.0</w:t>
            </w:r>
            <w:r>
              <w:t>4.</w:t>
            </w:r>
            <w:r w:rsidRPr="005B1E01">
              <w:t>01</w:t>
            </w:r>
          </w:p>
        </w:tc>
        <w:tc>
          <w:tcPr>
            <w:tcW w:w="2693" w:type="dxa"/>
            <w:vAlign w:val="center"/>
          </w:tcPr>
          <w:p w:rsidR="00465E9E" w:rsidRPr="00E91545" w:rsidRDefault="00465E9E" w:rsidP="0038672A">
            <w:pPr>
              <w:jc w:val="both"/>
              <w:rPr>
                <w:sz w:val="18"/>
                <w:szCs w:val="18"/>
              </w:rPr>
            </w:pPr>
            <w:r w:rsidRPr="00E91545">
              <w:rPr>
                <w:sz w:val="18"/>
                <w:szCs w:val="18"/>
              </w:rPr>
              <w:t>Обеспечение проектной деятельности</w:t>
            </w:r>
          </w:p>
        </w:tc>
        <w:tc>
          <w:tcPr>
            <w:tcW w:w="1134" w:type="dxa"/>
            <w:vAlign w:val="center"/>
          </w:tcPr>
          <w:p w:rsidR="00465E9E" w:rsidRPr="00942AD4" w:rsidRDefault="00465E9E" w:rsidP="0038672A">
            <w:pPr>
              <w:jc w:val="both"/>
              <w:rPr>
                <w:b/>
              </w:rPr>
            </w:pPr>
            <w:r>
              <w:rPr>
                <w:b/>
              </w:rPr>
              <w:t>-,-,-,-,З,ДЗ</w:t>
            </w:r>
          </w:p>
        </w:tc>
        <w:tc>
          <w:tcPr>
            <w:tcW w:w="567" w:type="dxa"/>
          </w:tcPr>
          <w:p w:rsidR="00465E9E" w:rsidRPr="000762FE" w:rsidRDefault="00465E9E" w:rsidP="0038672A">
            <w:pPr>
              <w:jc w:val="both"/>
            </w:pPr>
            <w:r>
              <w:t>456</w:t>
            </w: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  <w:r>
              <w:t>152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  <w:r>
              <w:t>304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  <w: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16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УП.01</w:t>
            </w:r>
          </w:p>
        </w:tc>
        <w:tc>
          <w:tcPr>
            <w:tcW w:w="2693" w:type="dxa"/>
            <w:vAlign w:val="center"/>
          </w:tcPr>
          <w:p w:rsidR="00465E9E" w:rsidRPr="00552FC0" w:rsidRDefault="00465E9E" w:rsidP="0038672A">
            <w:pPr>
              <w:jc w:val="both"/>
            </w:pPr>
            <w:r>
              <w:t>Учебная практика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2 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t>ПП.02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</w:pPr>
            <w:r>
              <w:t>Производственная практика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2 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3754" w:type="dxa"/>
            <w:gridSpan w:val="2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465E9E" w:rsidRPr="00EE2686" w:rsidRDefault="00465E9E" w:rsidP="0038672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EE2686">
              <w:rPr>
                <w:b/>
                <w:sz w:val="24"/>
                <w:szCs w:val="24"/>
                <w:vertAlign w:val="subscript"/>
              </w:rPr>
              <w:t>З</w:t>
            </w:r>
            <w:r w:rsidRPr="00EE268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13</w:t>
            </w:r>
            <w:r w:rsidRPr="00EE2686">
              <w:rPr>
                <w:b/>
                <w:sz w:val="24"/>
                <w:szCs w:val="24"/>
                <w:vertAlign w:val="subscript"/>
              </w:rPr>
              <w:t>ДЗ</w:t>
            </w:r>
            <w:r w:rsidRPr="00EE2686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  <w:r w:rsidRPr="00EE2686">
              <w:rPr>
                <w:b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567" w:type="dxa"/>
          </w:tcPr>
          <w:p w:rsidR="00465E9E" w:rsidRDefault="00465E9E" w:rsidP="0038672A">
            <w:pPr>
              <w:jc w:val="both"/>
              <w:rPr>
                <w:b/>
                <w:sz w:val="16"/>
                <w:szCs w:val="16"/>
              </w:rPr>
            </w:pPr>
          </w:p>
          <w:p w:rsidR="00465E9E" w:rsidRPr="00552FC0" w:rsidRDefault="00465E9E" w:rsidP="0038672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5076</w:t>
            </w:r>
          </w:p>
        </w:tc>
        <w:tc>
          <w:tcPr>
            <w:tcW w:w="567" w:type="dxa"/>
            <w:vAlign w:val="center"/>
          </w:tcPr>
          <w:p w:rsidR="00465E9E" w:rsidRPr="00552FC0" w:rsidRDefault="00465E9E" w:rsidP="0038672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552FC0" w:rsidRDefault="00465E9E" w:rsidP="0038672A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66327B" w:rsidRDefault="00465E9E" w:rsidP="0038672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66327B" w:rsidRDefault="00465E9E" w:rsidP="003867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ПДП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 xml:space="preserve">Преддипломная практика 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4 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0762FE" w:rsidTr="001E0BF2">
        <w:trPr>
          <w:cantSplit/>
          <w:trHeight w:val="20"/>
          <w:jc w:val="center"/>
        </w:trPr>
        <w:tc>
          <w:tcPr>
            <w:tcW w:w="1061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ГИА</w:t>
            </w:r>
          </w:p>
        </w:tc>
        <w:tc>
          <w:tcPr>
            <w:tcW w:w="2693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  <w:r w:rsidRPr="005B1E01">
              <w:rPr>
                <w:b/>
              </w:rPr>
              <w:t>Государственная итоговая аттестация</w:t>
            </w:r>
          </w:p>
        </w:tc>
        <w:tc>
          <w:tcPr>
            <w:tcW w:w="1134" w:type="dxa"/>
            <w:vAlign w:val="center"/>
          </w:tcPr>
          <w:p w:rsidR="00465E9E" w:rsidRPr="005B1E01" w:rsidRDefault="00465E9E" w:rsidP="0038672A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40" w:type="dxa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C9174A" w:rsidRDefault="00465E9E" w:rsidP="0038672A">
            <w:pPr>
              <w:jc w:val="both"/>
            </w:pPr>
            <w:r>
              <w:t>6 нед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0762FE" w:rsidRDefault="00465E9E" w:rsidP="0038672A">
            <w:pPr>
              <w:jc w:val="both"/>
            </w:pPr>
          </w:p>
        </w:tc>
      </w:tr>
      <w:tr w:rsidR="00465E9E" w:rsidRPr="00EE2686" w:rsidTr="001E0BF2">
        <w:trPr>
          <w:cantSplit/>
          <w:trHeight w:val="484"/>
          <w:jc w:val="center"/>
        </w:trPr>
        <w:tc>
          <w:tcPr>
            <w:tcW w:w="6022" w:type="dxa"/>
            <w:gridSpan w:val="5"/>
            <w:vMerge w:val="restart"/>
            <w:vAlign w:val="center"/>
          </w:tcPr>
          <w:p w:rsidR="00465E9E" w:rsidRPr="00465E9E" w:rsidRDefault="00465E9E" w:rsidP="0038672A">
            <w:pPr>
              <w:jc w:val="both"/>
              <w:rPr>
                <w:lang w:val="ru-RU"/>
              </w:rPr>
            </w:pPr>
            <w:r w:rsidRPr="00465E9E">
              <w:rPr>
                <w:b/>
                <w:lang w:val="ru-RU"/>
              </w:rPr>
              <w:t>Консультации</w:t>
            </w:r>
            <w:r w:rsidRPr="00465E9E">
              <w:rPr>
                <w:lang w:val="ru-RU"/>
              </w:rPr>
              <w:t xml:space="preserve"> на учебную группу по 100 часов в год (всего 200 час.)</w:t>
            </w:r>
          </w:p>
          <w:p w:rsidR="00465E9E" w:rsidRPr="00465E9E" w:rsidRDefault="00465E9E" w:rsidP="0038672A">
            <w:pPr>
              <w:jc w:val="both"/>
              <w:rPr>
                <w:b/>
                <w:lang w:val="ru-RU"/>
              </w:rPr>
            </w:pPr>
            <w:r w:rsidRPr="00465E9E">
              <w:rPr>
                <w:b/>
                <w:lang w:val="ru-RU"/>
              </w:rPr>
              <w:t>Государственная (итоговая) аттестация</w:t>
            </w:r>
          </w:p>
          <w:p w:rsidR="00465E9E" w:rsidRPr="00465E9E" w:rsidRDefault="00465E9E" w:rsidP="0038672A">
            <w:pPr>
              <w:jc w:val="both"/>
              <w:rPr>
                <w:b/>
                <w:lang w:val="ru-RU"/>
              </w:rPr>
            </w:pPr>
            <w:r w:rsidRPr="00465E9E">
              <w:rPr>
                <w:b/>
                <w:lang w:val="ru-RU"/>
              </w:rPr>
              <w:t xml:space="preserve">1. Программа базовой подготовки </w:t>
            </w:r>
          </w:p>
          <w:p w:rsidR="00465E9E" w:rsidRPr="00465E9E" w:rsidRDefault="00465E9E" w:rsidP="0038672A">
            <w:pPr>
              <w:jc w:val="both"/>
              <w:rPr>
                <w:lang w:val="ru-RU"/>
              </w:rPr>
            </w:pPr>
            <w:r w:rsidRPr="00465E9E">
              <w:rPr>
                <w:lang w:val="ru-RU"/>
              </w:rPr>
              <w:t>1.1. Дипломный проект (работа)</w:t>
            </w:r>
          </w:p>
          <w:p w:rsidR="00465E9E" w:rsidRPr="00465E9E" w:rsidRDefault="00465E9E" w:rsidP="0038672A">
            <w:pPr>
              <w:jc w:val="both"/>
              <w:rPr>
                <w:lang w:val="ru-RU"/>
              </w:rPr>
            </w:pPr>
            <w:r w:rsidRPr="00465E9E">
              <w:rPr>
                <w:lang w:val="ru-RU"/>
              </w:rPr>
              <w:t>Выполнение дипломного проекта (работы) с  23/05   по  18/06   (всего 4 нед.)</w:t>
            </w:r>
          </w:p>
          <w:p w:rsidR="00465E9E" w:rsidRPr="00465E9E" w:rsidRDefault="00465E9E" w:rsidP="0038672A">
            <w:pPr>
              <w:jc w:val="both"/>
              <w:rPr>
                <w:lang w:val="ru-RU"/>
              </w:rPr>
            </w:pPr>
            <w:r w:rsidRPr="00465E9E">
              <w:rPr>
                <w:lang w:val="ru-RU"/>
              </w:rPr>
              <w:t>Защита дипломного проекта (работы) с 20/06 по 30/06 (всего 2 нед.)</w:t>
            </w:r>
          </w:p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  <w:p w:rsidR="00465E9E" w:rsidRPr="00465E9E" w:rsidRDefault="00465E9E" w:rsidP="0038672A">
            <w:pPr>
              <w:jc w:val="both"/>
              <w:rPr>
                <w:lang w:val="ru-RU"/>
              </w:rPr>
            </w:pPr>
            <w:r w:rsidRPr="00465E9E">
              <w:rPr>
                <w:lang w:val="ru-RU"/>
              </w:rPr>
              <w:t>1.2. Государственные экзамены (при их наличии) – 3, перечислить наименования:</w:t>
            </w:r>
          </w:p>
          <w:p w:rsidR="00465E9E" w:rsidRPr="00465E9E" w:rsidRDefault="00465E9E" w:rsidP="0038672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5E9E" w:rsidRPr="005B1E01" w:rsidRDefault="00465E9E" w:rsidP="0038672A">
            <w:pPr>
              <w:jc w:val="both"/>
            </w:pPr>
            <w:r w:rsidRPr="005B1E01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5E9E" w:rsidRPr="00740287" w:rsidRDefault="00465E9E" w:rsidP="0038672A">
            <w:pPr>
              <w:jc w:val="both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дисциплин и МДК</w:t>
            </w:r>
          </w:p>
        </w:tc>
        <w:tc>
          <w:tcPr>
            <w:tcW w:w="740" w:type="dxa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  <w: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  <w:r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  <w:r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  <w:r>
              <w:t>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942AD4" w:rsidRDefault="00465E9E" w:rsidP="0038672A">
            <w:pPr>
              <w:jc w:val="both"/>
            </w:pPr>
            <w:r>
              <w:t>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942AD4" w:rsidRDefault="00465E9E" w:rsidP="0038672A">
            <w:pPr>
              <w:jc w:val="both"/>
            </w:pPr>
            <w:r>
              <w:t>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</w:tr>
      <w:tr w:rsidR="00465E9E" w:rsidRPr="00EE2686" w:rsidTr="001E0BF2">
        <w:trPr>
          <w:cantSplit/>
          <w:trHeight w:val="484"/>
          <w:jc w:val="center"/>
        </w:trPr>
        <w:tc>
          <w:tcPr>
            <w:tcW w:w="6022" w:type="dxa"/>
            <w:gridSpan w:val="5"/>
            <w:vMerge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5E9E" w:rsidRPr="00740287" w:rsidRDefault="00465E9E" w:rsidP="0038672A">
            <w:pPr>
              <w:jc w:val="both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учебной практики</w:t>
            </w:r>
          </w:p>
        </w:tc>
        <w:tc>
          <w:tcPr>
            <w:tcW w:w="740" w:type="dxa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  <w: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942AD4" w:rsidRDefault="00465E9E" w:rsidP="0038672A">
            <w:pPr>
              <w:jc w:val="both"/>
            </w:pPr>
            <w: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</w:tr>
      <w:tr w:rsidR="00465E9E" w:rsidRPr="00EE2686" w:rsidTr="001E0BF2">
        <w:trPr>
          <w:cantSplit/>
          <w:trHeight w:val="485"/>
          <w:jc w:val="center"/>
        </w:trPr>
        <w:tc>
          <w:tcPr>
            <w:tcW w:w="6022" w:type="dxa"/>
            <w:gridSpan w:val="5"/>
            <w:vMerge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5E9E" w:rsidRDefault="00465E9E" w:rsidP="0038672A">
            <w:pPr>
              <w:jc w:val="both"/>
              <w:rPr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Производ.</w:t>
            </w:r>
          </w:p>
          <w:p w:rsidR="00465E9E" w:rsidRPr="00740287" w:rsidRDefault="00465E9E" w:rsidP="0038672A">
            <w:pPr>
              <w:jc w:val="both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практики</w:t>
            </w:r>
          </w:p>
        </w:tc>
        <w:tc>
          <w:tcPr>
            <w:tcW w:w="740" w:type="dxa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  <w: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</w:tr>
      <w:tr w:rsidR="00465E9E" w:rsidRPr="00EE2686" w:rsidTr="001E0BF2">
        <w:trPr>
          <w:cantSplit/>
          <w:trHeight w:val="484"/>
          <w:jc w:val="center"/>
        </w:trPr>
        <w:tc>
          <w:tcPr>
            <w:tcW w:w="6022" w:type="dxa"/>
            <w:gridSpan w:val="5"/>
            <w:vMerge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5E9E" w:rsidRPr="00740287" w:rsidRDefault="00465E9E" w:rsidP="0038672A">
            <w:pPr>
              <w:jc w:val="both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Преддипл. практики</w:t>
            </w:r>
          </w:p>
        </w:tc>
        <w:tc>
          <w:tcPr>
            <w:tcW w:w="740" w:type="dxa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  <w: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</w:tr>
      <w:tr w:rsidR="00465E9E" w:rsidRPr="00EE2686" w:rsidTr="001E0BF2">
        <w:trPr>
          <w:cantSplit/>
          <w:trHeight w:val="20"/>
          <w:jc w:val="center"/>
        </w:trPr>
        <w:tc>
          <w:tcPr>
            <w:tcW w:w="6022" w:type="dxa"/>
            <w:gridSpan w:val="5"/>
            <w:vMerge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5E9E" w:rsidRPr="00740287" w:rsidRDefault="00465E9E" w:rsidP="0038672A">
            <w:pPr>
              <w:jc w:val="both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экзаменов</w:t>
            </w:r>
          </w:p>
        </w:tc>
        <w:tc>
          <w:tcPr>
            <w:tcW w:w="740" w:type="dxa"/>
          </w:tcPr>
          <w:p w:rsidR="00465E9E" w:rsidRPr="00EE2686" w:rsidRDefault="00465E9E" w:rsidP="0038672A">
            <w:pPr>
              <w:jc w:val="both"/>
              <w:rPr>
                <w:vertAlign w:val="subscript"/>
              </w:rPr>
            </w:pPr>
          </w:p>
        </w:tc>
        <w:tc>
          <w:tcPr>
            <w:tcW w:w="776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2</w:t>
            </w:r>
          </w:p>
        </w:tc>
        <w:tc>
          <w:tcPr>
            <w:tcW w:w="779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4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1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0</w:t>
            </w:r>
          </w:p>
        </w:tc>
        <w:tc>
          <w:tcPr>
            <w:tcW w:w="844" w:type="dxa"/>
            <w:shd w:val="clear" w:color="auto" w:fill="auto"/>
          </w:tcPr>
          <w:p w:rsidR="00465E9E" w:rsidRPr="00942AD4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</w:p>
        </w:tc>
      </w:tr>
      <w:tr w:rsidR="00465E9E" w:rsidRPr="00EE2686" w:rsidTr="001E0BF2">
        <w:trPr>
          <w:cantSplit/>
          <w:trHeight w:val="20"/>
          <w:jc w:val="center"/>
        </w:trPr>
        <w:tc>
          <w:tcPr>
            <w:tcW w:w="6022" w:type="dxa"/>
            <w:gridSpan w:val="5"/>
            <w:vMerge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5E9E" w:rsidRPr="00740287" w:rsidRDefault="00465E9E" w:rsidP="0038672A">
            <w:pPr>
              <w:jc w:val="both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дифф. зачетов</w:t>
            </w:r>
          </w:p>
        </w:tc>
        <w:tc>
          <w:tcPr>
            <w:tcW w:w="740" w:type="dxa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776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2</w:t>
            </w:r>
          </w:p>
        </w:tc>
        <w:tc>
          <w:tcPr>
            <w:tcW w:w="779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1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65E9E" w:rsidRPr="00EE2686" w:rsidRDefault="00465E9E" w:rsidP="0038672A">
            <w:pPr>
              <w:jc w:val="both"/>
            </w:pPr>
          </w:p>
        </w:tc>
      </w:tr>
      <w:tr w:rsidR="00465E9E" w:rsidRPr="00EE2686" w:rsidTr="001E0BF2">
        <w:trPr>
          <w:cantSplit/>
          <w:trHeight w:val="20"/>
          <w:jc w:val="center"/>
        </w:trPr>
        <w:tc>
          <w:tcPr>
            <w:tcW w:w="6022" w:type="dxa"/>
            <w:gridSpan w:val="5"/>
            <w:vMerge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5E9E" w:rsidRPr="005B1E01" w:rsidRDefault="00465E9E" w:rsidP="0038672A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65E9E" w:rsidRPr="00740287" w:rsidRDefault="00465E9E" w:rsidP="0038672A">
            <w:pPr>
              <w:jc w:val="both"/>
              <w:rPr>
                <w:b/>
                <w:sz w:val="18"/>
                <w:szCs w:val="18"/>
              </w:rPr>
            </w:pPr>
            <w:r w:rsidRPr="00740287">
              <w:rPr>
                <w:sz w:val="18"/>
                <w:szCs w:val="18"/>
              </w:rPr>
              <w:t>зачетов</w:t>
            </w:r>
          </w:p>
        </w:tc>
        <w:tc>
          <w:tcPr>
            <w:tcW w:w="740" w:type="dxa"/>
          </w:tcPr>
          <w:p w:rsidR="00465E9E" w:rsidRPr="00EE2686" w:rsidRDefault="00465E9E" w:rsidP="0038672A">
            <w:pPr>
              <w:jc w:val="both"/>
              <w:rPr>
                <w:vertAlign w:val="subscript"/>
              </w:rPr>
            </w:pPr>
          </w:p>
        </w:tc>
        <w:tc>
          <w:tcPr>
            <w:tcW w:w="776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4</w:t>
            </w:r>
          </w:p>
        </w:tc>
        <w:tc>
          <w:tcPr>
            <w:tcW w:w="779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2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4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4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4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  <w:r>
              <w:t>1</w:t>
            </w:r>
          </w:p>
        </w:tc>
        <w:tc>
          <w:tcPr>
            <w:tcW w:w="844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465E9E" w:rsidRPr="00EE2686" w:rsidRDefault="00465E9E" w:rsidP="0038672A">
            <w:pPr>
              <w:jc w:val="both"/>
            </w:pPr>
          </w:p>
        </w:tc>
      </w:tr>
    </w:tbl>
    <w:p w:rsidR="00465E9E" w:rsidRDefault="00465E9E" w:rsidP="0038672A">
      <w:pPr>
        <w:ind w:firstLine="851"/>
        <w:jc w:val="both"/>
        <w:rPr>
          <w:lang w:val="ru-RU"/>
        </w:rPr>
      </w:pPr>
    </w:p>
    <w:p w:rsidR="00465E9E" w:rsidRDefault="00465E9E" w:rsidP="0038672A">
      <w:pPr>
        <w:ind w:firstLine="851"/>
        <w:jc w:val="both"/>
        <w:rPr>
          <w:lang w:val="ru-RU"/>
        </w:rPr>
      </w:pPr>
    </w:p>
    <w:p w:rsidR="00465E9E" w:rsidRDefault="00465E9E" w:rsidP="0038672A">
      <w:pPr>
        <w:ind w:firstLine="851"/>
        <w:jc w:val="both"/>
        <w:rPr>
          <w:lang w:val="ru-RU"/>
        </w:rPr>
      </w:pPr>
    </w:p>
    <w:p w:rsidR="00465E9E" w:rsidRDefault="00465E9E" w:rsidP="0038672A">
      <w:pPr>
        <w:ind w:firstLine="851"/>
        <w:jc w:val="both"/>
        <w:rPr>
          <w:lang w:val="ru-RU"/>
        </w:rPr>
      </w:pPr>
    </w:p>
    <w:p w:rsidR="00465E9E" w:rsidRDefault="00465E9E" w:rsidP="0038672A">
      <w:pPr>
        <w:ind w:firstLine="851"/>
        <w:jc w:val="both"/>
        <w:rPr>
          <w:lang w:val="ru-RU"/>
        </w:rPr>
      </w:pPr>
    </w:p>
    <w:p w:rsidR="00465E9E" w:rsidRDefault="00465E9E" w:rsidP="0038672A">
      <w:pPr>
        <w:ind w:firstLine="851"/>
        <w:jc w:val="both"/>
        <w:rPr>
          <w:lang w:val="ru-RU"/>
        </w:rPr>
      </w:pPr>
    </w:p>
    <w:p w:rsidR="00465E9E" w:rsidRDefault="00465E9E" w:rsidP="0038672A">
      <w:pPr>
        <w:ind w:firstLine="851"/>
        <w:jc w:val="both"/>
        <w:rPr>
          <w:lang w:val="ru-RU"/>
        </w:rPr>
      </w:pPr>
    </w:p>
    <w:p w:rsidR="0009339C" w:rsidRPr="00575296" w:rsidRDefault="0009339C" w:rsidP="0038672A">
      <w:pPr>
        <w:jc w:val="both"/>
        <w:rPr>
          <w:color w:val="000000"/>
          <w:sz w:val="24"/>
          <w:szCs w:val="24"/>
          <w:lang w:val="ru-RU"/>
        </w:rPr>
        <w:sectPr w:rsidR="0009339C" w:rsidRPr="00575296" w:rsidSect="00690991">
          <w:pgSz w:w="16838" w:h="11906" w:orient="landscape"/>
          <w:pgMar w:top="851" w:right="794" w:bottom="851" w:left="851" w:header="709" w:footer="709" w:gutter="0"/>
          <w:cols w:space="708"/>
          <w:docGrid w:linePitch="360"/>
        </w:sectPr>
      </w:pPr>
    </w:p>
    <w:p w:rsidR="0009339C" w:rsidRPr="00895418" w:rsidRDefault="0009339C" w:rsidP="006F6DF3">
      <w:pPr>
        <w:jc w:val="center"/>
        <w:rPr>
          <w:b/>
          <w:sz w:val="28"/>
          <w:szCs w:val="28"/>
          <w:lang w:val="ru-RU"/>
        </w:rPr>
      </w:pPr>
      <w:r w:rsidRPr="00895418">
        <w:rPr>
          <w:b/>
          <w:sz w:val="28"/>
          <w:szCs w:val="28"/>
          <w:lang w:val="ru-RU"/>
        </w:rPr>
        <w:lastRenderedPageBreak/>
        <w:t>4. Перечень кабинетов, лабораторий и других помещений</w:t>
      </w:r>
    </w:p>
    <w:p w:rsidR="0009339C" w:rsidRPr="00895418" w:rsidRDefault="0009339C" w:rsidP="006F6DF3">
      <w:pPr>
        <w:jc w:val="center"/>
        <w:rPr>
          <w:b/>
          <w:sz w:val="28"/>
          <w:szCs w:val="28"/>
          <w:lang w:val="ru-RU"/>
        </w:rPr>
      </w:pPr>
      <w:r w:rsidRPr="00895418">
        <w:rPr>
          <w:b/>
          <w:sz w:val="28"/>
          <w:szCs w:val="28"/>
          <w:lang w:val="ru-RU"/>
        </w:rPr>
        <w:t>для подготовки по специальности СПО</w:t>
      </w:r>
    </w:p>
    <w:p w:rsidR="008615BE" w:rsidRPr="008615BE" w:rsidRDefault="008615BE" w:rsidP="006F6DF3">
      <w:pPr>
        <w:ind w:firstLine="700"/>
        <w:jc w:val="center"/>
        <w:rPr>
          <w:b/>
          <w:sz w:val="28"/>
          <w:szCs w:val="28"/>
          <w:lang w:val="ru-RU"/>
        </w:rPr>
      </w:pPr>
      <w:r w:rsidRPr="008615BE">
        <w:rPr>
          <w:b/>
          <w:sz w:val="28"/>
          <w:szCs w:val="28"/>
          <w:lang w:val="ru-RU"/>
        </w:rPr>
        <w:t>09.02.05 Прикладная информатика (по отраслям)</w:t>
      </w:r>
    </w:p>
    <w:p w:rsidR="0009339C" w:rsidRPr="00895418" w:rsidRDefault="0009339C" w:rsidP="0038672A">
      <w:pPr>
        <w:ind w:firstLine="709"/>
        <w:jc w:val="both"/>
        <w:rPr>
          <w:b/>
          <w:color w:val="000000"/>
          <w:w w:val="90"/>
          <w:sz w:val="24"/>
          <w:szCs w:val="24"/>
          <w:lang w:val="ru-RU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252"/>
      </w:tblGrid>
      <w:tr w:rsidR="0009339C" w:rsidRPr="00895418" w:rsidTr="00690991">
        <w:trPr>
          <w:trHeight w:val="73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95418">
              <w:rPr>
                <w:b/>
                <w:bCs/>
                <w:iCs/>
                <w:sz w:val="28"/>
                <w:szCs w:val="28"/>
              </w:rPr>
              <w:t>Кабинеты: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C" w:rsidRPr="00895418" w:rsidRDefault="0009339C" w:rsidP="0038672A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95418">
              <w:rPr>
                <w:b/>
                <w:sz w:val="28"/>
                <w:szCs w:val="28"/>
              </w:rPr>
              <w:t>Лаборатории:</w:t>
            </w:r>
          </w:p>
        </w:tc>
      </w:tr>
      <w:tr w:rsidR="0009339C" w:rsidRPr="00383F5E" w:rsidTr="00690991">
        <w:trPr>
          <w:trHeight w:val="689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39C" w:rsidRPr="00895418" w:rsidRDefault="0009339C" w:rsidP="0038672A">
            <w:pPr>
              <w:jc w:val="both"/>
              <w:rPr>
                <w:color w:val="000000"/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социально-экономических дисциплин;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39C" w:rsidRPr="00895418" w:rsidRDefault="001826EE" w:rsidP="0038672A">
            <w:pPr>
              <w:tabs>
                <w:tab w:val="num" w:pos="426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Обработки информации отраслевой направленности;</w:t>
            </w:r>
          </w:p>
        </w:tc>
      </w:tr>
      <w:tr w:rsidR="0009339C" w:rsidRPr="00ED3513" w:rsidTr="00690991">
        <w:trPr>
          <w:trHeight w:val="41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9339C" w:rsidRPr="00895418" w:rsidRDefault="0009339C" w:rsidP="0038672A">
            <w:pPr>
              <w:jc w:val="both"/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иностранного языка;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9339C" w:rsidRPr="001826EE" w:rsidRDefault="001826EE" w:rsidP="0038672A">
            <w:pPr>
              <w:tabs>
                <w:tab w:val="num" w:pos="426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Разработки, внедрения и адаптации программного обеспечения</w:t>
            </w:r>
          </w:p>
        </w:tc>
      </w:tr>
      <w:tr w:rsidR="0009339C" w:rsidRPr="00895418" w:rsidTr="00690991">
        <w:trPr>
          <w:trHeight w:val="421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9339C" w:rsidRPr="00895418" w:rsidRDefault="001826EE" w:rsidP="00386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математики</w:t>
            </w:r>
            <w:r w:rsidR="0009339C" w:rsidRPr="00895418">
              <w:rPr>
                <w:sz w:val="28"/>
                <w:szCs w:val="28"/>
              </w:rPr>
              <w:t>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9339C" w:rsidRPr="00895418" w:rsidRDefault="0009339C" w:rsidP="0038672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1826EE" w:rsidRPr="00895418" w:rsidTr="00690991">
        <w:trPr>
          <w:trHeight w:val="413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jc w:val="both"/>
              <w:rPr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документационного обеспечения управления;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95418">
              <w:rPr>
                <w:b/>
                <w:bCs/>
                <w:iCs/>
                <w:sz w:val="28"/>
                <w:szCs w:val="28"/>
              </w:rPr>
              <w:t>Спортивный комплекс:</w:t>
            </w:r>
          </w:p>
        </w:tc>
      </w:tr>
      <w:tr w:rsidR="0009339C" w:rsidRPr="00895418" w:rsidTr="00690991">
        <w:trPr>
          <w:trHeight w:val="420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9339C" w:rsidRPr="00895418" w:rsidRDefault="001826EE" w:rsidP="00386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Теории информации</w:t>
            </w:r>
            <w:r w:rsidR="0009339C" w:rsidRPr="00895418">
              <w:rPr>
                <w:sz w:val="28"/>
                <w:szCs w:val="28"/>
              </w:rPr>
              <w:t>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9339C" w:rsidRPr="00895418" w:rsidRDefault="0009339C" w:rsidP="0038672A">
            <w:pPr>
              <w:jc w:val="both"/>
              <w:rPr>
                <w:color w:val="000000"/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спортивный зал.</w:t>
            </w:r>
          </w:p>
        </w:tc>
      </w:tr>
      <w:tr w:rsidR="0009339C" w:rsidRPr="00895418" w:rsidTr="00690991">
        <w:trPr>
          <w:trHeight w:val="425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9339C" w:rsidRPr="00895418" w:rsidRDefault="001826EE" w:rsidP="003867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Операционных систем и сред</w:t>
            </w:r>
            <w:r w:rsidR="0009339C" w:rsidRPr="00895418">
              <w:rPr>
                <w:sz w:val="28"/>
                <w:szCs w:val="28"/>
              </w:rPr>
              <w:t>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9339C" w:rsidRPr="00895418" w:rsidRDefault="0009339C" w:rsidP="0038672A">
            <w:pPr>
              <w:widowControl w:val="0"/>
              <w:tabs>
                <w:tab w:val="left" w:pos="540"/>
              </w:tabs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95418">
              <w:rPr>
                <w:b/>
                <w:bCs/>
                <w:iCs/>
                <w:sz w:val="28"/>
                <w:szCs w:val="28"/>
              </w:rPr>
              <w:t>Залы:</w:t>
            </w:r>
          </w:p>
        </w:tc>
      </w:tr>
      <w:tr w:rsidR="0009339C" w:rsidRPr="00895418" w:rsidTr="00690991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09339C" w:rsidRPr="001826EE" w:rsidRDefault="001826EE" w:rsidP="0038672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Архитектуры ЭВМ;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09339C" w:rsidRPr="00895418" w:rsidRDefault="0009339C" w:rsidP="0038672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б</w:t>
            </w:r>
            <w:r w:rsidRPr="00895418">
              <w:rPr>
                <w:sz w:val="28"/>
                <w:szCs w:val="28"/>
              </w:rPr>
              <w:t>иблиотека</w:t>
            </w:r>
            <w:r w:rsidRPr="00895418">
              <w:rPr>
                <w:sz w:val="28"/>
                <w:szCs w:val="28"/>
                <w:lang w:val="ru-RU"/>
              </w:rPr>
              <w:t>;</w:t>
            </w:r>
          </w:p>
        </w:tc>
      </w:tr>
      <w:tr w:rsidR="001826EE" w:rsidRPr="00ED3513" w:rsidTr="00690991">
        <w:trPr>
          <w:trHeight w:val="738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895418">
              <w:rPr>
                <w:sz w:val="28"/>
                <w:szCs w:val="28"/>
              </w:rPr>
              <w:t>езопасности жизнедеятельности</w:t>
            </w:r>
            <w:r w:rsidRPr="0089541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95418">
              <w:rPr>
                <w:sz w:val="28"/>
                <w:szCs w:val="28"/>
                <w:lang w:val="ru-RU"/>
              </w:rPr>
              <w:t>читальный зал с выходом в сеть Интернет;</w:t>
            </w:r>
          </w:p>
        </w:tc>
      </w:tr>
      <w:tr w:rsidR="001826EE" w:rsidRPr="00895418" w:rsidTr="00690991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jc w:val="both"/>
              <w:rPr>
                <w:color w:val="000000"/>
                <w:w w:val="90"/>
                <w:sz w:val="28"/>
                <w:szCs w:val="28"/>
              </w:rPr>
            </w:pPr>
            <w:r w:rsidRPr="00895418">
              <w:rPr>
                <w:sz w:val="28"/>
                <w:szCs w:val="28"/>
              </w:rPr>
              <w:t>актовый зал.</w:t>
            </w:r>
          </w:p>
        </w:tc>
      </w:tr>
      <w:tr w:rsidR="001826EE" w:rsidRPr="00895418" w:rsidTr="00690991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826EE" w:rsidRPr="00383F5E" w:rsidTr="00690991"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826EE" w:rsidRPr="00895418" w:rsidTr="00690991">
        <w:trPr>
          <w:trHeight w:val="437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826EE" w:rsidRPr="00383F5E" w:rsidTr="00690991">
        <w:trPr>
          <w:trHeight w:val="699"/>
        </w:trPr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826EE" w:rsidRPr="00895418" w:rsidTr="00690991">
        <w:trPr>
          <w:trHeight w:val="553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6EE" w:rsidRPr="00895418" w:rsidRDefault="001826EE" w:rsidP="0038672A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9339C" w:rsidRPr="00895418" w:rsidRDefault="0009339C" w:rsidP="0038672A">
      <w:pPr>
        <w:ind w:firstLine="709"/>
        <w:jc w:val="both"/>
        <w:rPr>
          <w:color w:val="000000"/>
          <w:w w:val="90"/>
          <w:sz w:val="28"/>
          <w:szCs w:val="28"/>
          <w:lang w:val="ru-RU"/>
        </w:rPr>
      </w:pPr>
    </w:p>
    <w:p w:rsidR="0009339C" w:rsidRDefault="0009339C" w:rsidP="0038672A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09339C" w:rsidRPr="00B00979" w:rsidRDefault="0009339C" w:rsidP="0038672A">
      <w:pPr>
        <w:jc w:val="both"/>
        <w:rPr>
          <w:sz w:val="24"/>
          <w:szCs w:val="24"/>
          <w:lang w:val="ru-RU"/>
        </w:rPr>
      </w:pPr>
    </w:p>
    <w:p w:rsidR="00382774" w:rsidRPr="00DC7566" w:rsidRDefault="00382774" w:rsidP="0038672A">
      <w:pPr>
        <w:jc w:val="both"/>
        <w:rPr>
          <w:sz w:val="28"/>
          <w:szCs w:val="28"/>
          <w:lang w:val="ru-RU"/>
        </w:rPr>
      </w:pPr>
      <w:r w:rsidRPr="00DC7566">
        <w:rPr>
          <w:color w:val="000000"/>
          <w:sz w:val="28"/>
          <w:szCs w:val="28"/>
          <w:lang w:val="ru-RU"/>
        </w:rPr>
        <w:t xml:space="preserve">Зам.директора </w:t>
      </w:r>
      <w:r w:rsidRPr="00DC7566">
        <w:rPr>
          <w:sz w:val="28"/>
          <w:szCs w:val="28"/>
          <w:lang w:val="ru-RU"/>
        </w:rPr>
        <w:t>по учебной работе  ________________ / ______________ /</w:t>
      </w:r>
    </w:p>
    <w:p w:rsidR="00382774" w:rsidRPr="00DC7566" w:rsidRDefault="00382774" w:rsidP="0038672A">
      <w:pPr>
        <w:jc w:val="both"/>
        <w:rPr>
          <w:sz w:val="16"/>
          <w:szCs w:val="16"/>
          <w:lang w:val="ru-RU"/>
        </w:rPr>
      </w:pPr>
    </w:p>
    <w:p w:rsidR="00382774" w:rsidRPr="00336A77" w:rsidRDefault="00382774" w:rsidP="003867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Зав.по учебно-методической</w:t>
      </w:r>
      <w:r w:rsidRPr="00336A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работе______________ / ___________</w:t>
      </w:r>
      <w:r w:rsidRPr="00336A77">
        <w:rPr>
          <w:sz w:val="28"/>
          <w:szCs w:val="28"/>
          <w:lang w:val="ru-RU"/>
        </w:rPr>
        <w:t>____ /</w:t>
      </w:r>
    </w:p>
    <w:p w:rsidR="00382774" w:rsidRPr="00EC461B" w:rsidRDefault="00382774" w:rsidP="0038672A">
      <w:pPr>
        <w:jc w:val="both"/>
        <w:rPr>
          <w:sz w:val="16"/>
          <w:szCs w:val="16"/>
          <w:lang w:val="ru-RU"/>
        </w:rPr>
      </w:pPr>
    </w:p>
    <w:p w:rsidR="00382774" w:rsidRPr="00336A77" w:rsidRDefault="00382774" w:rsidP="003867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Зав.дневным отделением             </w:t>
      </w:r>
      <w:r w:rsidRPr="00336A77">
        <w:rPr>
          <w:sz w:val="28"/>
          <w:szCs w:val="28"/>
          <w:lang w:val="ru-RU"/>
        </w:rPr>
        <w:t xml:space="preserve"> _____________</w:t>
      </w:r>
      <w:r>
        <w:rPr>
          <w:sz w:val="28"/>
          <w:szCs w:val="28"/>
          <w:lang w:val="ru-RU"/>
        </w:rPr>
        <w:t>_</w:t>
      </w:r>
      <w:r w:rsidRPr="00336A77">
        <w:rPr>
          <w:sz w:val="28"/>
          <w:szCs w:val="28"/>
          <w:lang w:val="ru-RU"/>
        </w:rPr>
        <w:t>_ / _____</w:t>
      </w:r>
      <w:r>
        <w:rPr>
          <w:sz w:val="28"/>
          <w:szCs w:val="28"/>
          <w:lang w:val="ru-RU"/>
        </w:rPr>
        <w:t>______</w:t>
      </w:r>
      <w:r w:rsidRPr="00336A77">
        <w:rPr>
          <w:sz w:val="28"/>
          <w:szCs w:val="28"/>
          <w:lang w:val="ru-RU"/>
        </w:rPr>
        <w:t>_____ /</w:t>
      </w:r>
    </w:p>
    <w:p w:rsidR="00382774" w:rsidRDefault="00382774" w:rsidP="0038672A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6F6DF3" w:rsidRPr="003C050B" w:rsidRDefault="006F6DF3" w:rsidP="0038672A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09339C" w:rsidRDefault="0009339C" w:rsidP="0038672A">
      <w:pPr>
        <w:jc w:val="both"/>
        <w:rPr>
          <w:color w:val="FF0000"/>
          <w:sz w:val="28"/>
          <w:szCs w:val="28"/>
          <w:lang w:val="ru-RU"/>
        </w:rPr>
        <w:sectPr w:rsidR="0009339C" w:rsidSect="006909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6F6DF3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09339C" w:rsidRDefault="00631D05" w:rsidP="006F6DF3">
      <w:pPr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Приложение 4</w:t>
      </w:r>
    </w:p>
    <w:p w:rsidR="006F6DF3" w:rsidRPr="005B0967" w:rsidRDefault="006F6DF3" w:rsidP="006F6DF3">
      <w:pPr>
        <w:jc w:val="right"/>
        <w:rPr>
          <w:bCs/>
          <w:sz w:val="28"/>
          <w:szCs w:val="28"/>
          <w:lang w:val="ru-RU"/>
        </w:rPr>
      </w:pPr>
    </w:p>
    <w:p w:rsidR="0009339C" w:rsidRPr="009D1BE1" w:rsidRDefault="0009339C" w:rsidP="006F6DF3">
      <w:pPr>
        <w:jc w:val="center"/>
        <w:rPr>
          <w:b/>
          <w:bCs/>
          <w:sz w:val="28"/>
          <w:szCs w:val="28"/>
          <w:lang w:val="ru-RU"/>
        </w:rPr>
      </w:pPr>
      <w:r w:rsidRPr="009D1BE1">
        <w:rPr>
          <w:b/>
          <w:bCs/>
          <w:sz w:val="28"/>
          <w:szCs w:val="28"/>
          <w:lang w:val="ru-RU"/>
        </w:rPr>
        <w:t>Аннотация</w:t>
      </w:r>
    </w:p>
    <w:p w:rsidR="0009339C" w:rsidRDefault="0009339C" w:rsidP="006F6DF3">
      <w:pPr>
        <w:jc w:val="center"/>
        <w:rPr>
          <w:bCs/>
          <w:sz w:val="28"/>
          <w:szCs w:val="28"/>
          <w:lang w:val="ru-RU"/>
        </w:rPr>
      </w:pPr>
      <w:r w:rsidRPr="009D1BE1">
        <w:rPr>
          <w:bCs/>
          <w:sz w:val="28"/>
          <w:szCs w:val="28"/>
          <w:lang w:val="ru-RU"/>
        </w:rPr>
        <w:t xml:space="preserve">основной профессиональной образовательной программы </w:t>
      </w:r>
      <w:r>
        <w:rPr>
          <w:bCs/>
          <w:sz w:val="28"/>
          <w:szCs w:val="28"/>
          <w:lang w:val="ru-RU"/>
        </w:rPr>
        <w:t>ФГОС СПО</w:t>
      </w:r>
    </w:p>
    <w:p w:rsidR="0009339C" w:rsidRPr="009D1BE1" w:rsidRDefault="0009339C" w:rsidP="006F6DF3">
      <w:pPr>
        <w:jc w:val="center"/>
        <w:rPr>
          <w:bCs/>
          <w:sz w:val="28"/>
          <w:szCs w:val="28"/>
          <w:lang w:val="ru-RU"/>
        </w:rPr>
      </w:pPr>
      <w:r w:rsidRPr="009D1BE1">
        <w:rPr>
          <w:bCs/>
          <w:sz w:val="28"/>
          <w:szCs w:val="28"/>
          <w:lang w:val="ru-RU"/>
        </w:rPr>
        <w:t xml:space="preserve">специальности </w:t>
      </w:r>
      <w:r w:rsidR="0061421A">
        <w:rPr>
          <w:bCs/>
          <w:sz w:val="28"/>
          <w:szCs w:val="28"/>
          <w:lang w:val="ru-RU"/>
        </w:rPr>
        <w:t xml:space="preserve">09.02.05 Прикладная информатика </w:t>
      </w:r>
      <w:r w:rsidRPr="009D1BE1">
        <w:rPr>
          <w:bCs/>
          <w:sz w:val="28"/>
          <w:szCs w:val="28"/>
          <w:lang w:val="ru-RU"/>
        </w:rPr>
        <w:t>(по отраслям) базовой подготовки</w:t>
      </w:r>
    </w:p>
    <w:p w:rsidR="0009339C" w:rsidRPr="009D1BE1" w:rsidRDefault="0009339C" w:rsidP="006F6DF3">
      <w:pPr>
        <w:jc w:val="center"/>
        <w:rPr>
          <w:b/>
          <w:bCs/>
          <w:sz w:val="28"/>
          <w:szCs w:val="28"/>
          <w:lang w:val="ru-RU"/>
        </w:rPr>
      </w:pPr>
    </w:p>
    <w:p w:rsidR="0009339C" w:rsidRPr="009D1BE1" w:rsidRDefault="0009339C" w:rsidP="006F6DF3">
      <w:pPr>
        <w:jc w:val="center"/>
        <w:rPr>
          <w:b/>
          <w:bCs/>
          <w:sz w:val="28"/>
          <w:szCs w:val="28"/>
          <w:lang w:val="ru-RU"/>
        </w:rPr>
      </w:pPr>
      <w:r w:rsidRPr="009D1BE1">
        <w:rPr>
          <w:b/>
          <w:bCs/>
          <w:sz w:val="28"/>
          <w:szCs w:val="28"/>
          <w:lang w:val="ru-RU"/>
        </w:rPr>
        <w:t>Общие положения</w:t>
      </w:r>
    </w:p>
    <w:p w:rsidR="0009339C" w:rsidRPr="005B0967" w:rsidRDefault="0009339C" w:rsidP="006F6DF3">
      <w:pPr>
        <w:pStyle w:val="a8"/>
        <w:spacing w:after="0"/>
        <w:ind w:left="0" w:firstLine="709"/>
        <w:jc w:val="center"/>
        <w:rPr>
          <w:sz w:val="16"/>
          <w:szCs w:val="16"/>
          <w:lang w:val="ru-RU"/>
        </w:rPr>
      </w:pPr>
    </w:p>
    <w:p w:rsidR="0009339C" w:rsidRPr="009D1BE1" w:rsidRDefault="0009339C" w:rsidP="0038672A">
      <w:pPr>
        <w:pStyle w:val="a8"/>
        <w:spacing w:after="0"/>
        <w:ind w:left="0"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 xml:space="preserve">Федеральный государственный образовательный стандарт среднего профессионального образования (далее – ФГОС СПО) по специальности </w:t>
      </w:r>
      <w:r w:rsidR="00B92C53">
        <w:rPr>
          <w:bCs/>
          <w:sz w:val="28"/>
          <w:szCs w:val="28"/>
          <w:lang w:val="ru-RU"/>
        </w:rPr>
        <w:t xml:space="preserve">09.02.05 Прикладная информатика </w:t>
      </w:r>
      <w:r w:rsidRPr="009D1BE1">
        <w:rPr>
          <w:sz w:val="28"/>
          <w:szCs w:val="28"/>
          <w:lang w:val="ru-RU"/>
        </w:rPr>
        <w:t xml:space="preserve">(по отраслям)» предполагает освоение обучающимися основной профессиональной образовательной программы (далее - ОПОП) на базе основного общего образования в течение 2 лет 10 месяцев. </w:t>
      </w:r>
    </w:p>
    <w:p w:rsidR="0009339C" w:rsidRPr="009D1BE1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 xml:space="preserve">Настоящие </w:t>
      </w:r>
      <w:r w:rsidRPr="009D1BE1">
        <w:rPr>
          <w:bCs/>
          <w:sz w:val="28"/>
          <w:szCs w:val="28"/>
          <w:lang w:val="ru-RU"/>
        </w:rPr>
        <w:t xml:space="preserve">аннотации </w:t>
      </w:r>
      <w:r w:rsidRPr="009D1BE1">
        <w:rPr>
          <w:sz w:val="28"/>
          <w:szCs w:val="28"/>
          <w:lang w:val="ru-RU"/>
        </w:rPr>
        <w:t xml:space="preserve">учебных дисциплин (профессиональных модулей) составлены в соответствии с ФГОС СПО, Рабочим учебным планом специальности </w:t>
      </w:r>
      <w:r w:rsidR="00B92C53">
        <w:rPr>
          <w:bCs/>
          <w:sz w:val="28"/>
          <w:szCs w:val="28"/>
          <w:lang w:val="ru-RU"/>
        </w:rPr>
        <w:t xml:space="preserve">09.02.05 Прикладная информатика </w:t>
      </w:r>
      <w:r w:rsidRPr="009D1BE1">
        <w:rPr>
          <w:sz w:val="28"/>
          <w:szCs w:val="28"/>
          <w:lang w:val="ru-RU"/>
        </w:rPr>
        <w:t xml:space="preserve">(по отраслям)» и </w:t>
      </w:r>
      <w:r w:rsidRPr="009D1BE1">
        <w:rPr>
          <w:bCs/>
          <w:sz w:val="28"/>
          <w:szCs w:val="28"/>
          <w:lang w:val="ru-RU"/>
        </w:rPr>
        <w:t>Аннотацией примерной</w:t>
      </w:r>
      <w:r w:rsidR="00435870">
        <w:rPr>
          <w:bCs/>
          <w:sz w:val="28"/>
          <w:szCs w:val="28"/>
          <w:lang w:val="ru-RU"/>
        </w:rPr>
        <w:t xml:space="preserve"> </w:t>
      </w:r>
      <w:r w:rsidRPr="009D1BE1">
        <w:rPr>
          <w:bCs/>
          <w:sz w:val="28"/>
          <w:szCs w:val="28"/>
          <w:lang w:val="ru-RU"/>
        </w:rPr>
        <w:t>основной профессиональной образовательной программы по данной специальности СПО, рекомендованной ФГАУ «ФИРО»</w:t>
      </w:r>
      <w:r w:rsidRPr="009D1BE1">
        <w:rPr>
          <w:sz w:val="28"/>
          <w:szCs w:val="28"/>
          <w:lang w:val="ru-RU"/>
        </w:rPr>
        <w:t xml:space="preserve"> и являются основой для разработки Рабочих учебных программ дисциплин  и профессиональных модулей. </w:t>
      </w:r>
    </w:p>
    <w:p w:rsidR="0009339C" w:rsidRPr="009D1BE1" w:rsidRDefault="0009339C" w:rsidP="0038672A">
      <w:pPr>
        <w:ind w:firstLine="709"/>
        <w:jc w:val="both"/>
        <w:rPr>
          <w:sz w:val="28"/>
          <w:szCs w:val="28"/>
          <w:lang w:val="ru-RU"/>
        </w:rPr>
      </w:pPr>
      <w:bookmarkStart w:id="27" w:name="высш_матем"/>
      <w:r w:rsidRPr="009D1BE1">
        <w:rPr>
          <w:sz w:val="28"/>
          <w:szCs w:val="28"/>
          <w:lang w:val="ru-RU"/>
        </w:rPr>
        <w:t xml:space="preserve">Рабочая программа учебной дисциплины (профессионального модуля) должна иметь: </w:t>
      </w:r>
    </w:p>
    <w:p w:rsidR="0009339C" w:rsidRPr="009D1BE1" w:rsidRDefault="0009339C" w:rsidP="0038672A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>1. Паспорт рабочей программы учебной дисциплины (профессионального модуля)</w:t>
      </w:r>
    </w:p>
    <w:p w:rsidR="0009339C" w:rsidRPr="009D1BE1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1.1. Область применения программы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9D1BE1">
        <w:rPr>
          <w:bCs/>
          <w:sz w:val="28"/>
          <w:szCs w:val="28"/>
          <w:lang w:val="ru-RU"/>
        </w:rPr>
        <w:t>1.2. Место дисциплины (модуля) в структуре ОПОП</w:t>
      </w:r>
    </w:p>
    <w:p w:rsidR="0009339C" w:rsidRPr="009D1BE1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1.3. Цели и задачи дисциплины (модуля) – требования к результатам освоения дисциплины (модуля)</w:t>
      </w:r>
    </w:p>
    <w:p w:rsidR="0009339C" w:rsidRPr="009D1BE1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1.4. Рекомендуемое количество часов на освоение программы дисциплины (модуля)</w:t>
      </w:r>
    </w:p>
    <w:p w:rsidR="0009339C" w:rsidRPr="009D1BE1" w:rsidRDefault="0009339C" w:rsidP="0038672A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>2. Результаты освоения учебной дисциплины (модуля)</w:t>
      </w:r>
    </w:p>
    <w:p w:rsidR="0009339C" w:rsidRPr="009D1BE1" w:rsidRDefault="0009339C" w:rsidP="0038672A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>3. Структура и содержание учебной дисциплины (модуля)</w:t>
      </w:r>
    </w:p>
    <w:p w:rsidR="0009339C" w:rsidRPr="009D1BE1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3.1. Тематический план учебной дисциплины (модуля)</w:t>
      </w:r>
    </w:p>
    <w:p w:rsidR="0009339C" w:rsidRPr="009D1BE1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3.2. Содержание обучения по учебной дисциплине (модулю)</w:t>
      </w:r>
    </w:p>
    <w:p w:rsidR="0009339C" w:rsidRPr="009D1BE1" w:rsidRDefault="0009339C" w:rsidP="0038672A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 xml:space="preserve">4. Условия реализации программы учебной дисциплины (модуля) </w:t>
      </w:r>
    </w:p>
    <w:p w:rsidR="0009339C" w:rsidRPr="009D1BE1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4.1. Требования к материально-техническому обеспечению</w:t>
      </w:r>
    </w:p>
    <w:p w:rsidR="0009339C" w:rsidRPr="009D1BE1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4.2. Информационное обеспечение обучения</w:t>
      </w:r>
    </w:p>
    <w:p w:rsidR="0009339C" w:rsidRPr="009D1BE1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4.3. Общие требования к организации образовательного процесса</w:t>
      </w:r>
    </w:p>
    <w:p w:rsidR="0009339C" w:rsidRPr="009D1BE1" w:rsidRDefault="0009339C" w:rsidP="0038672A">
      <w:pPr>
        <w:ind w:firstLine="709"/>
        <w:jc w:val="both"/>
        <w:rPr>
          <w:sz w:val="28"/>
          <w:szCs w:val="28"/>
          <w:lang w:val="ru-RU"/>
        </w:rPr>
      </w:pPr>
      <w:r w:rsidRPr="009D1BE1">
        <w:rPr>
          <w:sz w:val="28"/>
          <w:szCs w:val="28"/>
          <w:lang w:val="ru-RU"/>
        </w:rPr>
        <w:t>4.4. Кадровое обеспечение образовательного процесса</w:t>
      </w:r>
    </w:p>
    <w:p w:rsidR="0009339C" w:rsidRPr="009D1BE1" w:rsidRDefault="0009339C" w:rsidP="0038672A">
      <w:pPr>
        <w:ind w:firstLine="709"/>
        <w:jc w:val="both"/>
        <w:rPr>
          <w:b/>
          <w:sz w:val="28"/>
          <w:szCs w:val="28"/>
          <w:lang w:val="ru-RU"/>
        </w:rPr>
      </w:pPr>
      <w:r w:rsidRPr="009D1BE1">
        <w:rPr>
          <w:b/>
          <w:sz w:val="28"/>
          <w:szCs w:val="28"/>
          <w:lang w:val="ru-RU"/>
        </w:rPr>
        <w:t>5. Контроль и оценка результатов освоения дисциплины (модуля)</w:t>
      </w:r>
    </w:p>
    <w:p w:rsidR="0009339C" w:rsidRDefault="0009339C" w:rsidP="003867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09339C" w:rsidRPr="009D1BE1" w:rsidRDefault="0009339C" w:rsidP="006F6DF3">
      <w:pPr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5.1</w:t>
      </w:r>
      <w:r w:rsidRPr="009D1BE1">
        <w:rPr>
          <w:b/>
          <w:bCs/>
          <w:sz w:val="24"/>
          <w:szCs w:val="24"/>
          <w:lang w:val="ru-RU"/>
        </w:rPr>
        <w:t>. АННОТАЦИ</w:t>
      </w:r>
      <w:r>
        <w:rPr>
          <w:b/>
          <w:bCs/>
          <w:sz w:val="24"/>
          <w:szCs w:val="24"/>
          <w:lang w:val="ru-RU"/>
        </w:rPr>
        <w:t xml:space="preserve">И </w:t>
      </w:r>
      <w:r w:rsidRPr="009D1BE1">
        <w:rPr>
          <w:b/>
          <w:bCs/>
          <w:sz w:val="24"/>
          <w:szCs w:val="24"/>
          <w:lang w:val="ru-RU"/>
        </w:rPr>
        <w:t xml:space="preserve"> ПРОГРАММ </w:t>
      </w:r>
      <w:r w:rsidRPr="009D1BE1">
        <w:rPr>
          <w:b/>
          <w:sz w:val="24"/>
          <w:szCs w:val="24"/>
          <w:lang w:val="ru-RU"/>
        </w:rPr>
        <w:t>УЧЕБНЫХ ДИСЦИПЛИН ОПОП ФГОС СПО</w:t>
      </w:r>
    </w:p>
    <w:p w:rsidR="0009339C" w:rsidRPr="009D1BE1" w:rsidRDefault="0009339C" w:rsidP="006F6DF3">
      <w:pPr>
        <w:jc w:val="center"/>
        <w:rPr>
          <w:b/>
          <w:bCs/>
          <w:lang w:val="ru-RU"/>
        </w:rPr>
      </w:pPr>
    </w:p>
    <w:p w:rsidR="0009339C" w:rsidRPr="009D1BE1" w:rsidRDefault="0009339C" w:rsidP="006F6DF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09339C" w:rsidRPr="009D1BE1" w:rsidRDefault="0009339C" w:rsidP="006F6DF3">
      <w:pPr>
        <w:jc w:val="center"/>
        <w:rPr>
          <w:sz w:val="16"/>
          <w:szCs w:val="16"/>
          <w:lang w:val="ru-RU"/>
        </w:rPr>
      </w:pPr>
    </w:p>
    <w:p w:rsidR="0009339C" w:rsidRPr="009D1BE1" w:rsidRDefault="0009339C" w:rsidP="006F6DF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ОГСЭ.01   ОСНОВЫ ФИЛОСОФИИ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09339C" w:rsidRPr="009D1BE1" w:rsidRDefault="0009339C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382774">
        <w:rPr>
          <w:sz w:val="24"/>
          <w:szCs w:val="24"/>
          <w:lang w:val="ru-RU"/>
        </w:rPr>
        <w:t xml:space="preserve">09.02.05 Прикладная информатика 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435870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09339C" w:rsidRPr="009D1BE1" w:rsidRDefault="0009339C" w:rsidP="0038672A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bCs/>
          <w:color w:val="000000"/>
          <w:sz w:val="24"/>
          <w:szCs w:val="24"/>
          <w:lang w:val="ru-RU"/>
        </w:rPr>
        <w:t>Цель:</w:t>
      </w:r>
      <w:r w:rsidR="00435870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>дать общие представления о предмете, методе и функциях философии, ознакомить с историей возникновения и развития философии как науки, с её основными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</w:p>
    <w:p w:rsidR="0009339C" w:rsidRPr="009D1BE1" w:rsidRDefault="0009339C" w:rsidP="0038672A">
      <w:pPr>
        <w:pStyle w:val="a"/>
        <w:widowControl w:val="0"/>
        <w:numPr>
          <w:ilvl w:val="0"/>
          <w:numId w:val="0"/>
        </w:numPr>
        <w:ind w:firstLine="567"/>
        <w:jc w:val="both"/>
        <w:rPr>
          <w:iCs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9D1BE1">
        <w:rPr>
          <w:sz w:val="24"/>
          <w:szCs w:val="24"/>
          <w:lang w:val="ru-RU"/>
        </w:rPr>
        <w:t xml:space="preserve">общих </w:t>
      </w:r>
      <w:r w:rsidRPr="009D1BE1">
        <w:rPr>
          <w:iCs/>
          <w:sz w:val="24"/>
          <w:szCs w:val="24"/>
          <w:lang w:val="ru-RU"/>
        </w:rPr>
        <w:t>компетенций:</w:t>
      </w:r>
      <w:r w:rsidR="00435870">
        <w:rPr>
          <w:iCs/>
          <w:sz w:val="24"/>
          <w:szCs w:val="24"/>
          <w:lang w:val="ru-RU"/>
        </w:rPr>
        <w:t xml:space="preserve"> </w:t>
      </w:r>
      <w:r w:rsidRPr="009D1BE1">
        <w:rPr>
          <w:rStyle w:val="FontStyle40"/>
          <w:sz w:val="24"/>
          <w:szCs w:val="24"/>
          <w:lang w:val="ru-RU"/>
        </w:rPr>
        <w:t>ОК 1 -10</w:t>
      </w:r>
      <w:r w:rsidRPr="009D1BE1">
        <w:rPr>
          <w:bCs/>
          <w:sz w:val="24"/>
          <w:szCs w:val="24"/>
          <w:lang w:val="ru-RU"/>
        </w:rPr>
        <w:t>.</w:t>
      </w:r>
    </w:p>
    <w:p w:rsidR="0009339C" w:rsidRPr="009D1BE1" w:rsidRDefault="0009339C" w:rsidP="0038672A">
      <w:pPr>
        <w:ind w:firstLine="567"/>
        <w:jc w:val="both"/>
        <w:rPr>
          <w:b/>
          <w:bCs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09339C" w:rsidRPr="009D1BE1" w:rsidRDefault="0009339C" w:rsidP="0038672A">
      <w:pPr>
        <w:pStyle w:val="Style30"/>
        <w:widowControl/>
        <w:spacing w:line="240" w:lineRule="auto"/>
        <w:ind w:firstLine="567"/>
        <w:rPr>
          <w:b/>
          <w:i/>
        </w:rPr>
      </w:pPr>
      <w:r w:rsidRPr="009D1BE1">
        <w:rPr>
          <w:rStyle w:val="FontStyle41"/>
        </w:rPr>
        <w:t>основные категории и понятия философии; роль философии в жизни человека и общества; основы философского учения о бытии;  сущность процесса познания; 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</w:r>
    </w:p>
    <w:p w:rsidR="0009339C" w:rsidRPr="009D1BE1" w:rsidRDefault="0009339C" w:rsidP="0038672A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09339C" w:rsidRPr="009D1BE1" w:rsidRDefault="0009339C" w:rsidP="0038672A">
      <w:pPr>
        <w:pStyle w:val="Style30"/>
        <w:widowControl/>
        <w:spacing w:line="240" w:lineRule="auto"/>
        <w:ind w:firstLine="567"/>
        <w:rPr>
          <w:rStyle w:val="FontStyle41"/>
        </w:rPr>
      </w:pPr>
      <w:r w:rsidRPr="009D1BE1">
        <w:rPr>
          <w:rStyle w:val="FontStyle41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09339C" w:rsidRPr="009D1BE1" w:rsidTr="00690991">
        <w:trPr>
          <w:trHeight w:val="30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09339C" w:rsidRPr="009D1BE1" w:rsidTr="0069099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72</w:t>
            </w:r>
          </w:p>
        </w:tc>
      </w:tr>
      <w:tr w:rsidR="0009339C" w:rsidRPr="009D1BE1" w:rsidTr="0069099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48</w:t>
            </w:r>
          </w:p>
        </w:tc>
      </w:tr>
      <w:tr w:rsidR="0009339C" w:rsidRPr="009D1BE1" w:rsidTr="0069099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5A155D">
            <w:pPr>
              <w:jc w:val="center"/>
              <w:rPr>
                <w:i/>
                <w:iCs/>
                <w:sz w:val="24"/>
                <w:szCs w:val="24"/>
              </w:rPr>
            </w:pPr>
            <w:r w:rsidRPr="009D1BE1">
              <w:rPr>
                <w:i/>
                <w:iCs/>
                <w:sz w:val="24"/>
                <w:szCs w:val="24"/>
              </w:rPr>
              <w:t>14</w:t>
            </w:r>
          </w:p>
        </w:tc>
      </w:tr>
      <w:tr w:rsidR="0009339C" w:rsidRPr="009D1BE1" w:rsidTr="0069099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24</w:t>
            </w:r>
          </w:p>
        </w:tc>
      </w:tr>
      <w:tr w:rsidR="0009339C" w:rsidRPr="00ED3513" w:rsidTr="0069099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дифзачета</w:t>
            </w:r>
          </w:p>
        </w:tc>
      </w:tr>
    </w:tbl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09339C" w:rsidRPr="009D1BE1" w:rsidRDefault="0009339C" w:rsidP="0038672A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  <w:r w:rsidRPr="009D1BE1">
        <w:rPr>
          <w:b/>
          <w:color w:val="000000"/>
          <w:sz w:val="24"/>
          <w:szCs w:val="24"/>
          <w:lang w:val="ru-RU"/>
        </w:rPr>
        <w:t xml:space="preserve">Раздел </w:t>
      </w:r>
      <w:r w:rsidRPr="009D1BE1">
        <w:rPr>
          <w:b/>
          <w:bCs/>
          <w:color w:val="000000"/>
          <w:sz w:val="24"/>
          <w:szCs w:val="24"/>
          <w:lang w:val="ru-RU"/>
        </w:rPr>
        <w:t xml:space="preserve">1 </w:t>
      </w:r>
      <w:r w:rsidRPr="009D1BE1">
        <w:rPr>
          <w:b/>
          <w:color w:val="000000"/>
          <w:sz w:val="24"/>
          <w:szCs w:val="24"/>
          <w:lang w:val="ru-RU"/>
        </w:rPr>
        <w:t>Предмет философии ее история</w:t>
      </w:r>
    </w:p>
    <w:p w:rsidR="0009339C" w:rsidRPr="009D1BE1" w:rsidRDefault="0009339C" w:rsidP="0038672A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Cs/>
          <w:color w:val="000000"/>
          <w:sz w:val="24"/>
          <w:szCs w:val="24"/>
          <w:lang w:val="ru-RU"/>
        </w:rPr>
        <w:t>1.1.</w:t>
      </w:r>
      <w:r w:rsidRPr="009D1BE1">
        <w:rPr>
          <w:color w:val="000000"/>
          <w:sz w:val="24"/>
          <w:szCs w:val="24"/>
          <w:lang w:val="ru-RU"/>
        </w:rPr>
        <w:t xml:space="preserve"> Основные понятия и предмет философии</w:t>
      </w:r>
    </w:p>
    <w:p w:rsidR="0009339C" w:rsidRPr="009D1BE1" w:rsidRDefault="0009339C" w:rsidP="0038672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Cs/>
          <w:color w:val="000000"/>
          <w:sz w:val="24"/>
          <w:szCs w:val="24"/>
          <w:lang w:val="ru-RU"/>
        </w:rPr>
        <w:t>1.2.</w:t>
      </w:r>
      <w:r w:rsidRPr="009D1BE1">
        <w:rPr>
          <w:color w:val="000000"/>
          <w:sz w:val="24"/>
          <w:szCs w:val="24"/>
          <w:lang w:val="ru-RU"/>
        </w:rPr>
        <w:t xml:space="preserve"> Философия Древнего мира и средневековая философия</w:t>
      </w:r>
    </w:p>
    <w:p w:rsidR="0009339C" w:rsidRPr="009D1BE1" w:rsidRDefault="0009339C" w:rsidP="0038672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Cs/>
          <w:color w:val="000000"/>
          <w:sz w:val="24"/>
          <w:szCs w:val="24"/>
          <w:lang w:val="ru-RU"/>
        </w:rPr>
        <w:t>1.3.</w:t>
      </w:r>
      <w:r w:rsidRPr="009D1BE1">
        <w:rPr>
          <w:color w:val="000000"/>
          <w:sz w:val="24"/>
          <w:szCs w:val="24"/>
          <w:lang w:val="ru-RU"/>
        </w:rPr>
        <w:t xml:space="preserve"> Философия Возрождения и Нового времени</w:t>
      </w:r>
    </w:p>
    <w:p w:rsidR="0009339C" w:rsidRPr="009D1BE1" w:rsidRDefault="0009339C" w:rsidP="0038672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Cs/>
          <w:color w:val="000000"/>
          <w:sz w:val="24"/>
          <w:szCs w:val="24"/>
          <w:lang w:val="ru-RU"/>
        </w:rPr>
        <w:t>1.4.</w:t>
      </w:r>
      <w:r w:rsidRPr="009D1BE1">
        <w:rPr>
          <w:color w:val="000000"/>
          <w:sz w:val="24"/>
          <w:szCs w:val="24"/>
          <w:lang w:val="ru-RU"/>
        </w:rPr>
        <w:t xml:space="preserve"> Современная философия</w:t>
      </w:r>
    </w:p>
    <w:p w:rsidR="0009339C" w:rsidRPr="009D1BE1" w:rsidRDefault="0009339C" w:rsidP="0038672A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9D1BE1">
        <w:rPr>
          <w:b/>
          <w:color w:val="000000"/>
          <w:sz w:val="24"/>
          <w:szCs w:val="24"/>
          <w:lang w:val="ru-RU"/>
        </w:rPr>
        <w:t xml:space="preserve">Раздел </w:t>
      </w:r>
      <w:r w:rsidRPr="009D1BE1">
        <w:rPr>
          <w:b/>
          <w:bCs/>
          <w:color w:val="000000"/>
          <w:sz w:val="24"/>
          <w:szCs w:val="24"/>
          <w:lang w:val="ru-RU"/>
        </w:rPr>
        <w:t>2.</w:t>
      </w:r>
      <w:r w:rsidRPr="009D1BE1">
        <w:rPr>
          <w:b/>
          <w:color w:val="000000"/>
          <w:sz w:val="24"/>
          <w:szCs w:val="24"/>
          <w:lang w:val="ru-RU"/>
        </w:rPr>
        <w:t xml:space="preserve"> Структура и основные направления философии</w:t>
      </w:r>
    </w:p>
    <w:p w:rsidR="0009339C" w:rsidRPr="009D1BE1" w:rsidRDefault="0009339C" w:rsidP="0038672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/>
          <w:bCs/>
          <w:color w:val="000000"/>
          <w:sz w:val="24"/>
          <w:szCs w:val="24"/>
          <w:lang w:val="ru-RU"/>
        </w:rPr>
        <w:t>2.1.</w:t>
      </w:r>
      <w:r w:rsidRPr="009D1BE1">
        <w:rPr>
          <w:color w:val="000000"/>
          <w:sz w:val="24"/>
          <w:szCs w:val="24"/>
          <w:lang w:val="ru-RU"/>
        </w:rPr>
        <w:t>Методы философии и ее внутреннее строение</w:t>
      </w:r>
    </w:p>
    <w:p w:rsidR="0009339C" w:rsidRPr="009D1BE1" w:rsidRDefault="0009339C" w:rsidP="0038672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/>
          <w:bCs/>
          <w:color w:val="000000"/>
          <w:sz w:val="24"/>
          <w:szCs w:val="24"/>
          <w:lang w:val="ru-RU"/>
        </w:rPr>
        <w:t>2.2.</w:t>
      </w:r>
      <w:r w:rsidRPr="009D1BE1">
        <w:rPr>
          <w:color w:val="000000"/>
          <w:sz w:val="24"/>
          <w:szCs w:val="24"/>
          <w:lang w:val="ru-RU"/>
        </w:rPr>
        <w:t xml:space="preserve"> Учение о бытии и теория познания</w:t>
      </w:r>
    </w:p>
    <w:p w:rsidR="0009339C" w:rsidRPr="009D1BE1" w:rsidRDefault="0009339C" w:rsidP="0038672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/>
          <w:bCs/>
          <w:color w:val="000000"/>
          <w:sz w:val="24"/>
          <w:szCs w:val="24"/>
          <w:lang w:val="ru-RU"/>
        </w:rPr>
        <w:t>2.3.</w:t>
      </w:r>
      <w:r w:rsidRPr="009D1BE1">
        <w:rPr>
          <w:color w:val="000000"/>
          <w:sz w:val="24"/>
          <w:szCs w:val="24"/>
          <w:lang w:val="ru-RU"/>
        </w:rPr>
        <w:t xml:space="preserve"> Этика и социальная философия</w:t>
      </w:r>
    </w:p>
    <w:p w:rsidR="0009339C" w:rsidRPr="009D1BE1" w:rsidRDefault="0009339C" w:rsidP="0038672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Тема </w:t>
      </w:r>
      <w:r w:rsidRPr="009D1BE1">
        <w:rPr>
          <w:b/>
          <w:bCs/>
          <w:color w:val="000000"/>
          <w:sz w:val="24"/>
          <w:szCs w:val="24"/>
          <w:lang w:val="ru-RU"/>
        </w:rPr>
        <w:t xml:space="preserve">2.4. </w:t>
      </w:r>
      <w:r w:rsidRPr="009D1BE1">
        <w:rPr>
          <w:color w:val="000000"/>
          <w:sz w:val="24"/>
          <w:szCs w:val="24"/>
          <w:lang w:val="ru-RU"/>
        </w:rPr>
        <w:t>Место философии в духовной культуре и ее значение</w:t>
      </w:r>
    </w:p>
    <w:p w:rsidR="0009339C" w:rsidRPr="009D1BE1" w:rsidRDefault="0009339C" w:rsidP="0038672A">
      <w:pPr>
        <w:jc w:val="both"/>
        <w:rPr>
          <w:b/>
          <w:bCs/>
          <w:sz w:val="24"/>
          <w:szCs w:val="24"/>
          <w:lang w:val="ru-RU"/>
        </w:rPr>
      </w:pPr>
    </w:p>
    <w:p w:rsidR="0009339C" w:rsidRDefault="0009339C" w:rsidP="0038672A">
      <w:pPr>
        <w:jc w:val="both"/>
        <w:rPr>
          <w:b/>
          <w:bCs/>
          <w:sz w:val="24"/>
          <w:szCs w:val="24"/>
          <w:lang w:val="ru-RU"/>
        </w:rPr>
      </w:pPr>
    </w:p>
    <w:p w:rsidR="0009339C" w:rsidRDefault="0009339C" w:rsidP="0038672A">
      <w:pPr>
        <w:jc w:val="both"/>
        <w:rPr>
          <w:b/>
          <w:bCs/>
          <w:sz w:val="24"/>
          <w:szCs w:val="24"/>
          <w:lang w:val="ru-RU"/>
        </w:rPr>
      </w:pPr>
    </w:p>
    <w:p w:rsidR="008D1749" w:rsidRDefault="008D1749" w:rsidP="0038672A">
      <w:pPr>
        <w:jc w:val="both"/>
        <w:rPr>
          <w:b/>
          <w:bCs/>
          <w:sz w:val="24"/>
          <w:szCs w:val="24"/>
          <w:lang w:val="ru-RU"/>
        </w:rPr>
      </w:pPr>
    </w:p>
    <w:p w:rsidR="006F6DF3" w:rsidRDefault="006F6DF3" w:rsidP="0038672A">
      <w:pPr>
        <w:jc w:val="both"/>
        <w:rPr>
          <w:b/>
          <w:bCs/>
          <w:sz w:val="24"/>
          <w:szCs w:val="24"/>
          <w:lang w:val="ru-RU"/>
        </w:rPr>
      </w:pPr>
    </w:p>
    <w:p w:rsidR="0009339C" w:rsidRPr="009D1BE1" w:rsidRDefault="0009339C" w:rsidP="006F6DF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09339C" w:rsidRPr="009D1BE1" w:rsidRDefault="0009339C" w:rsidP="006F6DF3">
      <w:pPr>
        <w:jc w:val="center"/>
        <w:rPr>
          <w:sz w:val="16"/>
          <w:szCs w:val="16"/>
          <w:lang w:val="ru-RU"/>
        </w:rPr>
      </w:pPr>
    </w:p>
    <w:p w:rsidR="0009339C" w:rsidRPr="009D1BE1" w:rsidRDefault="0009339C" w:rsidP="006F6DF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ОГСЭ.02   ИСТОРИЯ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09339C" w:rsidRPr="009D1BE1" w:rsidRDefault="0009339C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382774">
        <w:rPr>
          <w:sz w:val="24"/>
          <w:szCs w:val="24"/>
          <w:lang w:val="ru-RU"/>
        </w:rPr>
        <w:t xml:space="preserve">09.02.05 Прикладная информатика 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B92C53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09339C" w:rsidRPr="009D1BE1" w:rsidRDefault="0009339C" w:rsidP="0038672A">
      <w:pPr>
        <w:shd w:val="clear" w:color="auto" w:fill="FFFFFF"/>
        <w:ind w:firstLine="567"/>
        <w:jc w:val="both"/>
        <w:rPr>
          <w:sz w:val="24"/>
          <w:szCs w:val="24"/>
          <w:u w:val="single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формирование у студентов целостного представления об основных закономерностях и н</w:t>
      </w:r>
      <w:r w:rsidR="00B92C53">
        <w:rPr>
          <w:sz w:val="24"/>
          <w:szCs w:val="24"/>
          <w:lang w:val="ru-RU"/>
        </w:rPr>
        <w:t>аправлениях развития мирового ци</w:t>
      </w:r>
      <w:r w:rsidRPr="009D1BE1">
        <w:rPr>
          <w:sz w:val="24"/>
          <w:szCs w:val="24"/>
          <w:lang w:val="ru-RU"/>
        </w:rPr>
        <w:t>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</w:t>
      </w:r>
      <w:r w:rsidRPr="009D1BE1">
        <w:rPr>
          <w:sz w:val="24"/>
          <w:szCs w:val="24"/>
          <w:u w:val="single"/>
          <w:lang w:val="ru-RU"/>
        </w:rPr>
        <w:t>;</w:t>
      </w:r>
    </w:p>
    <w:p w:rsidR="0009339C" w:rsidRPr="009D1BE1" w:rsidRDefault="0009339C" w:rsidP="0038672A">
      <w:pPr>
        <w:pStyle w:val="a"/>
        <w:widowControl w:val="0"/>
        <w:ind w:left="0" w:firstLine="567"/>
        <w:jc w:val="both"/>
        <w:rPr>
          <w:iCs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9D1BE1">
        <w:rPr>
          <w:sz w:val="24"/>
          <w:szCs w:val="24"/>
          <w:lang w:val="ru-RU"/>
        </w:rPr>
        <w:t xml:space="preserve">общих </w:t>
      </w:r>
      <w:r w:rsidRPr="009D1BE1">
        <w:rPr>
          <w:iCs/>
          <w:sz w:val="24"/>
          <w:szCs w:val="24"/>
          <w:lang w:val="ru-RU"/>
        </w:rPr>
        <w:t>компетенций:</w:t>
      </w:r>
      <w:r w:rsidR="00B92C53">
        <w:rPr>
          <w:iCs/>
          <w:sz w:val="24"/>
          <w:szCs w:val="24"/>
          <w:lang w:val="ru-RU"/>
        </w:rPr>
        <w:t xml:space="preserve"> </w:t>
      </w:r>
      <w:r w:rsidRPr="009D1BE1">
        <w:rPr>
          <w:rStyle w:val="FontStyle40"/>
          <w:sz w:val="24"/>
          <w:szCs w:val="24"/>
          <w:lang w:val="ru-RU"/>
        </w:rPr>
        <w:t>ОК 1 -10</w:t>
      </w:r>
      <w:r w:rsidRPr="009D1BE1">
        <w:rPr>
          <w:bCs/>
          <w:sz w:val="24"/>
          <w:szCs w:val="24"/>
          <w:lang w:val="ru-RU"/>
        </w:rPr>
        <w:t>.</w:t>
      </w:r>
    </w:p>
    <w:p w:rsidR="0009339C" w:rsidRPr="009D1BE1" w:rsidRDefault="0009339C" w:rsidP="0038672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bCs/>
          <w:color w:val="0070C0"/>
        </w:rPr>
      </w:pPr>
      <w:r w:rsidRPr="009D1BE1">
        <w:rPr>
          <w:rStyle w:val="FontStyle41"/>
        </w:rPr>
        <w:t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др.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</w:r>
      <w:r w:rsidR="00B92C53">
        <w:rPr>
          <w:rStyle w:val="FontStyle41"/>
        </w:rPr>
        <w:t xml:space="preserve"> </w:t>
      </w:r>
      <w:r w:rsidRPr="009D1BE1">
        <w:rPr>
          <w:rStyle w:val="FontStyle41"/>
        </w:rPr>
        <w:t>содержание и назначение важнейших правовых и законодательных актов мирового и регионального значения.</w:t>
      </w:r>
    </w:p>
    <w:p w:rsidR="0009339C" w:rsidRPr="009D1BE1" w:rsidRDefault="0009339C" w:rsidP="0038672A">
      <w:pPr>
        <w:pStyle w:val="Style12"/>
        <w:widowControl/>
        <w:spacing w:line="240" w:lineRule="auto"/>
        <w:ind w:firstLine="567"/>
        <w:jc w:val="both"/>
        <w:rPr>
          <w:rStyle w:val="FontStyle40"/>
          <w:i/>
        </w:rPr>
      </w:pPr>
      <w:r w:rsidRPr="009D1BE1">
        <w:rPr>
          <w:b/>
          <w:bCs/>
          <w:i/>
        </w:rPr>
        <w:t xml:space="preserve">В результате освоения учебной дисциплины обучающийся должен </w:t>
      </w:r>
      <w:r w:rsidRPr="009D1BE1">
        <w:rPr>
          <w:rStyle w:val="FontStyle40"/>
          <w:i/>
        </w:rPr>
        <w:t>уметь: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09339C" w:rsidRPr="009D1BE1" w:rsidTr="00690991">
        <w:trPr>
          <w:trHeight w:val="36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D1749" w:rsidRPr="009D1BE1" w:rsidTr="00690991">
        <w:trPr>
          <w:trHeight w:val="23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9D1BE1" w:rsidRDefault="008D1749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8D1749" w:rsidRDefault="008D1749" w:rsidP="005A155D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72</w:t>
            </w:r>
          </w:p>
        </w:tc>
      </w:tr>
      <w:tr w:rsidR="008D1749" w:rsidRPr="009D1BE1" w:rsidTr="00690991">
        <w:trPr>
          <w:trHeight w:val="23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9D1BE1" w:rsidRDefault="008D1749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8D1749" w:rsidRDefault="008D1749" w:rsidP="005A155D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48</w:t>
            </w:r>
          </w:p>
        </w:tc>
      </w:tr>
      <w:tr w:rsidR="008D1749" w:rsidRPr="009D1BE1" w:rsidTr="00690991">
        <w:trPr>
          <w:trHeight w:val="22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9D1BE1" w:rsidRDefault="008D1749" w:rsidP="0038672A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9D1BE1" w:rsidRDefault="008D1749" w:rsidP="005A155D">
            <w:pPr>
              <w:jc w:val="center"/>
              <w:rPr>
                <w:i/>
                <w:iCs/>
                <w:sz w:val="24"/>
                <w:szCs w:val="24"/>
              </w:rPr>
            </w:pPr>
            <w:r w:rsidRPr="009D1BE1">
              <w:rPr>
                <w:i/>
                <w:iCs/>
                <w:sz w:val="24"/>
                <w:szCs w:val="24"/>
              </w:rPr>
              <w:t>14</w:t>
            </w:r>
          </w:p>
        </w:tc>
      </w:tr>
      <w:tr w:rsidR="008D1749" w:rsidRPr="009D1BE1" w:rsidTr="00690991">
        <w:trPr>
          <w:trHeight w:val="21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9D1BE1" w:rsidRDefault="008D1749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8D1749" w:rsidRDefault="008D1749" w:rsidP="005A155D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24</w:t>
            </w:r>
          </w:p>
        </w:tc>
      </w:tr>
      <w:tr w:rsidR="008D1749" w:rsidRPr="00ED3513" w:rsidTr="00690991">
        <w:trPr>
          <w:trHeight w:val="209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9D1BE1" w:rsidRDefault="008D1749" w:rsidP="0038672A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дифзачета</w:t>
            </w:r>
          </w:p>
        </w:tc>
      </w:tr>
    </w:tbl>
    <w:p w:rsidR="0009339C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09339C" w:rsidRPr="009D1BE1" w:rsidRDefault="0009339C" w:rsidP="0038672A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1.Основные направления развития ключевых регионов мира на рубеже </w:t>
      </w:r>
      <w:r w:rsidRPr="009D1BE1">
        <w:rPr>
          <w:sz w:val="24"/>
          <w:szCs w:val="24"/>
        </w:rPr>
        <w:t>XX</w:t>
      </w:r>
      <w:r w:rsidRPr="009D1BE1">
        <w:rPr>
          <w:sz w:val="24"/>
          <w:szCs w:val="24"/>
          <w:lang w:val="ru-RU"/>
        </w:rPr>
        <w:t>--</w:t>
      </w:r>
      <w:r w:rsidRPr="009D1BE1">
        <w:rPr>
          <w:sz w:val="24"/>
          <w:szCs w:val="24"/>
        </w:rPr>
        <w:t>XXI</w:t>
      </w:r>
      <w:r w:rsidRPr="009D1BE1">
        <w:rPr>
          <w:sz w:val="24"/>
          <w:szCs w:val="24"/>
          <w:lang w:val="ru-RU"/>
        </w:rPr>
        <w:t xml:space="preserve"> вв</w:t>
      </w:r>
    </w:p>
    <w:p w:rsidR="0009339C" w:rsidRPr="009D1BE1" w:rsidRDefault="0009339C" w:rsidP="0038672A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2.Сущность и причины локальных, региональных, межгосударственных конфликтов в конце </w:t>
      </w:r>
      <w:r w:rsidRPr="009D1BE1">
        <w:rPr>
          <w:sz w:val="24"/>
          <w:szCs w:val="24"/>
        </w:rPr>
        <w:t>XX</w:t>
      </w:r>
      <w:r w:rsidRPr="009D1BE1">
        <w:rPr>
          <w:sz w:val="24"/>
          <w:szCs w:val="24"/>
          <w:lang w:val="ru-RU"/>
        </w:rPr>
        <w:t xml:space="preserve"> – начале  </w:t>
      </w:r>
      <w:r w:rsidRPr="009D1BE1">
        <w:rPr>
          <w:sz w:val="24"/>
          <w:szCs w:val="24"/>
        </w:rPr>
        <w:t>XXI</w:t>
      </w:r>
      <w:r w:rsidRPr="009D1BE1">
        <w:rPr>
          <w:sz w:val="24"/>
          <w:szCs w:val="24"/>
          <w:lang w:val="ru-RU"/>
        </w:rPr>
        <w:t xml:space="preserve"> вв.</w:t>
      </w:r>
    </w:p>
    <w:p w:rsidR="0009339C" w:rsidRPr="009D1BE1" w:rsidRDefault="0009339C" w:rsidP="0038672A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3.Основные процессы политического и экономического развития ведущих государств и регионов мира</w:t>
      </w:r>
    </w:p>
    <w:p w:rsidR="0009339C" w:rsidRPr="009D1BE1" w:rsidRDefault="0009339C" w:rsidP="0038672A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4.Назначение ООН, НАТО, ЕС и других организаций</w:t>
      </w:r>
    </w:p>
    <w:p w:rsidR="0009339C" w:rsidRPr="009D1BE1" w:rsidRDefault="0009339C" w:rsidP="0038672A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5.Роль науки, культуры и религии в сохранении и укреплении национальных и государственных традиций</w:t>
      </w:r>
    </w:p>
    <w:p w:rsidR="0009339C" w:rsidRPr="009D1BE1" w:rsidRDefault="0009339C" w:rsidP="0038672A">
      <w:pPr>
        <w:tabs>
          <w:tab w:val="left" w:pos="540"/>
        </w:tabs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6.Содержание и назначение важнейших правовых и законодательных актов мирового и регионального значения</w:t>
      </w:r>
    </w:p>
    <w:p w:rsidR="0009339C" w:rsidRDefault="0009339C" w:rsidP="0038672A">
      <w:pPr>
        <w:jc w:val="both"/>
        <w:rPr>
          <w:b/>
          <w:bCs/>
          <w:sz w:val="24"/>
          <w:szCs w:val="24"/>
          <w:lang w:val="ru-RU"/>
        </w:rPr>
      </w:pPr>
    </w:p>
    <w:p w:rsidR="006F6DF3" w:rsidRDefault="006F6DF3" w:rsidP="0038672A">
      <w:pPr>
        <w:jc w:val="both"/>
        <w:rPr>
          <w:b/>
          <w:bCs/>
          <w:sz w:val="24"/>
          <w:szCs w:val="24"/>
          <w:lang w:val="ru-RU"/>
        </w:rPr>
      </w:pPr>
    </w:p>
    <w:p w:rsidR="006F6DF3" w:rsidRDefault="006F6DF3" w:rsidP="0038672A">
      <w:pPr>
        <w:jc w:val="both"/>
        <w:rPr>
          <w:b/>
          <w:bCs/>
          <w:sz w:val="24"/>
          <w:szCs w:val="24"/>
          <w:lang w:val="ru-RU"/>
        </w:rPr>
      </w:pPr>
    </w:p>
    <w:p w:rsidR="0009339C" w:rsidRPr="009D1BE1" w:rsidRDefault="0009339C" w:rsidP="006F6DF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09339C" w:rsidRPr="00A67C64" w:rsidRDefault="0009339C" w:rsidP="006F6DF3">
      <w:pPr>
        <w:jc w:val="center"/>
        <w:rPr>
          <w:sz w:val="16"/>
          <w:szCs w:val="16"/>
          <w:lang w:val="ru-RU"/>
        </w:rPr>
      </w:pPr>
    </w:p>
    <w:p w:rsidR="0009339C" w:rsidRPr="009D1BE1" w:rsidRDefault="0009339C" w:rsidP="006F6DF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ОГСЭ.03   ИНОСТРАННЫЙ ЯЗЫК</w:t>
      </w:r>
    </w:p>
    <w:p w:rsidR="0009339C" w:rsidRPr="00A67C64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09339C" w:rsidRPr="009D1BE1" w:rsidRDefault="0009339C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382774">
        <w:rPr>
          <w:sz w:val="24"/>
          <w:szCs w:val="24"/>
          <w:lang w:val="ru-RU"/>
        </w:rPr>
        <w:t xml:space="preserve">09.02.05 Прикладная информатика 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B92C53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09339C" w:rsidRPr="00A67C64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09339C" w:rsidRPr="00A67C64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  <w:r w:rsidRPr="009D1BE1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09339C" w:rsidRPr="00A67C64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 xml:space="preserve">3 Цели и задачи учебной дисциплины - 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требования к результатам освоения учебной дисциплины</w:t>
      </w:r>
    </w:p>
    <w:p w:rsidR="0009339C" w:rsidRPr="009D1BE1" w:rsidRDefault="0009339C" w:rsidP="0038672A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</w:t>
      </w:r>
    </w:p>
    <w:p w:rsidR="0009339C" w:rsidRPr="009D1BE1" w:rsidRDefault="0009339C" w:rsidP="0038672A">
      <w:pPr>
        <w:pStyle w:val="a"/>
        <w:widowControl w:val="0"/>
        <w:ind w:left="0" w:firstLine="567"/>
        <w:jc w:val="both"/>
        <w:rPr>
          <w:iCs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Процесс изучения учебной дисциплины направлен на формирование </w:t>
      </w:r>
      <w:r w:rsidRPr="009D1BE1">
        <w:rPr>
          <w:sz w:val="24"/>
          <w:szCs w:val="24"/>
          <w:lang w:val="ru-RU"/>
        </w:rPr>
        <w:t xml:space="preserve">общих </w:t>
      </w:r>
      <w:r w:rsidRPr="009D1BE1">
        <w:rPr>
          <w:iCs/>
          <w:sz w:val="24"/>
          <w:szCs w:val="24"/>
          <w:lang w:val="ru-RU"/>
        </w:rPr>
        <w:t>компетенций:</w:t>
      </w:r>
      <w:r w:rsidRPr="009D1BE1">
        <w:rPr>
          <w:rStyle w:val="FontStyle40"/>
          <w:sz w:val="24"/>
          <w:szCs w:val="24"/>
          <w:lang w:val="ru-RU"/>
        </w:rPr>
        <w:t>ОК 1 -10</w:t>
      </w:r>
      <w:r w:rsidRPr="009D1BE1">
        <w:rPr>
          <w:bCs/>
          <w:sz w:val="24"/>
          <w:szCs w:val="24"/>
          <w:lang w:val="ru-RU"/>
        </w:rPr>
        <w:t>.</w:t>
      </w:r>
    </w:p>
    <w:p w:rsidR="0009339C" w:rsidRPr="00A67C64" w:rsidRDefault="0009339C" w:rsidP="0038672A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16"/>
          <w:szCs w:val="16"/>
          <w:lang w:val="ru-RU"/>
        </w:rPr>
      </w:pPr>
    </w:p>
    <w:p w:rsidR="0009339C" w:rsidRPr="009D1BE1" w:rsidRDefault="0009339C" w:rsidP="0038672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09339C" w:rsidRPr="009D1BE1" w:rsidRDefault="0009339C" w:rsidP="0038672A">
      <w:pPr>
        <w:pStyle w:val="Style12"/>
        <w:widowControl/>
        <w:spacing w:line="240" w:lineRule="auto"/>
        <w:ind w:firstLine="567"/>
        <w:jc w:val="both"/>
        <w:rPr>
          <w:rStyle w:val="FontStyle40"/>
        </w:rPr>
      </w:pPr>
      <w:r w:rsidRPr="009D1BE1">
        <w:rPr>
          <w:rStyle w:val="FontStyle41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9339C" w:rsidRPr="00A67C64" w:rsidRDefault="0009339C" w:rsidP="0038672A">
      <w:pPr>
        <w:pStyle w:val="Style12"/>
        <w:widowControl/>
        <w:spacing w:line="240" w:lineRule="auto"/>
        <w:ind w:firstLine="567"/>
        <w:jc w:val="both"/>
        <w:rPr>
          <w:b/>
          <w:bCs/>
          <w:i/>
          <w:sz w:val="16"/>
          <w:szCs w:val="16"/>
        </w:rPr>
      </w:pPr>
    </w:p>
    <w:p w:rsidR="0009339C" w:rsidRPr="009D1BE1" w:rsidRDefault="0009339C" w:rsidP="0038672A">
      <w:pPr>
        <w:pStyle w:val="Style12"/>
        <w:widowControl/>
        <w:spacing w:line="240" w:lineRule="auto"/>
        <w:ind w:firstLine="567"/>
        <w:jc w:val="both"/>
        <w:rPr>
          <w:rStyle w:val="FontStyle40"/>
          <w:i/>
        </w:rPr>
      </w:pPr>
      <w:r w:rsidRPr="009D1BE1">
        <w:rPr>
          <w:b/>
          <w:bCs/>
          <w:i/>
        </w:rPr>
        <w:t xml:space="preserve">В результате освоения учебной дисциплины обучающийся должен </w:t>
      </w:r>
      <w:r w:rsidRPr="009D1BE1">
        <w:rPr>
          <w:rStyle w:val="FontStyle40"/>
          <w:i/>
        </w:rPr>
        <w:t>уметь: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общаться (устно и письменно) на иностранном языке на профессиональные и повседневные темы;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переводить (со словарем) иностранные тексты профессиональной направленности;</w:t>
      </w:r>
    </w:p>
    <w:p w:rsidR="0009339C" w:rsidRPr="00A67C64" w:rsidRDefault="0009339C" w:rsidP="0038672A">
      <w:pPr>
        <w:pStyle w:val="Style15"/>
        <w:widowControl/>
        <w:ind w:firstLine="567"/>
        <w:jc w:val="both"/>
        <w:rPr>
          <w:rStyle w:val="FontStyle41"/>
          <w:sz w:val="16"/>
          <w:szCs w:val="16"/>
        </w:rPr>
      </w:pPr>
      <w:r w:rsidRPr="009D1BE1">
        <w:rPr>
          <w:rStyle w:val="FontStyle41"/>
        </w:rPr>
        <w:t>самостоятельно совершенствовать устную и письменную речь, пополнять словарный запас.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09339C" w:rsidRPr="009D1BE1" w:rsidTr="00690991">
        <w:trPr>
          <w:trHeight w:val="36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09339C" w:rsidRPr="009D1BE1" w:rsidTr="00690991">
        <w:trPr>
          <w:trHeight w:val="40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282</w:t>
            </w:r>
          </w:p>
          <w:p w:rsidR="005A155D" w:rsidRPr="008D1749" w:rsidRDefault="005A155D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</w:p>
        </w:tc>
      </w:tr>
      <w:tr w:rsidR="0009339C" w:rsidRPr="009D1BE1" w:rsidTr="00690991">
        <w:trPr>
          <w:trHeight w:val="41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09339C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iCs/>
                <w:sz w:val="24"/>
                <w:szCs w:val="24"/>
              </w:rPr>
              <w:t>1</w:t>
            </w:r>
            <w:r w:rsidR="008D1749">
              <w:rPr>
                <w:iCs/>
                <w:sz w:val="24"/>
                <w:szCs w:val="24"/>
                <w:lang w:val="ru-RU"/>
              </w:rPr>
              <w:t>88</w:t>
            </w:r>
          </w:p>
        </w:tc>
      </w:tr>
      <w:tr w:rsidR="0009339C" w:rsidRPr="009D1BE1" w:rsidTr="00690991">
        <w:trPr>
          <w:trHeight w:val="40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09339C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iCs/>
                <w:sz w:val="24"/>
                <w:szCs w:val="24"/>
              </w:rPr>
              <w:t>1</w:t>
            </w:r>
            <w:r w:rsidR="008D1749">
              <w:rPr>
                <w:iCs/>
                <w:sz w:val="24"/>
                <w:szCs w:val="24"/>
                <w:lang w:val="ru-RU"/>
              </w:rPr>
              <w:t>88</w:t>
            </w:r>
          </w:p>
        </w:tc>
      </w:tr>
      <w:tr w:rsidR="0009339C" w:rsidRPr="009D1BE1" w:rsidTr="00690991">
        <w:trPr>
          <w:trHeight w:val="41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94</w:t>
            </w:r>
          </w:p>
        </w:tc>
      </w:tr>
      <w:tr w:rsidR="0009339C" w:rsidRPr="00ED3513" w:rsidTr="00690991">
        <w:trPr>
          <w:trHeight w:val="418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дифзачета</w:t>
            </w:r>
          </w:p>
        </w:tc>
      </w:tr>
    </w:tbl>
    <w:p w:rsidR="0009339C" w:rsidRPr="00A67C64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09339C" w:rsidRPr="00A67C64" w:rsidRDefault="0009339C" w:rsidP="0038672A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09339C" w:rsidRPr="009D1BE1" w:rsidRDefault="0009339C" w:rsidP="0038672A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Раздел 1.  Вводно-коррективный курс</w:t>
      </w:r>
    </w:p>
    <w:p w:rsidR="0009339C" w:rsidRPr="009D1BE1" w:rsidRDefault="0009339C" w:rsidP="0038672A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Раздел 2.  Развивающий курс</w:t>
      </w:r>
    </w:p>
    <w:p w:rsidR="0009339C" w:rsidRPr="009D1BE1" w:rsidRDefault="0009339C" w:rsidP="0038672A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Раздел 3.  Развитие навыков чтения литературы по специальности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Раздел 4.  Практикум по работе с профессионально-ориентированными текстами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</w:p>
    <w:p w:rsidR="0009339C" w:rsidRDefault="0009339C" w:rsidP="0038672A">
      <w:pPr>
        <w:jc w:val="both"/>
        <w:rPr>
          <w:b/>
          <w:bCs/>
          <w:sz w:val="24"/>
          <w:szCs w:val="24"/>
          <w:lang w:val="ru-RU"/>
        </w:rPr>
      </w:pPr>
    </w:p>
    <w:p w:rsidR="0009339C" w:rsidRDefault="0009339C" w:rsidP="0038672A">
      <w:pPr>
        <w:jc w:val="both"/>
        <w:rPr>
          <w:b/>
          <w:bCs/>
          <w:sz w:val="24"/>
          <w:szCs w:val="24"/>
          <w:lang w:val="ru-RU"/>
        </w:rPr>
      </w:pPr>
    </w:p>
    <w:p w:rsidR="0009339C" w:rsidRDefault="0009339C" w:rsidP="0038672A">
      <w:pPr>
        <w:jc w:val="both"/>
        <w:rPr>
          <w:b/>
          <w:bCs/>
          <w:sz w:val="24"/>
          <w:szCs w:val="24"/>
          <w:lang w:val="ru-RU"/>
        </w:rPr>
      </w:pPr>
    </w:p>
    <w:p w:rsidR="008D1749" w:rsidRDefault="008D1749" w:rsidP="0038672A">
      <w:pPr>
        <w:jc w:val="both"/>
        <w:rPr>
          <w:b/>
          <w:bCs/>
          <w:sz w:val="24"/>
          <w:szCs w:val="24"/>
          <w:lang w:val="ru-RU"/>
        </w:rPr>
      </w:pPr>
    </w:p>
    <w:p w:rsidR="006F6DF3" w:rsidRDefault="006F6DF3" w:rsidP="0038672A">
      <w:pPr>
        <w:jc w:val="both"/>
        <w:rPr>
          <w:b/>
          <w:bCs/>
          <w:sz w:val="24"/>
          <w:szCs w:val="24"/>
          <w:lang w:val="ru-RU"/>
        </w:rPr>
      </w:pPr>
    </w:p>
    <w:p w:rsidR="0009339C" w:rsidRPr="009D1BE1" w:rsidRDefault="0009339C" w:rsidP="006F6DF3">
      <w:pPr>
        <w:tabs>
          <w:tab w:val="left" w:pos="2160"/>
          <w:tab w:val="center" w:pos="4677"/>
        </w:tabs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09339C" w:rsidRPr="00A67C64" w:rsidRDefault="0009339C" w:rsidP="006F6DF3">
      <w:pPr>
        <w:jc w:val="center"/>
        <w:rPr>
          <w:sz w:val="16"/>
          <w:szCs w:val="16"/>
          <w:lang w:val="ru-RU"/>
        </w:rPr>
      </w:pPr>
    </w:p>
    <w:p w:rsidR="0009339C" w:rsidRPr="009D1BE1" w:rsidRDefault="0009339C" w:rsidP="006F6DF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ОГСЭ.0</w:t>
      </w:r>
      <w:r w:rsidR="008D1749">
        <w:rPr>
          <w:sz w:val="24"/>
          <w:szCs w:val="24"/>
          <w:lang w:val="ru-RU"/>
        </w:rPr>
        <w:t>4</w:t>
      </w:r>
      <w:r w:rsidRPr="009D1BE1">
        <w:rPr>
          <w:sz w:val="24"/>
          <w:szCs w:val="24"/>
          <w:lang w:val="ru-RU"/>
        </w:rPr>
        <w:t xml:space="preserve">   ФИЗИЧЕСКАЯ КУЛЬТУРА</w:t>
      </w:r>
    </w:p>
    <w:p w:rsidR="0009339C" w:rsidRPr="00A67C64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09339C" w:rsidRPr="009D1BE1" w:rsidRDefault="0009339C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382774">
        <w:rPr>
          <w:sz w:val="24"/>
          <w:szCs w:val="24"/>
          <w:lang w:val="ru-RU"/>
        </w:rPr>
        <w:t xml:space="preserve">09.02.05 Прикладная информатика 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5A155D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09339C" w:rsidRPr="00A67C64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Учебная дисциплина входит в общий гуманитарный и социально-экономический цикл ОПОП специальностей СПО.</w:t>
      </w:r>
    </w:p>
    <w:p w:rsidR="0009339C" w:rsidRPr="00A67C64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3 Цели и задачи учебной дисциплины -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требования к результатам освоения учебной дисциплины</w:t>
      </w:r>
    </w:p>
    <w:p w:rsidR="0009339C" w:rsidRPr="009D1BE1" w:rsidRDefault="0009339C" w:rsidP="0038672A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всестороннее физическое воспитание, укрепление здоровья для достижения жизненных и профессиональных целей. </w:t>
      </w:r>
    </w:p>
    <w:p w:rsidR="0009339C" w:rsidRPr="009D1BE1" w:rsidRDefault="0009339C" w:rsidP="0038672A">
      <w:pPr>
        <w:pStyle w:val="Style34"/>
        <w:widowControl/>
        <w:spacing w:line="240" w:lineRule="auto"/>
        <w:ind w:firstLine="567"/>
        <w:jc w:val="both"/>
        <w:rPr>
          <w:iCs/>
        </w:rPr>
      </w:pPr>
      <w:r w:rsidRPr="009D1BE1">
        <w:rPr>
          <w:bCs/>
          <w:color w:val="000000"/>
        </w:rPr>
        <w:t xml:space="preserve">Процесс изучения учебной дисциплины направлен на формирование </w:t>
      </w:r>
      <w:r w:rsidRPr="009D1BE1">
        <w:t xml:space="preserve">общих </w:t>
      </w:r>
      <w:r w:rsidRPr="009D1BE1">
        <w:rPr>
          <w:iCs/>
        </w:rPr>
        <w:t>компетенций:</w:t>
      </w:r>
      <w:r w:rsidRPr="009D1BE1">
        <w:rPr>
          <w:rStyle w:val="FontStyle40"/>
          <w:spacing w:val="20"/>
        </w:rPr>
        <w:t xml:space="preserve">ОК2, ОК6, ОК8, </w:t>
      </w:r>
      <w:r w:rsidRPr="009D1BE1">
        <w:rPr>
          <w:rStyle w:val="FontStyle40"/>
        </w:rPr>
        <w:t>ОК 10.</w:t>
      </w:r>
    </w:p>
    <w:p w:rsidR="0009339C" w:rsidRPr="009D1BE1" w:rsidRDefault="0009339C" w:rsidP="0038672A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rStyle w:val="FontStyle41"/>
          <w:sz w:val="24"/>
          <w:szCs w:val="24"/>
          <w:lang w:val="ru-RU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</w:p>
    <w:p w:rsidR="0009339C" w:rsidRPr="009D1BE1" w:rsidRDefault="0009339C" w:rsidP="0038672A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09339C" w:rsidRPr="009D1BE1" w:rsidRDefault="0009339C" w:rsidP="0038672A">
      <w:pPr>
        <w:pStyle w:val="Style30"/>
        <w:widowControl/>
        <w:spacing w:line="240" w:lineRule="auto"/>
        <w:ind w:firstLine="567"/>
        <w:rPr>
          <w:rStyle w:val="FontStyle41"/>
        </w:rPr>
      </w:pPr>
      <w:r w:rsidRPr="009D1BE1">
        <w:rPr>
          <w:rStyle w:val="FontStyle41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9339C" w:rsidRPr="00A67C64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09339C" w:rsidRPr="00552100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09339C" w:rsidRPr="009D1BE1" w:rsidTr="0069099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09339C" w:rsidRPr="009D1BE1" w:rsidTr="0069099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5A155D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198</w:t>
            </w:r>
          </w:p>
        </w:tc>
      </w:tr>
      <w:tr w:rsidR="0009339C" w:rsidRPr="009D1BE1" w:rsidTr="0069099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5A155D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132</w:t>
            </w:r>
          </w:p>
        </w:tc>
      </w:tr>
      <w:tr w:rsidR="0009339C" w:rsidRPr="009D1BE1" w:rsidTr="0069099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5A155D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128</w:t>
            </w:r>
          </w:p>
        </w:tc>
      </w:tr>
      <w:tr w:rsidR="0009339C" w:rsidRPr="009D1BE1" w:rsidTr="0069099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5A155D">
            <w:pPr>
              <w:jc w:val="center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66</w:t>
            </w:r>
          </w:p>
        </w:tc>
      </w:tr>
      <w:tr w:rsidR="0009339C" w:rsidRPr="00ED3513" w:rsidTr="0069099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              </w:t>
            </w: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зачета</w:t>
            </w:r>
          </w:p>
        </w:tc>
      </w:tr>
    </w:tbl>
    <w:p w:rsidR="0009339C" w:rsidRPr="00A67C64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09339C" w:rsidRPr="009D1BE1" w:rsidRDefault="0009339C" w:rsidP="0038672A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1. Теоретический раздел </w:t>
      </w:r>
    </w:p>
    <w:p w:rsidR="0009339C" w:rsidRPr="009D1BE1" w:rsidRDefault="0009339C" w:rsidP="0038672A">
      <w:pPr>
        <w:tabs>
          <w:tab w:val="num" w:pos="284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2. Практический раздел </w:t>
      </w:r>
    </w:p>
    <w:p w:rsidR="0009339C" w:rsidRPr="009D1BE1" w:rsidRDefault="0009339C" w:rsidP="0038672A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3. Контрольный раздел </w:t>
      </w:r>
    </w:p>
    <w:p w:rsidR="0009339C" w:rsidRPr="009D1BE1" w:rsidRDefault="0009339C" w:rsidP="0038672A">
      <w:pPr>
        <w:jc w:val="both"/>
        <w:rPr>
          <w:b/>
          <w:bCs/>
          <w:sz w:val="24"/>
          <w:szCs w:val="24"/>
          <w:lang w:val="ru-RU"/>
        </w:rPr>
      </w:pPr>
    </w:p>
    <w:p w:rsidR="0009339C" w:rsidRDefault="0009339C" w:rsidP="0038672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09339C" w:rsidRPr="009D1BE1" w:rsidRDefault="0009339C" w:rsidP="006F6DF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09339C" w:rsidRPr="00552100" w:rsidRDefault="0009339C" w:rsidP="006F6DF3">
      <w:pPr>
        <w:jc w:val="center"/>
        <w:rPr>
          <w:sz w:val="16"/>
          <w:szCs w:val="16"/>
          <w:lang w:val="ru-RU"/>
        </w:rPr>
      </w:pPr>
    </w:p>
    <w:p w:rsidR="0009339C" w:rsidRPr="009D1BE1" w:rsidRDefault="0009339C" w:rsidP="006F6DF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ЕН.01 МАТЕМАТИКА</w:t>
      </w:r>
    </w:p>
    <w:p w:rsidR="0009339C" w:rsidRPr="00552100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09339C" w:rsidRPr="009D1BE1" w:rsidRDefault="0009339C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382774">
        <w:rPr>
          <w:sz w:val="24"/>
          <w:szCs w:val="24"/>
          <w:lang w:val="ru-RU"/>
        </w:rPr>
        <w:t xml:space="preserve">09.02.05 Прикладная информатика 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5A155D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математический и общий естественнонаучный цикл</w:t>
      </w:r>
    </w:p>
    <w:p w:rsidR="0009339C" w:rsidRPr="00552100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3 Цели и задачи дисциплины - требования к результатам освоения дисциплины</w:t>
      </w:r>
    </w:p>
    <w:p w:rsidR="0009339C" w:rsidRPr="00552100" w:rsidRDefault="0009339C" w:rsidP="0038672A">
      <w:pPr>
        <w:ind w:firstLine="567"/>
        <w:jc w:val="both"/>
        <w:rPr>
          <w:b/>
          <w:bCs/>
          <w:color w:val="000000"/>
          <w:sz w:val="16"/>
          <w:szCs w:val="16"/>
          <w:lang w:val="ru-RU"/>
        </w:rPr>
      </w:pPr>
    </w:p>
    <w:p w:rsidR="0009339C" w:rsidRPr="009D1BE1" w:rsidRDefault="0009339C" w:rsidP="0038672A">
      <w:pPr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  <w:r w:rsidRPr="009D1BE1">
        <w:rPr>
          <w:b/>
          <w:bCs/>
          <w:color w:val="000000"/>
          <w:sz w:val="24"/>
          <w:szCs w:val="24"/>
          <w:lang w:val="ru-RU"/>
        </w:rPr>
        <w:t>Цель:</w:t>
      </w:r>
      <w:r w:rsidRPr="009D1BE1">
        <w:rPr>
          <w:color w:val="000000"/>
          <w:sz w:val="24"/>
          <w:szCs w:val="24"/>
          <w:lang w:val="ru-RU"/>
        </w:rPr>
        <w:t xml:space="preserve"> 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  специальности.</w:t>
      </w:r>
    </w:p>
    <w:p w:rsidR="0009339C" w:rsidRPr="009D1BE1" w:rsidRDefault="0009339C" w:rsidP="0038672A">
      <w:pPr>
        <w:pStyle w:val="Style34"/>
        <w:widowControl/>
        <w:spacing w:line="240" w:lineRule="auto"/>
        <w:ind w:firstLine="567"/>
        <w:jc w:val="both"/>
        <w:rPr>
          <w:iCs/>
        </w:rPr>
      </w:pPr>
      <w:r w:rsidRPr="009D1BE1">
        <w:rPr>
          <w:bCs/>
          <w:color w:val="000000"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компетенций:</w:t>
      </w:r>
      <w:r w:rsidRPr="009D1BE1">
        <w:rPr>
          <w:rStyle w:val="FontStyle40"/>
          <w:spacing w:val="20"/>
        </w:rPr>
        <w:t xml:space="preserve">ОК2, ОК4-5, ОК8, </w:t>
      </w:r>
      <w:r w:rsidRPr="009D1BE1">
        <w:rPr>
          <w:rStyle w:val="FontStyle40"/>
        </w:rPr>
        <w:t>ПК 1.1 -1.4,  ПК 2.1 - 2.5,  ПК 3.1 - 3.4,  ПК 4.1 - 4.4.</w:t>
      </w:r>
    </w:p>
    <w:p w:rsidR="0009339C" w:rsidRPr="00552100" w:rsidRDefault="0009339C" w:rsidP="0038672A">
      <w:pPr>
        <w:ind w:firstLine="567"/>
        <w:jc w:val="both"/>
        <w:rPr>
          <w:b/>
          <w:bCs/>
          <w:i/>
          <w:sz w:val="16"/>
          <w:szCs w:val="16"/>
          <w:lang w:val="ru-RU"/>
        </w:rPr>
      </w:pPr>
    </w:p>
    <w:p w:rsidR="0009339C" w:rsidRPr="009D1BE1" w:rsidRDefault="0009339C" w:rsidP="0038672A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09339C" w:rsidRPr="009D1BE1" w:rsidRDefault="0009339C" w:rsidP="0038672A">
      <w:pPr>
        <w:tabs>
          <w:tab w:val="left" w:pos="273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</w:t>
      </w:r>
    </w:p>
    <w:p w:rsidR="0009339C" w:rsidRPr="009D1BE1" w:rsidRDefault="0009339C" w:rsidP="0038672A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bCs/>
          <w:i/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09339C" w:rsidRPr="009D1BE1" w:rsidRDefault="0009339C" w:rsidP="0038672A">
      <w:pPr>
        <w:pStyle w:val="western"/>
        <w:spacing w:before="0" w:beforeAutospacing="0" w:after="0"/>
        <w:jc w:val="both"/>
      </w:pPr>
      <w:r w:rsidRPr="009D1BE1">
        <w:t>решать прикладные задачи в области профессиональной деятельности БУХГАЛТЕРА</w:t>
      </w:r>
    </w:p>
    <w:p w:rsidR="0009339C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09339C" w:rsidRPr="00552100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09339C" w:rsidRPr="009D1BE1" w:rsidTr="0069099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09339C" w:rsidRPr="009D1BE1" w:rsidTr="0069099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DC2E5A" w:rsidRDefault="008D1749" w:rsidP="005A155D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</w:tr>
      <w:tr w:rsidR="0009339C" w:rsidRPr="009D1BE1" w:rsidTr="0069099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</w:tr>
      <w:tr w:rsidR="0009339C" w:rsidRPr="009D1BE1" w:rsidTr="0069099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28</w:t>
            </w:r>
          </w:p>
        </w:tc>
      </w:tr>
      <w:tr w:rsidR="0009339C" w:rsidRPr="009D1BE1" w:rsidTr="0069099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DC2E5A" w:rsidRDefault="008D1749" w:rsidP="005A155D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09339C" w:rsidRPr="00ED3513" w:rsidTr="0069099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дифзачета</w:t>
            </w:r>
          </w:p>
        </w:tc>
      </w:tr>
    </w:tbl>
    <w:p w:rsidR="0009339C" w:rsidRPr="00552100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Элементы математического анализа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1.1. Предел функции. Непрерывность функции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1.2. Дифференциальное исчисление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 Интегральное исчисление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</w:t>
      </w:r>
      <w:r w:rsidRPr="009D1BE1">
        <w:rPr>
          <w:b/>
          <w:color w:val="000000"/>
          <w:sz w:val="24"/>
          <w:szCs w:val="24"/>
          <w:lang w:val="ru-RU"/>
        </w:rPr>
        <w:t>Элементы теории вероятностей, математической статистики и дискретной математики</w:t>
      </w:r>
    </w:p>
    <w:p w:rsidR="0009339C" w:rsidRPr="009D1BE1" w:rsidRDefault="0009339C" w:rsidP="0038672A">
      <w:pPr>
        <w:pStyle w:val="af1"/>
        <w:spacing w:before="0" w:beforeAutospacing="0" w:after="0" w:afterAutospacing="0"/>
        <w:ind w:firstLine="567"/>
        <w:jc w:val="both"/>
      </w:pPr>
      <w:r w:rsidRPr="009D1BE1">
        <w:rPr>
          <w:bCs/>
        </w:rPr>
        <w:t xml:space="preserve">Тема 2.1. </w:t>
      </w:r>
      <w:r w:rsidRPr="009D1BE1">
        <w:t>Элементы теории вероятностей</w:t>
      </w:r>
    </w:p>
    <w:p w:rsidR="0009339C" w:rsidRPr="009D1BE1" w:rsidRDefault="0009339C" w:rsidP="0038672A">
      <w:pPr>
        <w:pStyle w:val="af1"/>
        <w:spacing w:before="0" w:beforeAutospacing="0" w:after="0" w:afterAutospacing="0"/>
        <w:ind w:firstLine="567"/>
        <w:jc w:val="both"/>
      </w:pPr>
      <w:r w:rsidRPr="009D1BE1">
        <w:rPr>
          <w:bCs/>
        </w:rPr>
        <w:t xml:space="preserve">Тема 2.2.  </w:t>
      </w:r>
      <w:r w:rsidRPr="009D1BE1">
        <w:t>Элементы математической статистики</w:t>
      </w:r>
    </w:p>
    <w:p w:rsidR="0009339C" w:rsidRPr="009D1BE1" w:rsidRDefault="0009339C" w:rsidP="0038672A">
      <w:pPr>
        <w:pStyle w:val="af1"/>
        <w:spacing w:before="0" w:beforeAutospacing="0" w:after="0" w:afterAutospacing="0"/>
        <w:ind w:firstLine="567"/>
        <w:jc w:val="both"/>
        <w:rPr>
          <w:bCs/>
        </w:rPr>
      </w:pPr>
      <w:r w:rsidRPr="009D1BE1">
        <w:rPr>
          <w:bCs/>
        </w:rPr>
        <w:t>Тема 2.3 Элементы дискретной математики</w:t>
      </w:r>
    </w:p>
    <w:p w:rsidR="0009339C" w:rsidRPr="009D1BE1" w:rsidRDefault="0009339C" w:rsidP="0038672A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  <w:r w:rsidRPr="009D1BE1">
        <w:rPr>
          <w:b/>
          <w:bCs/>
        </w:rPr>
        <w:t>Раздел 3. Элементы линейной алгебры и теории комплексных чисел</w:t>
      </w:r>
    </w:p>
    <w:p w:rsidR="0009339C" w:rsidRPr="009D1BE1" w:rsidRDefault="0009339C" w:rsidP="0038672A">
      <w:pPr>
        <w:pStyle w:val="af1"/>
        <w:spacing w:before="0" w:beforeAutospacing="0" w:after="0" w:afterAutospacing="0"/>
        <w:ind w:firstLine="567"/>
        <w:jc w:val="both"/>
        <w:rPr>
          <w:bCs/>
        </w:rPr>
      </w:pPr>
      <w:r w:rsidRPr="009D1BE1">
        <w:rPr>
          <w:bCs/>
        </w:rPr>
        <w:t>Тема 3.1. Элементы линейной алгебры</w:t>
      </w:r>
    </w:p>
    <w:p w:rsidR="0009339C" w:rsidRPr="009D1BE1" w:rsidRDefault="0009339C" w:rsidP="0038672A">
      <w:pPr>
        <w:ind w:firstLine="567"/>
        <w:jc w:val="both"/>
        <w:outlineLvl w:val="0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</w:t>
      </w:r>
      <w:r w:rsidRPr="009D1BE1">
        <w:rPr>
          <w:sz w:val="24"/>
          <w:szCs w:val="24"/>
          <w:lang w:val="ru-RU"/>
        </w:rPr>
        <w:t>2. Комплексные числа</w:t>
      </w:r>
    </w:p>
    <w:p w:rsidR="0009339C" w:rsidRDefault="0009339C" w:rsidP="0038672A">
      <w:pPr>
        <w:jc w:val="both"/>
        <w:rPr>
          <w:b/>
          <w:bCs/>
          <w:sz w:val="24"/>
          <w:szCs w:val="24"/>
          <w:lang w:val="ru-RU"/>
        </w:rPr>
      </w:pPr>
    </w:p>
    <w:p w:rsidR="006F6DF3" w:rsidRDefault="006F6DF3" w:rsidP="0038672A">
      <w:pPr>
        <w:jc w:val="both"/>
        <w:rPr>
          <w:b/>
          <w:bCs/>
          <w:sz w:val="24"/>
          <w:szCs w:val="24"/>
          <w:lang w:val="ru-RU"/>
        </w:rPr>
      </w:pPr>
    </w:p>
    <w:p w:rsidR="006F6DF3" w:rsidRPr="009D1BE1" w:rsidRDefault="006F6DF3" w:rsidP="0038672A">
      <w:pPr>
        <w:jc w:val="both"/>
        <w:rPr>
          <w:b/>
          <w:bCs/>
          <w:sz w:val="24"/>
          <w:szCs w:val="24"/>
          <w:lang w:val="ru-RU"/>
        </w:rPr>
      </w:pPr>
    </w:p>
    <w:p w:rsidR="0009339C" w:rsidRPr="009D1BE1" w:rsidRDefault="0009339C" w:rsidP="006F6DF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09339C" w:rsidRPr="00316441" w:rsidRDefault="0009339C" w:rsidP="006F6DF3">
      <w:pPr>
        <w:jc w:val="center"/>
        <w:rPr>
          <w:sz w:val="16"/>
          <w:szCs w:val="16"/>
          <w:lang w:val="ru-RU"/>
        </w:rPr>
      </w:pPr>
    </w:p>
    <w:p w:rsidR="0009339C" w:rsidRPr="009D1BE1" w:rsidRDefault="0009339C" w:rsidP="006F6DF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ЕН.02  </w:t>
      </w:r>
      <w:r w:rsidR="00B92C53">
        <w:rPr>
          <w:sz w:val="24"/>
          <w:szCs w:val="24"/>
          <w:lang w:val="ru-RU"/>
        </w:rPr>
        <w:t>ДИСКРЕТНАЯ МАТЕМАТИКАВ</w:t>
      </w:r>
    </w:p>
    <w:p w:rsidR="00ED3513" w:rsidRPr="00052EC5" w:rsidRDefault="00ED3513" w:rsidP="00ED3513">
      <w:pPr>
        <w:pStyle w:val="af5"/>
        <w:numPr>
          <w:ilvl w:val="0"/>
          <w:numId w:val="50"/>
        </w:numPr>
        <w:tabs>
          <w:tab w:val="left" w:pos="851"/>
        </w:tabs>
        <w:ind w:left="426" w:firstLine="0"/>
        <w:rPr>
          <w:rFonts w:ascii="Times New Roman" w:hAnsi="Times New Roman"/>
          <w:b/>
          <w:sz w:val="28"/>
          <w:szCs w:val="28"/>
        </w:rPr>
      </w:pPr>
      <w:r w:rsidRPr="00052EC5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ED3513" w:rsidRPr="00ED3513" w:rsidRDefault="00ED3513" w:rsidP="00ED3513">
      <w:pPr>
        <w:tabs>
          <w:tab w:val="left" w:pos="3270"/>
        </w:tabs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 xml:space="preserve">      Программа учебной дисциплины является частью ОПОП в соответствии с ФГОС  по специальности 09.</w:t>
      </w:r>
      <w:r>
        <w:rPr>
          <w:sz w:val="24"/>
          <w:szCs w:val="24"/>
          <w:lang w:val="ru-RU"/>
        </w:rPr>
        <w:t>02.05  Прикладная информатика (</w:t>
      </w:r>
      <w:r w:rsidRPr="00ED3513">
        <w:rPr>
          <w:sz w:val="24"/>
          <w:szCs w:val="24"/>
          <w:lang w:val="ru-RU"/>
        </w:rPr>
        <w:t xml:space="preserve">по отраслям) среднего профессионального образования базовой подготовки  и предназначена для реализации государственных требований к манимому содержания и уровню подготовки выпускников.  </w:t>
      </w:r>
    </w:p>
    <w:p w:rsidR="00ED3513" w:rsidRPr="00ED3513" w:rsidRDefault="00ED3513" w:rsidP="00ED3513">
      <w:pPr>
        <w:pStyle w:val="af5"/>
        <w:numPr>
          <w:ilvl w:val="0"/>
          <w:numId w:val="50"/>
        </w:numPr>
        <w:tabs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ED3513">
        <w:rPr>
          <w:rFonts w:ascii="Times New Roman" w:hAnsi="Times New Roman"/>
          <w:b/>
          <w:sz w:val="24"/>
          <w:szCs w:val="24"/>
        </w:rPr>
        <w:t>Место дисциплины в структуре ОПОП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 xml:space="preserve">        Учебная дисциплина  «Дискретная математика»  является общепрофессиональной  дисциплиной, входит в математический и общий естественноучных  цикл.</w:t>
      </w:r>
    </w:p>
    <w:p w:rsidR="00ED3513" w:rsidRPr="00ED3513" w:rsidRDefault="00ED3513" w:rsidP="00ED3513">
      <w:pPr>
        <w:pStyle w:val="af5"/>
        <w:numPr>
          <w:ilvl w:val="0"/>
          <w:numId w:val="50"/>
        </w:numPr>
        <w:tabs>
          <w:tab w:val="left" w:pos="3075"/>
        </w:tabs>
        <w:spacing w:after="0" w:line="240" w:lineRule="auto"/>
        <w:ind w:left="0" w:hanging="425"/>
        <w:jc w:val="both"/>
        <w:rPr>
          <w:rFonts w:ascii="Times New Roman" w:hAnsi="Times New Roman"/>
          <w:b/>
          <w:sz w:val="24"/>
          <w:szCs w:val="24"/>
        </w:rPr>
      </w:pPr>
      <w:r w:rsidRPr="00ED3513">
        <w:rPr>
          <w:rFonts w:ascii="Times New Roman" w:hAnsi="Times New Roman"/>
          <w:b/>
          <w:sz w:val="24"/>
          <w:szCs w:val="24"/>
        </w:rPr>
        <w:t>Цели и задачи дисциплины требования к результатам   освоения дисциплины</w:t>
      </w:r>
    </w:p>
    <w:p w:rsidR="00ED3513" w:rsidRPr="00ED3513" w:rsidRDefault="00ED3513" w:rsidP="00ED3513">
      <w:pPr>
        <w:pStyle w:val="af5"/>
        <w:tabs>
          <w:tab w:val="left" w:pos="307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 xml:space="preserve">Цель: формирование  у обучающихся (научного математического мышления), базового уровня знаний для освоения других общепрофессиональных и специальных знаний. 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 xml:space="preserve">    В результате освоения учебной дисциплины обучающийся  должен уметь представление: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>-о роли о месте знаний по дисциплине при освоении смежных дисциплин по выбранной специальности;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>-о значении и области применения дискретной математики;</w:t>
      </w:r>
    </w:p>
    <w:p w:rsidR="00ED3513" w:rsidRPr="00ED3513" w:rsidRDefault="00ED3513" w:rsidP="00ED3513">
      <w:pPr>
        <w:jc w:val="both"/>
        <w:rPr>
          <w:b/>
          <w:sz w:val="24"/>
          <w:szCs w:val="24"/>
          <w:lang w:val="ru-RU"/>
        </w:rPr>
      </w:pPr>
      <w:r w:rsidRPr="00ED3513">
        <w:rPr>
          <w:b/>
          <w:sz w:val="24"/>
          <w:szCs w:val="24"/>
          <w:lang w:val="ru-RU"/>
        </w:rPr>
        <w:t>Знать: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>-аппарат алгебры логики и теорию булевых функции;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>-основы  теории множеств;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 xml:space="preserve">-логику предикатов и бинарных отношений; 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>-теорию отображения и алгебру подстановок;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>-основы алгебры вычетов;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 xml:space="preserve">-простейшие криптографические цифры;  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>-основы теории графов;</w:t>
      </w:r>
    </w:p>
    <w:p w:rsidR="00ED3513" w:rsidRPr="00ED3513" w:rsidRDefault="00ED3513" w:rsidP="00ED3513">
      <w:pPr>
        <w:jc w:val="both"/>
        <w:rPr>
          <w:b/>
          <w:sz w:val="24"/>
          <w:szCs w:val="24"/>
          <w:lang w:val="ru-RU"/>
        </w:rPr>
      </w:pPr>
      <w:r w:rsidRPr="00ED3513">
        <w:rPr>
          <w:b/>
          <w:sz w:val="24"/>
          <w:szCs w:val="24"/>
          <w:lang w:val="ru-RU"/>
        </w:rPr>
        <w:t>Уметь: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 xml:space="preserve">-строить таблицы  истинности  для формул логики и упрощать формулы логики; 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>-представлять булевы функции  в виде формул заданного типа, проверять множество булевых функции на полноту;</w:t>
      </w:r>
    </w:p>
    <w:p w:rsidR="00ED3513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>-выполнять операции в алгебре вычетов;</w:t>
      </w:r>
    </w:p>
    <w:p w:rsidR="0009339C" w:rsidRPr="00ED3513" w:rsidRDefault="00ED3513" w:rsidP="00ED3513">
      <w:pPr>
        <w:jc w:val="both"/>
        <w:rPr>
          <w:sz w:val="24"/>
          <w:szCs w:val="24"/>
          <w:lang w:val="ru-RU"/>
        </w:rPr>
      </w:pPr>
      <w:r w:rsidRPr="00ED3513">
        <w:rPr>
          <w:sz w:val="24"/>
          <w:szCs w:val="24"/>
          <w:lang w:val="ru-RU"/>
        </w:rPr>
        <w:t>-строить автоматы с заданными свойствами.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09339C" w:rsidRPr="009D1BE1" w:rsidTr="0069099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09339C" w:rsidRPr="009D1BE1" w:rsidTr="0069099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DC2E5A" w:rsidRDefault="00ED3513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135</w:t>
            </w:r>
          </w:p>
        </w:tc>
      </w:tr>
      <w:tr w:rsidR="0009339C" w:rsidRPr="009D1BE1" w:rsidTr="0069099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ED3513" w:rsidRDefault="00ED3513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90</w:t>
            </w:r>
          </w:p>
        </w:tc>
      </w:tr>
      <w:tr w:rsidR="0009339C" w:rsidRPr="009D1BE1" w:rsidTr="0069099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ED3513" w:rsidRDefault="00ED3513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26</w:t>
            </w:r>
          </w:p>
        </w:tc>
      </w:tr>
      <w:tr w:rsidR="0009339C" w:rsidRPr="009D1BE1" w:rsidTr="0069099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DC2E5A" w:rsidRDefault="00ED3513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45</w:t>
            </w:r>
          </w:p>
        </w:tc>
      </w:tr>
      <w:tr w:rsidR="0009339C" w:rsidRPr="00ED3513" w:rsidTr="0069099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ED3513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  <w:r w:rsidR="00ED3513">
              <w:rPr>
                <w:bCs/>
                <w:i/>
                <w:iCs/>
                <w:sz w:val="24"/>
                <w:szCs w:val="24"/>
                <w:lang w:val="ru-RU"/>
              </w:rPr>
              <w:t>экзамена</w:t>
            </w:r>
          </w:p>
        </w:tc>
      </w:tr>
    </w:tbl>
    <w:p w:rsidR="00ED3513" w:rsidRDefault="00ED3513" w:rsidP="006F6DF3">
      <w:pPr>
        <w:jc w:val="center"/>
        <w:rPr>
          <w:b/>
          <w:bCs/>
          <w:sz w:val="24"/>
          <w:szCs w:val="24"/>
          <w:lang w:val="ru-RU"/>
        </w:rPr>
      </w:pPr>
    </w:p>
    <w:p w:rsidR="00ED3513" w:rsidRDefault="00ED3513" w:rsidP="006F6DF3">
      <w:pPr>
        <w:jc w:val="center"/>
        <w:rPr>
          <w:b/>
          <w:bCs/>
          <w:sz w:val="24"/>
          <w:szCs w:val="24"/>
          <w:lang w:val="ru-RU"/>
        </w:rPr>
      </w:pPr>
    </w:p>
    <w:p w:rsidR="00ED3513" w:rsidRDefault="00ED3513" w:rsidP="006F6DF3">
      <w:pPr>
        <w:jc w:val="center"/>
        <w:rPr>
          <w:b/>
          <w:bCs/>
          <w:sz w:val="24"/>
          <w:szCs w:val="24"/>
          <w:lang w:val="ru-RU"/>
        </w:rPr>
      </w:pPr>
    </w:p>
    <w:p w:rsidR="00ED3513" w:rsidRDefault="00ED3513" w:rsidP="006F6DF3">
      <w:pPr>
        <w:jc w:val="center"/>
        <w:rPr>
          <w:b/>
          <w:bCs/>
          <w:sz w:val="24"/>
          <w:szCs w:val="24"/>
          <w:lang w:val="ru-RU"/>
        </w:rPr>
      </w:pPr>
    </w:p>
    <w:p w:rsidR="00ED3513" w:rsidRDefault="00ED3513" w:rsidP="006F6DF3">
      <w:pPr>
        <w:jc w:val="center"/>
        <w:rPr>
          <w:b/>
          <w:bCs/>
          <w:sz w:val="24"/>
          <w:szCs w:val="24"/>
          <w:lang w:val="ru-RU"/>
        </w:rPr>
      </w:pPr>
    </w:p>
    <w:p w:rsidR="00ED3513" w:rsidRDefault="00ED3513" w:rsidP="006F6DF3">
      <w:pPr>
        <w:jc w:val="center"/>
        <w:rPr>
          <w:b/>
          <w:bCs/>
          <w:sz w:val="24"/>
          <w:szCs w:val="24"/>
          <w:lang w:val="ru-RU"/>
        </w:rPr>
      </w:pPr>
    </w:p>
    <w:p w:rsidR="00ED3513" w:rsidRDefault="00ED3513" w:rsidP="006F6DF3">
      <w:pPr>
        <w:jc w:val="center"/>
        <w:rPr>
          <w:b/>
          <w:bCs/>
          <w:sz w:val="24"/>
          <w:szCs w:val="24"/>
          <w:lang w:val="ru-RU"/>
        </w:rPr>
      </w:pPr>
    </w:p>
    <w:p w:rsidR="00ED3513" w:rsidRDefault="00ED3513" w:rsidP="006F6DF3">
      <w:pPr>
        <w:jc w:val="center"/>
        <w:rPr>
          <w:b/>
          <w:bCs/>
          <w:sz w:val="24"/>
          <w:szCs w:val="24"/>
          <w:lang w:val="ru-RU"/>
        </w:rPr>
      </w:pPr>
    </w:p>
    <w:p w:rsidR="00ED3513" w:rsidRDefault="00ED3513" w:rsidP="006F6DF3">
      <w:pPr>
        <w:jc w:val="center"/>
        <w:rPr>
          <w:b/>
          <w:bCs/>
          <w:sz w:val="24"/>
          <w:szCs w:val="24"/>
          <w:lang w:val="ru-RU"/>
        </w:rPr>
      </w:pPr>
    </w:p>
    <w:p w:rsidR="00ED3513" w:rsidRDefault="00ED3513" w:rsidP="006F6DF3">
      <w:pPr>
        <w:jc w:val="center"/>
        <w:rPr>
          <w:b/>
          <w:bCs/>
          <w:sz w:val="24"/>
          <w:szCs w:val="24"/>
          <w:lang w:val="ru-RU"/>
        </w:rPr>
      </w:pPr>
    </w:p>
    <w:p w:rsidR="0009339C" w:rsidRPr="009D1BE1" w:rsidRDefault="0009339C" w:rsidP="006F6DF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09339C" w:rsidRPr="00316441" w:rsidRDefault="0009339C" w:rsidP="006F6DF3">
      <w:pPr>
        <w:jc w:val="center"/>
        <w:rPr>
          <w:sz w:val="16"/>
          <w:szCs w:val="16"/>
          <w:lang w:val="ru-RU"/>
        </w:rPr>
      </w:pPr>
    </w:p>
    <w:p w:rsidR="0009339C" w:rsidRPr="00316441" w:rsidRDefault="0009339C" w:rsidP="006F6DF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ОПД.01  </w:t>
      </w:r>
      <w:r w:rsidRPr="00316441">
        <w:rPr>
          <w:sz w:val="24"/>
          <w:szCs w:val="24"/>
          <w:lang w:val="ru-RU"/>
        </w:rPr>
        <w:t>ЭКОНОМИКА ОРГАНИЗАЦИИ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09339C" w:rsidRPr="009D1BE1" w:rsidRDefault="0009339C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382774">
        <w:rPr>
          <w:sz w:val="24"/>
          <w:szCs w:val="24"/>
          <w:lang w:val="ru-RU"/>
        </w:rPr>
        <w:t xml:space="preserve">09.02.05 Прикладная информатика 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8D1749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2. Место дисциплины в структуре ОПОП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09339C" w:rsidRPr="00316441" w:rsidRDefault="0009339C" w:rsidP="0038672A">
      <w:pPr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09339C" w:rsidRPr="00316441" w:rsidRDefault="0009339C" w:rsidP="0038672A">
      <w:pPr>
        <w:ind w:firstLine="567"/>
        <w:jc w:val="both"/>
        <w:rPr>
          <w:b/>
          <w:bCs/>
          <w:color w:val="FF0000"/>
          <w:sz w:val="16"/>
          <w:szCs w:val="16"/>
          <w:lang w:val="ru-RU"/>
        </w:rPr>
      </w:pPr>
    </w:p>
    <w:p w:rsidR="0009339C" w:rsidRPr="009D1BE1" w:rsidRDefault="0009339C" w:rsidP="0038672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формирование у обучающихся экономического и организационного мышления, развитие профессиональных умений производить анализ экономических проблем и процессов,  способности решения экономических задач специальности.</w:t>
      </w:r>
    </w:p>
    <w:p w:rsidR="0009339C" w:rsidRPr="009D1BE1" w:rsidRDefault="0009339C" w:rsidP="0038672A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компетенций:</w:t>
      </w:r>
      <w:r w:rsidRPr="009D1BE1">
        <w:rPr>
          <w:rStyle w:val="FontStyle40"/>
        </w:rPr>
        <w:t>ОК 1 -10,  ПК 2.2</w:t>
      </w:r>
      <w:r w:rsidRPr="009D1BE1">
        <w:rPr>
          <w:rStyle w:val="FontStyle40"/>
          <w:spacing w:val="20"/>
        </w:rPr>
        <w:t xml:space="preserve">-2.5, </w:t>
      </w:r>
      <w:r w:rsidRPr="009D1BE1">
        <w:rPr>
          <w:rStyle w:val="FontStyle40"/>
        </w:rPr>
        <w:t>ПК 4.1</w:t>
      </w:r>
      <w:r w:rsidRPr="009D1BE1">
        <w:rPr>
          <w:rStyle w:val="FontStyle40"/>
          <w:spacing w:val="20"/>
        </w:rPr>
        <w:t>-4.4.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09339C" w:rsidRPr="009D1BE1" w:rsidRDefault="0009339C" w:rsidP="0038672A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определять организационно-правовые формы организаций;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находить и использовать необходимую экономическую информацию;</w:t>
      </w:r>
    </w:p>
    <w:p w:rsidR="0009339C" w:rsidRPr="009D1BE1" w:rsidRDefault="0009339C" w:rsidP="0038672A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определять состав материальных, трудовых и финансовых ресурсов организации;</w:t>
      </w:r>
    </w:p>
    <w:p w:rsidR="0009339C" w:rsidRPr="009D1BE1" w:rsidRDefault="0009339C" w:rsidP="0038672A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заполнять первичные документы по экономической деятельности организации;</w:t>
      </w:r>
    </w:p>
    <w:p w:rsidR="0009339C" w:rsidRPr="009D1BE1" w:rsidRDefault="0009339C" w:rsidP="0038672A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рассчитывать по принятой методике основные технико-экономические показатели деятельности организации;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сущность организации как основного звена экономики отраслей;</w:t>
      </w:r>
    </w:p>
    <w:p w:rsidR="0009339C" w:rsidRPr="009D1BE1" w:rsidRDefault="0009339C" w:rsidP="0038672A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основные принципы построения экономической системы организации;</w:t>
      </w:r>
    </w:p>
    <w:p w:rsidR="0009339C" w:rsidRPr="009D1BE1" w:rsidRDefault="0009339C" w:rsidP="0038672A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принципы и методы управления основными и оборотными средствами; методы оценки эффективности их использования,</w:t>
      </w:r>
    </w:p>
    <w:p w:rsidR="0009339C" w:rsidRPr="009D1BE1" w:rsidRDefault="0009339C" w:rsidP="0038672A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организацию производственного и технологического процессов;</w:t>
      </w:r>
    </w:p>
    <w:p w:rsidR="0009339C" w:rsidRPr="009D1BE1" w:rsidRDefault="0009339C" w:rsidP="0038672A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09339C" w:rsidRPr="009D1BE1" w:rsidRDefault="0009339C" w:rsidP="0038672A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способы экономии ресурсов, в т.</w:t>
      </w:r>
      <w:r w:rsidRPr="009D1BE1">
        <w:rPr>
          <w:sz w:val="24"/>
          <w:szCs w:val="24"/>
        </w:rPr>
        <w:t> </w:t>
      </w:r>
      <w:r w:rsidRPr="009D1BE1">
        <w:rPr>
          <w:sz w:val="24"/>
          <w:szCs w:val="24"/>
          <w:lang w:val="ru-RU"/>
        </w:rPr>
        <w:t>ч. основные энергосберегающие технологии;</w:t>
      </w:r>
    </w:p>
    <w:p w:rsidR="0009339C" w:rsidRPr="009D1BE1" w:rsidRDefault="0009339C" w:rsidP="0038672A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механизмы ценообразования;</w:t>
      </w:r>
    </w:p>
    <w:p w:rsidR="0009339C" w:rsidRPr="009D1BE1" w:rsidRDefault="0009339C" w:rsidP="0038672A">
      <w:pPr>
        <w:shd w:val="clear" w:color="auto" w:fill="FFFFFF"/>
        <w:tabs>
          <w:tab w:val="left" w:pos="4420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формы оплаты труда;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основные технико-экономические показатели деятельности организации и методику их расчёта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09339C" w:rsidRPr="009D1BE1" w:rsidTr="0069099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09339C" w:rsidRPr="009D1BE1" w:rsidTr="0069099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DC2E5A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90</w:t>
            </w:r>
          </w:p>
        </w:tc>
      </w:tr>
      <w:tr w:rsidR="0009339C" w:rsidRPr="009D1BE1" w:rsidTr="0069099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60</w:t>
            </w:r>
          </w:p>
        </w:tc>
      </w:tr>
      <w:tr w:rsidR="0009339C" w:rsidRPr="009D1BE1" w:rsidTr="0069099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18</w:t>
            </w:r>
          </w:p>
        </w:tc>
      </w:tr>
      <w:tr w:rsidR="0009339C" w:rsidRPr="009D1BE1" w:rsidTr="0069099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2019"/>
              <w:jc w:val="both"/>
              <w:rPr>
                <w:sz w:val="24"/>
                <w:szCs w:val="24"/>
              </w:rPr>
            </w:pPr>
            <w:r w:rsidRPr="009D1BE1">
              <w:rPr>
                <w:sz w:val="24"/>
                <w:szCs w:val="24"/>
              </w:rPr>
              <w:t>курсовое проектирование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-</w:t>
            </w:r>
          </w:p>
        </w:tc>
      </w:tr>
      <w:tr w:rsidR="0009339C" w:rsidRPr="009D1BE1" w:rsidTr="0069099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DC2E5A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30</w:t>
            </w:r>
          </w:p>
        </w:tc>
      </w:tr>
      <w:tr w:rsidR="0009339C" w:rsidRPr="00ED3513" w:rsidTr="0069099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  </w:t>
            </w:r>
            <w:r w:rsidR="008D1749">
              <w:rPr>
                <w:bCs/>
                <w:i/>
                <w:iCs/>
                <w:sz w:val="24"/>
                <w:szCs w:val="24"/>
                <w:lang w:val="ru-RU"/>
              </w:rPr>
              <w:t>д/зачета</w:t>
            </w:r>
          </w:p>
        </w:tc>
      </w:tr>
    </w:tbl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 Примерный тематический план учебной дисциплины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 xml:space="preserve">Раздел 1. </w:t>
      </w:r>
      <w:r w:rsidRPr="009D1BE1">
        <w:rPr>
          <w:b/>
          <w:bCs/>
          <w:color w:val="000000"/>
          <w:sz w:val="24"/>
          <w:szCs w:val="24"/>
          <w:lang w:val="ru-RU"/>
        </w:rPr>
        <w:t>Организация как основное звено рыночной экономики отраслей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lastRenderedPageBreak/>
        <w:t>Тема 1.1. Основные организационно-правовые формы организаций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1.2. Предприятие, как форма организации, производящей производственную продукцию (работы, услуги).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 Характеристика внешних и внутренних связей организации (предприятия) в производственном  процессе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1.4.  Основы логистики организации (предприятия)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 М</w:t>
      </w:r>
      <w:r w:rsidRPr="009D1BE1">
        <w:rPr>
          <w:b/>
          <w:sz w:val="24"/>
          <w:szCs w:val="24"/>
          <w:lang w:val="ru-RU"/>
        </w:rPr>
        <w:t>атериально-техническая база организации и проблема ее обновления в современных условиях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Основной капитал организации и его роль в производстве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</w:t>
      </w:r>
      <w:r w:rsidRPr="009D1BE1">
        <w:rPr>
          <w:sz w:val="24"/>
          <w:szCs w:val="24"/>
          <w:lang w:val="ru-RU"/>
        </w:rPr>
        <w:t xml:space="preserve">  Оборотный капитал организации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2.3.</w:t>
      </w:r>
      <w:r w:rsidRPr="009D1BE1">
        <w:rPr>
          <w:sz w:val="24"/>
          <w:szCs w:val="24"/>
          <w:lang w:val="ru-RU"/>
        </w:rPr>
        <w:t xml:space="preserve"> Капитальные вложения и их эффективность</w:t>
      </w:r>
    </w:p>
    <w:p w:rsidR="0009339C" w:rsidRPr="009D1BE1" w:rsidRDefault="0009339C" w:rsidP="0038672A">
      <w:pPr>
        <w:shd w:val="clear" w:color="auto" w:fill="FFFFFF"/>
        <w:tabs>
          <w:tab w:val="left" w:pos="4420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Кадры, организация труда и заработной платы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 Трудовые ресурсы организации и производительность труда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3.2. Организация труда и заработной платы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4. Основные экономические показатели деятельности организации (предприятия)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4.1. Себестоимость и ее калькуляция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4.2.  Цена и ценообразование</w:t>
      </w:r>
    </w:p>
    <w:p w:rsidR="0009339C" w:rsidRPr="009D1BE1" w:rsidRDefault="0009339C" w:rsidP="0038672A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4.3. Прибыль и рентабельность организации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4.4. Финансовые ресурсы организации</w:t>
      </w:r>
    </w:p>
    <w:p w:rsidR="0009339C" w:rsidRPr="009D1BE1" w:rsidRDefault="0009339C" w:rsidP="0038672A">
      <w:pPr>
        <w:ind w:firstLine="567"/>
        <w:jc w:val="both"/>
        <w:rPr>
          <w:sz w:val="24"/>
          <w:szCs w:val="24"/>
          <w:lang w:val="ru-RU"/>
        </w:rPr>
      </w:pPr>
    </w:p>
    <w:p w:rsidR="0009339C" w:rsidRDefault="0009339C" w:rsidP="0038672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B8268C" w:rsidRPr="00B8268C" w:rsidRDefault="00B8268C" w:rsidP="00B8268C">
      <w:pPr>
        <w:jc w:val="center"/>
        <w:rPr>
          <w:b/>
          <w:sz w:val="28"/>
          <w:szCs w:val="28"/>
          <w:lang w:val="ru-RU"/>
        </w:rPr>
      </w:pPr>
      <w:r w:rsidRPr="00B8268C">
        <w:rPr>
          <w:b/>
          <w:sz w:val="28"/>
          <w:szCs w:val="28"/>
          <w:lang w:val="ru-RU"/>
        </w:rPr>
        <w:lastRenderedPageBreak/>
        <w:t>Аннотация учебной дисциплины</w:t>
      </w:r>
    </w:p>
    <w:p w:rsidR="00B8268C" w:rsidRDefault="00B8268C" w:rsidP="00B8268C">
      <w:pPr>
        <w:jc w:val="center"/>
        <w:rPr>
          <w:b/>
          <w:sz w:val="28"/>
          <w:szCs w:val="28"/>
          <w:lang w:val="ru-RU"/>
        </w:rPr>
      </w:pPr>
      <w:r w:rsidRPr="00B8268C">
        <w:rPr>
          <w:b/>
          <w:sz w:val="28"/>
          <w:szCs w:val="28"/>
          <w:lang w:val="ru-RU"/>
        </w:rPr>
        <w:t>«Теория вероятностей и математической статистики»</w:t>
      </w:r>
    </w:p>
    <w:p w:rsidR="002E131E" w:rsidRPr="00B8268C" w:rsidRDefault="002E131E" w:rsidP="00B8268C">
      <w:pPr>
        <w:jc w:val="center"/>
        <w:rPr>
          <w:b/>
          <w:sz w:val="28"/>
          <w:szCs w:val="28"/>
          <w:lang w:val="ru-RU"/>
        </w:rPr>
      </w:pPr>
    </w:p>
    <w:p w:rsidR="00B8268C" w:rsidRPr="002E131E" w:rsidRDefault="00B8268C" w:rsidP="002E131E">
      <w:pPr>
        <w:pStyle w:val="af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131E">
        <w:rPr>
          <w:rFonts w:ascii="Times New Roman" w:hAnsi="Times New Roman"/>
          <w:b/>
          <w:sz w:val="24"/>
          <w:szCs w:val="24"/>
        </w:rPr>
        <w:t>1.Область применения программы</w:t>
      </w: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>Программа учебной дисциплины  «Теория вероятностей и математическая  статистика»  предназначена для реализации государственных требований и манимому содержания и уровню подготовки выпускников по специальности  09.02.05  Прикладная информатика  СПО</w:t>
      </w:r>
    </w:p>
    <w:p w:rsidR="002E131E" w:rsidRPr="002E131E" w:rsidRDefault="002E131E" w:rsidP="002E131E">
      <w:pPr>
        <w:jc w:val="both"/>
        <w:rPr>
          <w:sz w:val="24"/>
          <w:szCs w:val="24"/>
          <w:lang w:val="ru-RU"/>
        </w:rPr>
      </w:pPr>
    </w:p>
    <w:p w:rsidR="00B8268C" w:rsidRPr="002E131E" w:rsidRDefault="00B8268C" w:rsidP="002E131E">
      <w:pPr>
        <w:tabs>
          <w:tab w:val="left" w:pos="3420"/>
        </w:tabs>
        <w:jc w:val="both"/>
        <w:rPr>
          <w:b/>
          <w:sz w:val="24"/>
          <w:szCs w:val="24"/>
          <w:lang w:val="ru-RU"/>
        </w:rPr>
      </w:pPr>
      <w:r w:rsidRPr="002E131E">
        <w:rPr>
          <w:b/>
          <w:sz w:val="24"/>
          <w:szCs w:val="24"/>
          <w:lang w:val="ru-RU"/>
        </w:rPr>
        <w:t xml:space="preserve">      2.Место дисциплины в структуре ОПОП</w:t>
      </w:r>
    </w:p>
    <w:p w:rsidR="00B8268C" w:rsidRPr="002E131E" w:rsidRDefault="00B8268C" w:rsidP="002E131E">
      <w:pPr>
        <w:ind w:firstLine="708"/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>Учебная дисциплина «Теория вероятностей и математическая  статистика» является общепрофессиональной дисциплиной, входит в математический и общий    естественнонаучных цикл.</w:t>
      </w:r>
    </w:p>
    <w:p w:rsidR="002E131E" w:rsidRPr="002E131E" w:rsidRDefault="002E131E" w:rsidP="002E131E">
      <w:pPr>
        <w:ind w:firstLine="708"/>
        <w:jc w:val="both"/>
        <w:rPr>
          <w:sz w:val="24"/>
          <w:szCs w:val="24"/>
          <w:lang w:val="ru-RU"/>
        </w:rPr>
      </w:pPr>
    </w:p>
    <w:p w:rsidR="00B8268C" w:rsidRPr="002E131E" w:rsidRDefault="00B8268C" w:rsidP="002E131E">
      <w:pPr>
        <w:tabs>
          <w:tab w:val="left" w:pos="3119"/>
        </w:tabs>
        <w:jc w:val="both"/>
        <w:rPr>
          <w:b/>
          <w:sz w:val="24"/>
          <w:szCs w:val="24"/>
          <w:lang w:val="ru-RU"/>
        </w:rPr>
      </w:pPr>
      <w:r w:rsidRPr="002E131E">
        <w:rPr>
          <w:b/>
          <w:sz w:val="24"/>
          <w:szCs w:val="24"/>
          <w:lang w:val="ru-RU"/>
        </w:rPr>
        <w:t xml:space="preserve">     3.Цикл и задачи дисциплины-требования результатом освоения дисциплины</w:t>
      </w:r>
    </w:p>
    <w:p w:rsidR="00B8268C" w:rsidRPr="002E131E" w:rsidRDefault="00B8268C" w:rsidP="002E131E">
      <w:pPr>
        <w:pStyle w:val="af5"/>
        <w:tabs>
          <w:tab w:val="left" w:pos="311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>Цель: формирование базового уровня  знаний для освоения других</w:t>
      </w: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 xml:space="preserve">           общепрофессиональных и специальных дисциплин.</w:t>
      </w:r>
    </w:p>
    <w:p w:rsidR="00B8268C" w:rsidRPr="002E131E" w:rsidRDefault="00B8268C" w:rsidP="002E131E">
      <w:pPr>
        <w:jc w:val="both"/>
        <w:rPr>
          <w:b/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 xml:space="preserve">Процесс изучения учебной дисциплины направлен на формирование следующих компетенции: </w:t>
      </w:r>
      <w:r w:rsidRPr="002E131E">
        <w:rPr>
          <w:b/>
          <w:sz w:val="24"/>
          <w:szCs w:val="24"/>
          <w:lang w:val="ru-RU"/>
        </w:rPr>
        <w:t>ОК2, ОК-5, ОК8, ПК1.1-14, ПК2.1-2.5,ПК3.1-3.4, ПК4.1-4.4</w:t>
      </w:r>
    </w:p>
    <w:p w:rsidR="00B8268C" w:rsidRPr="002E131E" w:rsidRDefault="00B8268C" w:rsidP="002E131E">
      <w:pPr>
        <w:tabs>
          <w:tab w:val="left" w:pos="2490"/>
        </w:tabs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>В  результате освоения учебной дисциплины обучающийся должен иметь представления:</w:t>
      </w:r>
    </w:p>
    <w:p w:rsidR="00B8268C" w:rsidRPr="002E131E" w:rsidRDefault="00B8268C" w:rsidP="002E131E">
      <w:pPr>
        <w:tabs>
          <w:tab w:val="left" w:pos="2490"/>
        </w:tabs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 xml:space="preserve"> о роле  и месте знаний по дисциплине при освоении смежных дисциплин по выбранной специальности и в сфере профессиональной деятельности; </w:t>
      </w:r>
      <w:r w:rsidRPr="002E131E">
        <w:rPr>
          <w:sz w:val="24"/>
          <w:szCs w:val="24"/>
          <w:lang w:val="ru-RU"/>
        </w:rPr>
        <w:tab/>
      </w: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>о знании и области применения теории вероятности математической статистики;</w:t>
      </w:r>
    </w:p>
    <w:p w:rsidR="00B8268C" w:rsidRPr="002E131E" w:rsidRDefault="00B8268C" w:rsidP="002E131E">
      <w:pPr>
        <w:jc w:val="both"/>
        <w:rPr>
          <w:b/>
          <w:sz w:val="24"/>
          <w:szCs w:val="24"/>
          <w:lang w:val="ru-RU"/>
        </w:rPr>
      </w:pPr>
      <w:r w:rsidRPr="002E131E">
        <w:rPr>
          <w:b/>
          <w:sz w:val="24"/>
          <w:szCs w:val="24"/>
          <w:lang w:val="ru-RU"/>
        </w:rPr>
        <w:t>знать:</w:t>
      </w: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>основы теории случайных величин;</w:t>
      </w: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>основы комбинаторы и теории вероятности</w:t>
      </w: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>сущность выборочного метода, методику статистического оценивания  параметров распределения по выборочным данным;</w:t>
      </w: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>методику моделирования случайных величин;</w:t>
      </w: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>сущность метода статистических  испытании;</w:t>
      </w:r>
    </w:p>
    <w:p w:rsidR="00B8268C" w:rsidRPr="002E131E" w:rsidRDefault="00B8268C" w:rsidP="002E131E">
      <w:pPr>
        <w:jc w:val="both"/>
        <w:rPr>
          <w:b/>
          <w:sz w:val="24"/>
          <w:szCs w:val="24"/>
          <w:lang w:val="ru-RU"/>
        </w:rPr>
      </w:pPr>
      <w:r w:rsidRPr="002E131E">
        <w:rPr>
          <w:b/>
          <w:sz w:val="24"/>
          <w:szCs w:val="24"/>
          <w:lang w:val="ru-RU"/>
        </w:rPr>
        <w:t>уметь:</w:t>
      </w: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 xml:space="preserve">рассчитывать вероятности событий; </w:t>
      </w: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>записывать распределения  и находить характеристики  случайных величин;</w:t>
      </w: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  <w:r w:rsidRPr="002E131E">
        <w:rPr>
          <w:sz w:val="24"/>
          <w:szCs w:val="24"/>
          <w:lang w:val="ru-RU"/>
        </w:rPr>
        <w:t>находить характеристики, рассчитывать по выборочным данным статистики параметры распределения.</w:t>
      </w:r>
    </w:p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</w:p>
    <w:p w:rsidR="00B8268C" w:rsidRDefault="00B8268C" w:rsidP="002E131E">
      <w:pPr>
        <w:pStyle w:val="af5"/>
        <w:numPr>
          <w:ilvl w:val="0"/>
          <w:numId w:val="51"/>
        </w:numPr>
        <w:tabs>
          <w:tab w:val="left" w:pos="2925"/>
        </w:tabs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2E131E">
        <w:rPr>
          <w:rFonts w:ascii="Times New Roman" w:hAnsi="Times New Roman"/>
          <w:b/>
          <w:sz w:val="24"/>
          <w:szCs w:val="24"/>
        </w:rPr>
        <w:t>Рекомендованное количество часов</w:t>
      </w:r>
    </w:p>
    <w:p w:rsidR="002E131E" w:rsidRPr="002E131E" w:rsidRDefault="002E131E" w:rsidP="002E131E">
      <w:pPr>
        <w:pStyle w:val="af5"/>
        <w:tabs>
          <w:tab w:val="left" w:pos="292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2E131E" w:rsidRPr="009D1BE1" w:rsidTr="005E782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31E" w:rsidRPr="009D1BE1" w:rsidRDefault="002E131E" w:rsidP="005E7821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31E" w:rsidRPr="009D1BE1" w:rsidRDefault="002E131E" w:rsidP="005E7821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2E131E" w:rsidRPr="009D1BE1" w:rsidTr="005E782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31E" w:rsidRPr="009D1BE1" w:rsidRDefault="002E131E" w:rsidP="005E7821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31E" w:rsidRPr="009D1BE1" w:rsidRDefault="002E131E" w:rsidP="005E782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114</w:t>
            </w:r>
          </w:p>
        </w:tc>
      </w:tr>
      <w:tr w:rsidR="002E131E" w:rsidRPr="009D1BE1" w:rsidTr="005E782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31E" w:rsidRPr="009D1BE1" w:rsidRDefault="002E131E" w:rsidP="005E7821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31E" w:rsidRPr="008D1749" w:rsidRDefault="002E131E" w:rsidP="005E782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76</w:t>
            </w:r>
          </w:p>
        </w:tc>
      </w:tr>
      <w:tr w:rsidR="002E131E" w:rsidRPr="009D1BE1" w:rsidTr="005E782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31E" w:rsidRPr="009D1BE1" w:rsidRDefault="002E131E" w:rsidP="005E7821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31E" w:rsidRPr="008D1749" w:rsidRDefault="002E131E" w:rsidP="005E782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22</w:t>
            </w:r>
          </w:p>
        </w:tc>
      </w:tr>
      <w:tr w:rsidR="002E131E" w:rsidRPr="009D1BE1" w:rsidTr="005E782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31E" w:rsidRPr="009D1BE1" w:rsidRDefault="002E131E" w:rsidP="005E7821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31E" w:rsidRPr="00DC2E5A" w:rsidRDefault="002E131E" w:rsidP="005E7821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38</w:t>
            </w:r>
          </w:p>
        </w:tc>
      </w:tr>
      <w:tr w:rsidR="002E131E" w:rsidRPr="00ED3513" w:rsidTr="005E782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31E" w:rsidRPr="009D1BE1" w:rsidRDefault="002E131E" w:rsidP="002E131E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</w:t>
            </w:r>
            <w:r>
              <w:rPr>
                <w:bCs/>
                <w:i/>
                <w:iCs/>
                <w:sz w:val="24"/>
                <w:szCs w:val="24"/>
                <w:lang w:val="ru-RU"/>
              </w:rPr>
              <w:t>экзамена</w:t>
            </w:r>
          </w:p>
        </w:tc>
      </w:tr>
    </w:tbl>
    <w:p w:rsidR="00B8268C" w:rsidRPr="002E131E" w:rsidRDefault="00B8268C" w:rsidP="002E131E">
      <w:pPr>
        <w:jc w:val="both"/>
        <w:rPr>
          <w:sz w:val="24"/>
          <w:szCs w:val="24"/>
          <w:lang w:val="ru-RU"/>
        </w:rPr>
      </w:pPr>
    </w:p>
    <w:p w:rsidR="00B8268C" w:rsidRDefault="00B8268C" w:rsidP="006F6DF3">
      <w:pPr>
        <w:jc w:val="center"/>
        <w:rPr>
          <w:sz w:val="24"/>
          <w:szCs w:val="24"/>
          <w:lang w:val="ru-RU"/>
        </w:rPr>
      </w:pPr>
    </w:p>
    <w:p w:rsidR="002E131E" w:rsidRDefault="002E131E" w:rsidP="006F6DF3">
      <w:pPr>
        <w:jc w:val="center"/>
        <w:rPr>
          <w:sz w:val="24"/>
          <w:szCs w:val="24"/>
          <w:lang w:val="ru-RU"/>
        </w:rPr>
      </w:pPr>
    </w:p>
    <w:p w:rsidR="002E131E" w:rsidRDefault="002E131E" w:rsidP="006F6DF3">
      <w:pPr>
        <w:jc w:val="center"/>
        <w:rPr>
          <w:sz w:val="24"/>
          <w:szCs w:val="24"/>
          <w:lang w:val="ru-RU"/>
        </w:rPr>
      </w:pPr>
    </w:p>
    <w:p w:rsidR="002E131E" w:rsidRDefault="002E131E" w:rsidP="006F6DF3">
      <w:pPr>
        <w:jc w:val="center"/>
        <w:rPr>
          <w:sz w:val="24"/>
          <w:szCs w:val="24"/>
          <w:lang w:val="ru-RU"/>
        </w:rPr>
      </w:pPr>
    </w:p>
    <w:p w:rsidR="002E131E" w:rsidRDefault="002E131E" w:rsidP="006F6DF3">
      <w:pPr>
        <w:jc w:val="center"/>
        <w:rPr>
          <w:sz w:val="24"/>
          <w:szCs w:val="24"/>
          <w:lang w:val="ru-RU"/>
        </w:rPr>
      </w:pPr>
    </w:p>
    <w:p w:rsidR="002E131E" w:rsidRDefault="002E131E" w:rsidP="006F6DF3">
      <w:pPr>
        <w:jc w:val="center"/>
        <w:rPr>
          <w:sz w:val="24"/>
          <w:szCs w:val="24"/>
          <w:lang w:val="ru-RU"/>
        </w:rPr>
      </w:pPr>
    </w:p>
    <w:p w:rsidR="002E131E" w:rsidRDefault="002E131E" w:rsidP="002E131E">
      <w:pPr>
        <w:rPr>
          <w:b/>
          <w:bCs/>
          <w:sz w:val="24"/>
          <w:szCs w:val="24"/>
          <w:lang w:val="ru-RU"/>
        </w:rPr>
      </w:pPr>
    </w:p>
    <w:p w:rsidR="0009339C" w:rsidRPr="009D1BE1" w:rsidRDefault="0009339C" w:rsidP="006F6DF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09339C" w:rsidRPr="00316441" w:rsidRDefault="0009339C" w:rsidP="006F6DF3">
      <w:pPr>
        <w:jc w:val="center"/>
        <w:rPr>
          <w:sz w:val="18"/>
          <w:szCs w:val="18"/>
          <w:lang w:val="ru-RU"/>
        </w:rPr>
      </w:pPr>
    </w:p>
    <w:p w:rsidR="0009339C" w:rsidRPr="009D1BE1" w:rsidRDefault="0009339C" w:rsidP="006F6DF3">
      <w:pPr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ОПД.0</w:t>
      </w:r>
      <w:r w:rsidR="008D1749">
        <w:rPr>
          <w:sz w:val="24"/>
          <w:szCs w:val="24"/>
          <w:lang w:val="ru-RU"/>
        </w:rPr>
        <w:t>3</w:t>
      </w:r>
      <w:r w:rsidRPr="009D1BE1">
        <w:rPr>
          <w:sz w:val="24"/>
          <w:szCs w:val="24"/>
          <w:lang w:val="ru-RU"/>
        </w:rPr>
        <w:t xml:space="preserve">  МЕНЕДЖМЕНТ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09339C" w:rsidRPr="009D1BE1" w:rsidRDefault="0009339C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382774">
        <w:rPr>
          <w:sz w:val="24"/>
          <w:szCs w:val="24"/>
          <w:lang w:val="ru-RU"/>
        </w:rPr>
        <w:t xml:space="preserve">09.02.05 Прикладная информатика 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2774BA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8"/>
          <w:szCs w:val="18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09339C" w:rsidRPr="00316441" w:rsidRDefault="0009339C" w:rsidP="0038672A">
      <w:pPr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09339C" w:rsidRPr="00316441" w:rsidRDefault="0009339C" w:rsidP="0038672A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lang w:val="ru-RU"/>
        </w:rPr>
        <w:t xml:space="preserve"> формирование у обучающихся системы знаний, умений и навыков в области теории и практики, необходимых для эффективного управления трудовым коллективом</w:t>
      </w:r>
    </w:p>
    <w:p w:rsidR="0009339C" w:rsidRPr="009D1BE1" w:rsidRDefault="0009339C" w:rsidP="0038672A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компетенций:</w:t>
      </w:r>
      <w:r w:rsidRPr="009D1BE1">
        <w:rPr>
          <w:rStyle w:val="FontStyle40"/>
        </w:rPr>
        <w:t>ОК 1 -10, ПК 2.2</w:t>
      </w:r>
      <w:r w:rsidRPr="009D1BE1">
        <w:rPr>
          <w:rStyle w:val="FontStyle40"/>
          <w:spacing w:val="20"/>
        </w:rPr>
        <w:t>-2.4.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09339C" w:rsidRPr="009D1BE1" w:rsidRDefault="0009339C" w:rsidP="0038672A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использовать на практике методы планирования и организации работы подразделения;</w:t>
      </w:r>
    </w:p>
    <w:p w:rsidR="0009339C" w:rsidRPr="009D1BE1" w:rsidRDefault="0009339C" w:rsidP="0038672A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анализировать организационные структуры управления;</w:t>
      </w:r>
    </w:p>
    <w:p w:rsidR="0009339C" w:rsidRPr="009D1BE1" w:rsidRDefault="0009339C" w:rsidP="0038672A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проводить работу по мотивации трудовой деятельности персонала;</w:t>
      </w:r>
    </w:p>
    <w:p w:rsidR="0009339C" w:rsidRPr="009D1BE1" w:rsidRDefault="0009339C" w:rsidP="0038672A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применять в профессиональной деятельности приемы делового и управленческого общения;</w:t>
      </w:r>
    </w:p>
    <w:p w:rsidR="0009339C" w:rsidRPr="009D1BE1" w:rsidRDefault="0009339C" w:rsidP="0038672A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принимать эффективные решения, используя систему методов управления;</w:t>
      </w:r>
    </w:p>
    <w:p w:rsidR="0009339C" w:rsidRPr="009D1BE1" w:rsidRDefault="0009339C" w:rsidP="0038672A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учитывать особенности менеджмента (по отраслям);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09339C" w:rsidRPr="009D1BE1" w:rsidRDefault="0009339C" w:rsidP="0038672A">
      <w:pPr>
        <w:snapToGri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сущность и характерные черты современного менеджмента, историю его развития;</w:t>
      </w:r>
    </w:p>
    <w:p w:rsidR="0009339C" w:rsidRPr="009D1BE1" w:rsidRDefault="0009339C" w:rsidP="0038672A">
      <w:pPr>
        <w:snapToGri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методы планирования и организации работы подразделения;</w:t>
      </w:r>
    </w:p>
    <w:p w:rsidR="0009339C" w:rsidRPr="009D1BE1" w:rsidRDefault="0009339C" w:rsidP="0038672A">
      <w:pPr>
        <w:snapToGri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принципы построения организационной структуры управления;</w:t>
      </w:r>
    </w:p>
    <w:p w:rsidR="0009339C" w:rsidRPr="009D1BE1" w:rsidRDefault="0009339C" w:rsidP="0038672A">
      <w:pPr>
        <w:snapToGri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основы формирования мотивационной политики организации;</w:t>
      </w:r>
    </w:p>
    <w:p w:rsidR="0009339C" w:rsidRPr="009D1BE1" w:rsidRDefault="0009339C" w:rsidP="0038672A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особенности менеджмента в области профессиональной деятельности (по отраслям);</w:t>
      </w:r>
    </w:p>
    <w:p w:rsidR="0009339C" w:rsidRPr="009D1BE1" w:rsidRDefault="0009339C" w:rsidP="0038672A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внешнюю и внутреннюю среду организации;</w:t>
      </w:r>
    </w:p>
    <w:p w:rsidR="0009339C" w:rsidRPr="009D1BE1" w:rsidRDefault="0009339C" w:rsidP="0038672A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цикл менеджмента; процесс принятия и реализации управленческих решений;</w:t>
      </w:r>
    </w:p>
    <w:p w:rsidR="0009339C" w:rsidRPr="009D1BE1" w:rsidRDefault="0009339C" w:rsidP="0038672A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09339C" w:rsidRPr="009D1BE1" w:rsidRDefault="0009339C" w:rsidP="0038672A">
      <w:pPr>
        <w:snapToGri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систему методов управления;</w:t>
      </w:r>
    </w:p>
    <w:p w:rsidR="0009339C" w:rsidRPr="009D1BE1" w:rsidRDefault="0009339C" w:rsidP="0038672A">
      <w:pPr>
        <w:snapToGrid w:val="0"/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методику принятия решений.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>стили управления, коммуникации, принципы делового общения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6"/>
          <w:szCs w:val="16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09339C" w:rsidRPr="009D1BE1" w:rsidTr="0069099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09339C" w:rsidRPr="009D1BE1" w:rsidTr="0069099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8D1749" w:rsidP="005A155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ru-RU"/>
              </w:rPr>
              <w:t>7</w:t>
            </w:r>
            <w:r w:rsidR="0009339C" w:rsidRPr="009D1BE1">
              <w:rPr>
                <w:iCs/>
                <w:sz w:val="24"/>
                <w:szCs w:val="24"/>
              </w:rPr>
              <w:t>2</w:t>
            </w:r>
          </w:p>
        </w:tc>
      </w:tr>
      <w:tr w:rsidR="0009339C" w:rsidRPr="009D1BE1" w:rsidTr="0069099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48</w:t>
            </w:r>
          </w:p>
        </w:tc>
      </w:tr>
      <w:tr w:rsidR="0009339C" w:rsidRPr="009D1BE1" w:rsidTr="0069099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14</w:t>
            </w:r>
          </w:p>
        </w:tc>
      </w:tr>
      <w:tr w:rsidR="0009339C" w:rsidRPr="009D1BE1" w:rsidTr="0069099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DC2E5A" w:rsidRDefault="0009339C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</w:t>
            </w:r>
            <w:r w:rsidR="008D1749">
              <w:rPr>
                <w:iCs/>
                <w:sz w:val="24"/>
                <w:szCs w:val="24"/>
                <w:lang w:val="ru-RU"/>
              </w:rPr>
              <w:t>4</w:t>
            </w:r>
          </w:p>
        </w:tc>
      </w:tr>
      <w:tr w:rsidR="0009339C" w:rsidRPr="00ED3513" w:rsidTr="0069099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09339C" w:rsidRPr="009D1BE1" w:rsidRDefault="0009339C" w:rsidP="0038672A">
      <w:pPr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Основы менеджмента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lastRenderedPageBreak/>
        <w:t xml:space="preserve">Тема 1.1. </w:t>
      </w:r>
      <w:r w:rsidRPr="009D1BE1">
        <w:rPr>
          <w:color w:val="000000"/>
          <w:sz w:val="24"/>
          <w:szCs w:val="24"/>
          <w:lang w:val="ru-RU"/>
        </w:rPr>
        <w:t>Сущность и характерные черты современного менеджмента, история его развития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1.2. Связующие процессы в менеджменте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1.3. Понятие, сущность и основные</w:t>
      </w:r>
      <w:r w:rsidRPr="009D1BE1">
        <w:rPr>
          <w:b/>
          <w:sz w:val="24"/>
          <w:szCs w:val="24"/>
          <w:lang w:val="ru-RU"/>
        </w:rPr>
        <w:t xml:space="preserve"> признаки организации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1.4. Внутренняя и внешняя среда организации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</w:t>
      </w:r>
      <w:r w:rsidRPr="009D1BE1">
        <w:rPr>
          <w:b/>
          <w:color w:val="000000"/>
          <w:sz w:val="24"/>
          <w:szCs w:val="24"/>
          <w:lang w:val="ru-RU"/>
        </w:rPr>
        <w:t>Управление организацией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Сущность планирования  и контроля производственной деятельности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  Организация и типы организационных структур</w:t>
      </w:r>
    </w:p>
    <w:p w:rsidR="0009339C" w:rsidRPr="009D1BE1" w:rsidRDefault="0009339C" w:rsidP="0038672A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 xml:space="preserve">Тема 2.3. </w:t>
      </w:r>
      <w:r w:rsidRPr="009D1BE1">
        <w:rPr>
          <w:sz w:val="24"/>
          <w:szCs w:val="24"/>
          <w:lang w:val="ru-RU"/>
        </w:rPr>
        <w:t>Процесс принятия и реализации управленческих решений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Управление персоналом организации и эффективное управление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3.1.</w:t>
      </w:r>
      <w:r w:rsidRPr="009D1BE1">
        <w:rPr>
          <w:sz w:val="24"/>
          <w:szCs w:val="24"/>
          <w:lang w:val="ru-RU"/>
        </w:rPr>
        <w:t xml:space="preserve"> Мотивационная политика организации</w:t>
      </w:r>
    </w:p>
    <w:p w:rsidR="0009339C" w:rsidRPr="009D1BE1" w:rsidRDefault="0009339C" w:rsidP="0038672A">
      <w:pPr>
        <w:ind w:firstLine="567"/>
        <w:jc w:val="both"/>
        <w:outlineLvl w:val="0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</w:t>
      </w:r>
      <w:r w:rsidRPr="009D1BE1">
        <w:rPr>
          <w:sz w:val="24"/>
          <w:szCs w:val="24"/>
          <w:lang w:val="ru-RU"/>
        </w:rPr>
        <w:t>2. Основные элементы управления персоналом и самоменеджмент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3.3. Лидерство и стиль руководства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3.4.</w:t>
      </w:r>
      <w:r w:rsidRPr="009D1BE1">
        <w:rPr>
          <w:sz w:val="24"/>
          <w:szCs w:val="24"/>
          <w:lang w:val="ru-RU"/>
        </w:rPr>
        <w:t xml:space="preserve"> Элементы эффективного управления</w:t>
      </w:r>
    </w:p>
    <w:p w:rsidR="0009339C" w:rsidRPr="009D1BE1" w:rsidRDefault="0009339C" w:rsidP="0038672A">
      <w:pPr>
        <w:jc w:val="both"/>
        <w:rPr>
          <w:b/>
          <w:bCs/>
          <w:sz w:val="24"/>
          <w:szCs w:val="24"/>
          <w:lang w:val="ru-RU"/>
        </w:rPr>
      </w:pPr>
    </w:p>
    <w:p w:rsidR="0009339C" w:rsidRDefault="0009339C" w:rsidP="0038672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09339C" w:rsidRPr="009D1BE1" w:rsidRDefault="0009339C" w:rsidP="006F6DF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09339C" w:rsidRPr="009D1BE1" w:rsidRDefault="0009339C" w:rsidP="006F6DF3">
      <w:pPr>
        <w:jc w:val="center"/>
        <w:rPr>
          <w:sz w:val="24"/>
          <w:szCs w:val="24"/>
          <w:lang w:val="ru-RU"/>
        </w:rPr>
      </w:pPr>
    </w:p>
    <w:p w:rsidR="0009339C" w:rsidRPr="009D1BE1" w:rsidRDefault="0009339C" w:rsidP="006F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ОПД.04 ДОКУМЕНТАЦИОННОЕ ОБЕСПЕЧЕНИЕ УПРАВЛЕНИЯ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09339C" w:rsidRPr="009D1BE1" w:rsidRDefault="0009339C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382774">
        <w:rPr>
          <w:sz w:val="24"/>
          <w:szCs w:val="24"/>
          <w:lang w:val="ru-RU"/>
        </w:rPr>
        <w:t xml:space="preserve">09.02.05 Прикладная информатика 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5A155D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09339C" w:rsidRPr="00316441" w:rsidRDefault="0009339C" w:rsidP="0038672A">
      <w:pPr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09339C" w:rsidRPr="00316441" w:rsidRDefault="0009339C" w:rsidP="0038672A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09339C" w:rsidRPr="009D1BE1" w:rsidRDefault="0009339C" w:rsidP="0038672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Pr="009D1BE1">
        <w:rPr>
          <w:sz w:val="24"/>
          <w:szCs w:val="24"/>
          <w:shd w:val="clear" w:color="auto" w:fill="FFFFFF"/>
          <w:lang w:val="ru-RU"/>
        </w:rPr>
        <w:t xml:space="preserve">изучение структуры и состава современного документооборота в органах государственного и муниципального управления, учреждениях, организациях и на предприятиях всех форм собственности в соответствии с требованиями нормативно-правовых актов. </w:t>
      </w:r>
    </w:p>
    <w:p w:rsidR="0009339C" w:rsidRPr="009D1BE1" w:rsidRDefault="0009339C" w:rsidP="0038672A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компетенций:</w:t>
      </w:r>
      <w:r w:rsidRPr="009D1BE1">
        <w:rPr>
          <w:rStyle w:val="FontStyle40"/>
        </w:rPr>
        <w:t>ОК 1 -10, ПК 1.1 -1.4, ПК 2.1</w:t>
      </w:r>
      <w:r w:rsidRPr="009D1BE1">
        <w:rPr>
          <w:rStyle w:val="FontStyle40"/>
          <w:spacing w:val="20"/>
        </w:rPr>
        <w:t xml:space="preserve">-2.5, </w:t>
      </w:r>
      <w:r w:rsidRPr="009D1BE1">
        <w:rPr>
          <w:rStyle w:val="FontStyle40"/>
        </w:rPr>
        <w:t>ПК 3.1</w:t>
      </w:r>
      <w:r w:rsidRPr="009D1BE1">
        <w:rPr>
          <w:rStyle w:val="FontStyle40"/>
          <w:spacing w:val="20"/>
        </w:rPr>
        <w:t xml:space="preserve">-3.4, </w:t>
      </w:r>
      <w:r w:rsidRPr="009D1BE1">
        <w:rPr>
          <w:rStyle w:val="FontStyle40"/>
        </w:rPr>
        <w:t>ПК 4.1</w:t>
      </w:r>
      <w:r w:rsidRPr="009D1BE1">
        <w:rPr>
          <w:rStyle w:val="FontStyle40"/>
          <w:spacing w:val="20"/>
        </w:rPr>
        <w:t>-4.4.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оформлять документацию в соответствии с нормативной базой, в т.ч. с использова - нием информационных технологий; осваивать технологии автоматизированной обработки документации; использовать унифицированные формы документов; осуществлять хранение и поиск документов; использовать телекоммуникационные технологии в электронном документообороте;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color w:val="000000"/>
          <w:sz w:val="24"/>
          <w:szCs w:val="24"/>
          <w:lang w:val="ru-RU"/>
        </w:rPr>
        <w:t xml:space="preserve">понятие, цели, задачи и принципы делопроизводства; основные понятия документационного обеспечения управления; </w:t>
      </w:r>
      <w:r w:rsidRPr="009D1BE1">
        <w:rPr>
          <w:bCs/>
          <w:color w:val="000000"/>
          <w:sz w:val="24"/>
          <w:szCs w:val="24"/>
          <w:lang w:val="ru-RU"/>
        </w:rPr>
        <w:t>системы документационного 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дел.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1.4. Рекомендуемое количество часов на освоение программы дисциплины: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09339C" w:rsidRPr="009D1BE1" w:rsidTr="0069099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09339C" w:rsidRPr="009D1BE1" w:rsidTr="00690991">
        <w:trPr>
          <w:trHeight w:val="38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DC2E5A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85</w:t>
            </w:r>
          </w:p>
        </w:tc>
      </w:tr>
      <w:tr w:rsidR="0009339C" w:rsidRPr="009D1BE1" w:rsidTr="00690991">
        <w:trPr>
          <w:trHeight w:val="41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57</w:t>
            </w:r>
          </w:p>
        </w:tc>
      </w:tr>
      <w:tr w:rsidR="0009339C" w:rsidRPr="009D1BE1" w:rsidTr="00690991">
        <w:trPr>
          <w:trHeight w:val="40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8D1749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16</w:t>
            </w:r>
          </w:p>
        </w:tc>
      </w:tr>
      <w:tr w:rsidR="0009339C" w:rsidRPr="009D1BE1" w:rsidTr="00690991">
        <w:trPr>
          <w:trHeight w:val="41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DC2E5A" w:rsidRDefault="0009339C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</w:t>
            </w:r>
            <w:r w:rsidR="008D1749">
              <w:rPr>
                <w:iCs/>
                <w:sz w:val="24"/>
                <w:szCs w:val="24"/>
                <w:lang w:val="ru-RU"/>
              </w:rPr>
              <w:t>8</w:t>
            </w:r>
          </w:p>
        </w:tc>
      </w:tr>
      <w:tr w:rsidR="0009339C" w:rsidRPr="00ED3513" w:rsidTr="00690991">
        <w:trPr>
          <w:trHeight w:val="418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09339C" w:rsidRPr="009D1BE1" w:rsidRDefault="0009339C" w:rsidP="0038672A">
      <w:pPr>
        <w:ind w:firstLine="567"/>
        <w:jc w:val="both"/>
        <w:rPr>
          <w:b/>
          <w:sz w:val="24"/>
          <w:szCs w:val="24"/>
          <w:lang w:val="ru-RU"/>
        </w:rPr>
      </w:pPr>
    </w:p>
    <w:p w:rsidR="0009339C" w:rsidRPr="009D1BE1" w:rsidRDefault="0009339C" w:rsidP="0038672A">
      <w:pPr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Основы документирования управленческой деятельности</w:t>
      </w:r>
    </w:p>
    <w:p w:rsidR="0009339C" w:rsidRPr="009D1BE1" w:rsidRDefault="0009339C" w:rsidP="0038672A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iCs/>
          <w:sz w:val="24"/>
          <w:szCs w:val="24"/>
          <w:lang w:val="ru-RU"/>
        </w:rPr>
        <w:t>Тема 1.1. Нормативно-правовая база организации документационного обеспечения управления.</w:t>
      </w:r>
    </w:p>
    <w:p w:rsidR="0009339C" w:rsidRPr="009D1BE1" w:rsidRDefault="0009339C" w:rsidP="0038672A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1.2. Документ и его свойства</w:t>
      </w:r>
    </w:p>
    <w:p w:rsidR="0009339C" w:rsidRPr="009D1BE1" w:rsidRDefault="0009339C" w:rsidP="0038672A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  Способы и правила создания и оформления документов</w:t>
      </w:r>
    </w:p>
    <w:p w:rsidR="0009339C" w:rsidRPr="009D1BE1" w:rsidRDefault="0009339C" w:rsidP="0038672A">
      <w:pPr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>Раздел 2.</w:t>
      </w:r>
      <w:r w:rsidRPr="009D1BE1">
        <w:rPr>
          <w:b/>
          <w:sz w:val="24"/>
          <w:szCs w:val="24"/>
          <w:lang w:val="ru-RU"/>
        </w:rPr>
        <w:t>Организация системы  документационного обеспечения</w:t>
      </w:r>
    </w:p>
    <w:p w:rsidR="0009339C" w:rsidRPr="009D1BE1" w:rsidRDefault="0009339C" w:rsidP="0038672A">
      <w:pPr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Организационно-распорядительная и справочно-информационная документация.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  Договорно-правовая документация</w:t>
      </w:r>
    </w:p>
    <w:p w:rsidR="0009339C" w:rsidRPr="009D1BE1" w:rsidRDefault="0009339C" w:rsidP="0038672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Систематизация и хранение документов.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3.1.  Порядок систематизации и хранения документов.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3.2.  Работа с конфиденциальной  документированной информацией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4"/>
          <w:szCs w:val="24"/>
          <w:lang w:val="ru-RU"/>
        </w:rPr>
      </w:pPr>
    </w:p>
    <w:p w:rsidR="0009339C" w:rsidRDefault="0009339C" w:rsidP="0038672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09339C" w:rsidRPr="009D1BE1" w:rsidRDefault="0009339C" w:rsidP="006F6DF3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lastRenderedPageBreak/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09339C" w:rsidRPr="00316441" w:rsidRDefault="0009339C" w:rsidP="006F6DF3">
      <w:pPr>
        <w:jc w:val="center"/>
        <w:rPr>
          <w:sz w:val="16"/>
          <w:szCs w:val="16"/>
          <w:lang w:val="ru-RU"/>
        </w:rPr>
      </w:pPr>
    </w:p>
    <w:p w:rsidR="0009339C" w:rsidRPr="009D1BE1" w:rsidRDefault="0009339C" w:rsidP="006F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ОПД.05  ПРАВОВОЕ ОБЕСПЕЧЕНИЕ ПРОФЕССИОНАЛЬНОЙ ДЕЯТЕЛЬНОСТИ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09339C" w:rsidRPr="009D1BE1" w:rsidRDefault="0009339C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382774">
        <w:rPr>
          <w:sz w:val="24"/>
          <w:szCs w:val="24"/>
          <w:lang w:val="ru-RU"/>
        </w:rPr>
        <w:t xml:space="preserve">09.02.05 Прикладная информатика 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6F6DF3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09339C" w:rsidRPr="0031644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 Место дисциплины в структуре ОПОП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09339C" w:rsidRPr="00316441" w:rsidRDefault="0009339C" w:rsidP="0038672A">
      <w:pPr>
        <w:jc w:val="both"/>
        <w:rPr>
          <w:b/>
          <w:sz w:val="16"/>
          <w:szCs w:val="16"/>
          <w:lang w:val="ru-RU"/>
        </w:rPr>
      </w:pPr>
    </w:p>
    <w:p w:rsidR="0009339C" w:rsidRPr="009D1BE1" w:rsidRDefault="0009339C" w:rsidP="0038672A">
      <w:pPr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09339C" w:rsidRPr="00316441" w:rsidRDefault="0009339C" w:rsidP="0038672A">
      <w:pPr>
        <w:ind w:firstLine="567"/>
        <w:jc w:val="both"/>
        <w:rPr>
          <w:b/>
          <w:bCs/>
          <w:sz w:val="16"/>
          <w:szCs w:val="16"/>
          <w:lang w:val="ru-RU"/>
        </w:rPr>
      </w:pPr>
    </w:p>
    <w:p w:rsidR="0009339C" w:rsidRPr="009D1BE1" w:rsidRDefault="0009339C" w:rsidP="0038672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>
        <w:rPr>
          <w:b/>
          <w:bCs/>
          <w:sz w:val="24"/>
          <w:szCs w:val="24"/>
          <w:lang w:val="ru-RU"/>
        </w:rPr>
        <w:t xml:space="preserve"> </w:t>
      </w:r>
      <w:r w:rsidRPr="009D1BE1">
        <w:rPr>
          <w:color w:val="000000"/>
          <w:sz w:val="24"/>
          <w:szCs w:val="24"/>
          <w:shd w:val="clear" w:color="auto" w:fill="FFFFFF"/>
          <w:lang w:val="ru-RU"/>
        </w:rPr>
        <w:t xml:space="preserve">изучение действующего законодательства, регулирующего хозяйственно-экономические отношения, приобретение навыков работы с нормативным материалом, его анализа и практического использования. </w:t>
      </w:r>
    </w:p>
    <w:p w:rsidR="0009339C" w:rsidRPr="009D1BE1" w:rsidRDefault="0009339C" w:rsidP="0038672A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>компетенций:</w:t>
      </w:r>
      <w:r>
        <w:rPr>
          <w:iCs/>
        </w:rPr>
        <w:t xml:space="preserve"> </w:t>
      </w:r>
      <w:r w:rsidRPr="009D1BE1">
        <w:rPr>
          <w:rStyle w:val="FontStyle40"/>
        </w:rPr>
        <w:t xml:space="preserve">ОК </w:t>
      </w:r>
      <w:r w:rsidRPr="009D1BE1">
        <w:rPr>
          <w:rStyle w:val="FontStyle40"/>
          <w:spacing w:val="20"/>
        </w:rPr>
        <w:t xml:space="preserve">1-10, </w:t>
      </w:r>
      <w:r w:rsidRPr="009D1BE1">
        <w:rPr>
          <w:rStyle w:val="FontStyle40"/>
        </w:rPr>
        <w:t xml:space="preserve">ПК 1.1 -1.4, ПК 2.1 - 2.5, ПК </w:t>
      </w:r>
      <w:r w:rsidRPr="009D1BE1">
        <w:rPr>
          <w:rStyle w:val="FontStyle40"/>
          <w:spacing w:val="20"/>
        </w:rPr>
        <w:t xml:space="preserve">3.1-3.4, </w:t>
      </w:r>
      <w:r w:rsidRPr="009D1BE1">
        <w:rPr>
          <w:rStyle w:val="FontStyle40"/>
        </w:rPr>
        <w:t>ПК 4.1 - 4.4.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зрения;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основные положения Конституции Российской Федерации; 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права и свободы человека и гражданина, механизмы их реализации;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 понятие правового регулирования в сфере профессиональной деятельности;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организационно-правовые формы юридических лиц; правовое положение субъектов предпринимательской деятельности; 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права и обязанности работников в сфере профессиональной деятельности; 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порядок заключения трудового договора и основания для его прекращения;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 правила оплаты труда; 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роль государственного регулирования в обеспечении занятости населения; 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 xml:space="preserve">право социальной защиты граждан; понятие дисциплинарной и материальной ответственности работника; 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виды административных правонарушений и административной ответственности;</w:t>
      </w:r>
    </w:p>
    <w:p w:rsidR="0009339C" w:rsidRPr="009D1BE1" w:rsidRDefault="0009339C" w:rsidP="0038672A">
      <w:pPr>
        <w:snapToGrid w:val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color w:val="000000"/>
          <w:sz w:val="24"/>
          <w:szCs w:val="24"/>
          <w:lang w:val="ru-RU"/>
        </w:rPr>
        <w:t>нормы защиты нарушенных прав и судебный порядок разрешения споров.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09339C" w:rsidRPr="009D1BE1" w:rsidTr="0069099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8D1749" w:rsidRPr="009D1BE1" w:rsidTr="00690991">
        <w:trPr>
          <w:trHeight w:val="2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9D1BE1" w:rsidRDefault="008D1749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DC2E5A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85</w:t>
            </w:r>
          </w:p>
        </w:tc>
      </w:tr>
      <w:tr w:rsidR="008D1749" w:rsidRPr="009D1BE1" w:rsidTr="00690991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9D1BE1" w:rsidRDefault="008D1749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8D1749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57</w:t>
            </w:r>
          </w:p>
        </w:tc>
      </w:tr>
      <w:tr w:rsidR="008D1749" w:rsidRPr="009D1BE1" w:rsidTr="00690991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9D1BE1" w:rsidRDefault="008D1749" w:rsidP="0038672A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8D1749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16</w:t>
            </w:r>
          </w:p>
        </w:tc>
      </w:tr>
      <w:tr w:rsidR="008D1749" w:rsidRPr="009D1BE1" w:rsidTr="00690991">
        <w:trPr>
          <w:trHeight w:val="2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9D1BE1" w:rsidRDefault="008D1749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DC2E5A" w:rsidRDefault="008D1749" w:rsidP="005A155D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28</w:t>
            </w:r>
          </w:p>
        </w:tc>
      </w:tr>
      <w:tr w:rsidR="008D1749" w:rsidRPr="00ED3513" w:rsidTr="00690991">
        <w:trPr>
          <w:trHeight w:val="24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749" w:rsidRPr="009D1BE1" w:rsidRDefault="008D1749" w:rsidP="0038672A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Право и экономика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Cs/>
          <w:iCs/>
          <w:sz w:val="24"/>
          <w:szCs w:val="24"/>
          <w:lang w:val="ru-RU"/>
        </w:rPr>
        <w:lastRenderedPageBreak/>
        <w:t>Тема 1.1. Нормативно-правовое регулирование экономических отношений.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Тема 1.2. </w:t>
      </w:r>
      <w:r w:rsidRPr="009D1BE1">
        <w:rPr>
          <w:bCs/>
          <w:sz w:val="24"/>
          <w:szCs w:val="24"/>
          <w:lang w:val="ru-RU"/>
        </w:rPr>
        <w:t>Правовое положение субъектов предпринимательской деятельности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 Правовое регулирование договорных отношений в сфере хозяйственной деятельности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1.4. Экономические споры</w:t>
      </w:r>
    </w:p>
    <w:p w:rsidR="0009339C" w:rsidRPr="009D1BE1" w:rsidRDefault="0009339C" w:rsidP="0038672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2.Правовое регулирование трудовых отношений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2.1. Трудовое право как отрасль права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  Правовое регулирование занятости и трудоустройства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2.3. Трудовой договор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2.4. Рабочее время и время отдыха.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2.5. Заработная плата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2.6. Материальная ответственность сторон трудового договора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2.7. Трудовые споры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2.8. Социальное обеспечение граждан</w:t>
      </w:r>
    </w:p>
    <w:p w:rsidR="0009339C" w:rsidRPr="009D1BE1" w:rsidRDefault="0009339C" w:rsidP="0038672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Раздел 3. Административное право</w:t>
      </w:r>
    </w:p>
    <w:p w:rsidR="0009339C" w:rsidRPr="009D1BE1" w:rsidRDefault="0009339C" w:rsidP="0038672A">
      <w:pPr>
        <w:ind w:firstLine="567"/>
        <w:jc w:val="both"/>
        <w:rPr>
          <w:bCs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3.1.  Административное право и административная ответственность</w:t>
      </w:r>
    </w:p>
    <w:p w:rsidR="0009339C" w:rsidRPr="009D1BE1" w:rsidRDefault="0009339C" w:rsidP="0038672A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:rsidR="0009339C" w:rsidRDefault="0009339C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ab/>
      </w:r>
    </w:p>
    <w:p w:rsidR="0009339C" w:rsidRDefault="0009339C" w:rsidP="0038672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DC2787" w:rsidRPr="00DC2787" w:rsidRDefault="00DC2787" w:rsidP="00F1311F">
      <w:pPr>
        <w:jc w:val="center"/>
        <w:rPr>
          <w:b/>
          <w:sz w:val="24"/>
          <w:szCs w:val="24"/>
          <w:lang w:val="ru-RU"/>
        </w:rPr>
      </w:pPr>
      <w:r w:rsidRPr="00DC2787">
        <w:rPr>
          <w:b/>
          <w:sz w:val="24"/>
          <w:szCs w:val="24"/>
          <w:lang w:val="ru-RU"/>
        </w:rPr>
        <w:lastRenderedPageBreak/>
        <w:t>Аннотация учебной дисциплины</w:t>
      </w:r>
    </w:p>
    <w:p w:rsidR="00DC2787" w:rsidRPr="00DC2787" w:rsidRDefault="00DC2787" w:rsidP="00F1311F">
      <w:pPr>
        <w:jc w:val="center"/>
        <w:rPr>
          <w:b/>
          <w:sz w:val="24"/>
          <w:szCs w:val="24"/>
          <w:lang w:val="ru-RU"/>
        </w:rPr>
      </w:pPr>
    </w:p>
    <w:p w:rsidR="00DC2787" w:rsidRPr="00DC2787" w:rsidRDefault="00256DFF" w:rsidP="00F1311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ОПД.06.</w:t>
      </w:r>
      <w:r w:rsidR="00DC2787" w:rsidRPr="00DC2787">
        <w:rPr>
          <w:b/>
          <w:sz w:val="24"/>
          <w:szCs w:val="24"/>
          <w:lang w:val="ru-RU"/>
        </w:rPr>
        <w:t>ОСНОВЫ ТЕОРИИ ИНФОРМАЦИИ</w:t>
      </w:r>
    </w:p>
    <w:p w:rsidR="00DC2787" w:rsidRPr="00DC2787" w:rsidRDefault="00DC2787" w:rsidP="0038672A">
      <w:pPr>
        <w:pStyle w:val="af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278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DC2787" w:rsidRPr="00DC2787" w:rsidRDefault="00DC2787" w:rsidP="0038672A">
      <w:pPr>
        <w:pStyle w:val="Style34"/>
        <w:widowControl/>
        <w:spacing w:line="240" w:lineRule="auto"/>
        <w:jc w:val="both"/>
        <w:rPr>
          <w:rStyle w:val="FontStyle50"/>
          <w:bCs w:val="0"/>
        </w:rPr>
      </w:pPr>
      <w:r w:rsidRPr="00DC2787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09.02.05 </w:t>
      </w:r>
      <w:r w:rsidRPr="00DC2787">
        <w:rPr>
          <w:rStyle w:val="FontStyle40"/>
          <w:sz w:val="24"/>
          <w:szCs w:val="24"/>
        </w:rPr>
        <w:t xml:space="preserve"> «</w:t>
      </w:r>
      <w:r w:rsidRPr="00DC2787">
        <w:rPr>
          <w:rStyle w:val="FontStyle50"/>
        </w:rPr>
        <w:t>Прикладная информатика».</w:t>
      </w:r>
    </w:p>
    <w:p w:rsidR="00DC2787" w:rsidRPr="00DC2787" w:rsidRDefault="00DC2787" w:rsidP="0038672A">
      <w:pPr>
        <w:pStyle w:val="af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C2787" w:rsidRPr="00DC2787" w:rsidRDefault="00DC2787" w:rsidP="0038672A">
      <w:pPr>
        <w:pStyle w:val="af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2787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DC2787" w:rsidRPr="00DC2787" w:rsidRDefault="00DC2787" w:rsidP="0038672A">
      <w:pPr>
        <w:jc w:val="both"/>
        <w:rPr>
          <w:sz w:val="24"/>
          <w:szCs w:val="24"/>
          <w:lang w:val="ru-RU"/>
        </w:rPr>
      </w:pPr>
      <w:r w:rsidRPr="00DC2787">
        <w:rPr>
          <w:sz w:val="24"/>
          <w:szCs w:val="24"/>
          <w:lang w:val="ru-RU"/>
        </w:rPr>
        <w:t>Учебная дисциплина входит в цикл общепрофессиональных дисциплин.</w:t>
      </w:r>
    </w:p>
    <w:p w:rsidR="00DC2787" w:rsidRPr="00DC2787" w:rsidRDefault="00DC2787" w:rsidP="0038672A">
      <w:pPr>
        <w:pStyle w:val="af5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2787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C2787" w:rsidRPr="00DC2787" w:rsidRDefault="00DC2787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DC2787">
        <w:rPr>
          <w:b/>
          <w:sz w:val="24"/>
          <w:szCs w:val="24"/>
          <w:lang w:val="ru-RU"/>
        </w:rPr>
        <w:t>Целью</w:t>
      </w:r>
      <w:r w:rsidRPr="00DC2787">
        <w:rPr>
          <w:sz w:val="24"/>
          <w:szCs w:val="24"/>
          <w:lang w:val="ru-RU"/>
        </w:rPr>
        <w:t xml:space="preserve"> преподавания дисциплины является освоение студентами  основ  теории  информации  и  теории  кодирования  сигналов  как носителей  информации, а также получение знаний  о  потенциальных  возможностях передачи и преобразования информации. </w:t>
      </w:r>
    </w:p>
    <w:p w:rsidR="00DC2787" w:rsidRPr="00DC2787" w:rsidRDefault="00DC2787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DC2787">
        <w:rPr>
          <w:b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DC2787">
        <w:rPr>
          <w:b/>
          <w:i/>
          <w:sz w:val="24"/>
          <w:szCs w:val="24"/>
          <w:lang w:val="ru-RU"/>
        </w:rPr>
        <w:t>уметь</w:t>
      </w:r>
      <w:r w:rsidRPr="00DC2787">
        <w:rPr>
          <w:b/>
          <w:sz w:val="24"/>
          <w:szCs w:val="24"/>
          <w:lang w:val="ru-RU"/>
        </w:rPr>
        <w:t>:</w:t>
      </w:r>
    </w:p>
    <w:p w:rsidR="00DC2787" w:rsidRPr="00DC2787" w:rsidRDefault="00DC2787" w:rsidP="0038672A">
      <w:pPr>
        <w:jc w:val="both"/>
        <w:rPr>
          <w:sz w:val="24"/>
          <w:szCs w:val="24"/>
          <w:lang w:val="ru-RU"/>
        </w:rPr>
      </w:pPr>
      <w:r w:rsidRPr="00DC2787">
        <w:rPr>
          <w:sz w:val="24"/>
          <w:szCs w:val="24"/>
          <w:lang w:val="ru-RU"/>
        </w:rPr>
        <w:t>применять правила недесятичной арифметики; переводить числа из одной системы счисления в другую; применять теорему Котельникова; использовать формулу Шеннона; повышать помехозащищенность и помехоустойчивость передачи информации; кодировать информацию (символьную, числовую, графическую, звуковую, видео); сжимать и архивировать информацию;</w:t>
      </w:r>
    </w:p>
    <w:p w:rsidR="00DC2787" w:rsidRPr="00DC2787" w:rsidRDefault="00DC2787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DC2787">
        <w:rPr>
          <w:b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DC2787">
        <w:rPr>
          <w:b/>
          <w:i/>
          <w:sz w:val="24"/>
          <w:szCs w:val="24"/>
          <w:lang w:val="ru-RU"/>
        </w:rPr>
        <w:t>знать</w:t>
      </w:r>
      <w:r w:rsidRPr="00DC2787">
        <w:rPr>
          <w:b/>
          <w:sz w:val="24"/>
          <w:szCs w:val="24"/>
          <w:lang w:val="ru-RU"/>
        </w:rPr>
        <w:t>:</w:t>
      </w:r>
    </w:p>
    <w:p w:rsidR="00DC2787" w:rsidRPr="00DC2787" w:rsidRDefault="00DC2787" w:rsidP="0038672A">
      <w:pPr>
        <w:jc w:val="both"/>
        <w:rPr>
          <w:sz w:val="24"/>
          <w:szCs w:val="24"/>
          <w:lang w:val="ru-RU"/>
        </w:rPr>
      </w:pPr>
      <w:r w:rsidRPr="00DC2787">
        <w:rPr>
          <w:sz w:val="24"/>
          <w:szCs w:val="24"/>
          <w:lang w:val="ru-RU"/>
        </w:rPr>
        <w:t xml:space="preserve">основные понятия теории информации; виды информации и способы представления ее в электронно-вычислительных машинах; свойства информации; меры и единицы измерения информации; принципы кодирования и декодирования; основы передачи данных; каналы передачи информации; методы и средства определения количества информации; методы повышения помехозащищенности передачи и приема данных; основы теории сжатия данных; </w:t>
      </w:r>
      <w:r w:rsidRPr="00DC2787">
        <w:rPr>
          <w:rStyle w:val="af0"/>
          <w:b w:val="0"/>
          <w:color w:val="000000"/>
          <w:sz w:val="24"/>
          <w:szCs w:val="24"/>
          <w:lang w:val="ru-RU"/>
        </w:rPr>
        <w:t xml:space="preserve">Понятия алгоритма. </w:t>
      </w:r>
      <w:r w:rsidRPr="00DC2787">
        <w:rPr>
          <w:rStyle w:val="af0"/>
          <w:b w:val="0"/>
          <w:sz w:val="24"/>
          <w:szCs w:val="24"/>
          <w:lang w:val="ru-RU"/>
        </w:rPr>
        <w:t xml:space="preserve"> </w:t>
      </w:r>
      <w:r w:rsidRPr="00DC2787">
        <w:rPr>
          <w:rStyle w:val="af0"/>
          <w:b w:val="0"/>
          <w:color w:val="000000"/>
          <w:sz w:val="24"/>
          <w:szCs w:val="24"/>
        </w:rPr>
        <w:t>Свойства алгоритмов.</w:t>
      </w:r>
      <w:r w:rsidRPr="00DC2787">
        <w:rPr>
          <w:rStyle w:val="af0"/>
          <w:b w:val="0"/>
          <w:sz w:val="24"/>
          <w:szCs w:val="24"/>
        </w:rPr>
        <w:t xml:space="preserve"> </w:t>
      </w:r>
      <w:r w:rsidRPr="00DC2787">
        <w:rPr>
          <w:sz w:val="24"/>
          <w:szCs w:val="24"/>
        </w:rPr>
        <w:t>Оптимальное кодирование информации. Программы архиваторы.</w:t>
      </w:r>
    </w:p>
    <w:p w:rsidR="00DC2787" w:rsidRPr="00DC2787" w:rsidRDefault="00DC2787" w:rsidP="0038672A">
      <w:pPr>
        <w:pStyle w:val="af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2787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C2787" w:rsidRPr="00DC2787" w:rsidTr="00E661C6">
        <w:trPr>
          <w:trHeight w:val="460"/>
        </w:trPr>
        <w:tc>
          <w:tcPr>
            <w:tcW w:w="7904" w:type="dxa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sz w:val="24"/>
                <w:szCs w:val="24"/>
              </w:rPr>
            </w:pPr>
            <w:r w:rsidRPr="00DC278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i/>
                <w:iCs/>
                <w:sz w:val="24"/>
                <w:szCs w:val="24"/>
              </w:rPr>
            </w:pPr>
            <w:r w:rsidRPr="00DC2787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C2787" w:rsidRPr="00DC2787" w:rsidTr="00E661C6">
        <w:trPr>
          <w:trHeight w:val="285"/>
        </w:trPr>
        <w:tc>
          <w:tcPr>
            <w:tcW w:w="7904" w:type="dxa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b/>
                <w:sz w:val="24"/>
                <w:szCs w:val="24"/>
              </w:rPr>
            </w:pPr>
            <w:r w:rsidRPr="00DC2787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C2787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62</w:t>
            </w:r>
          </w:p>
        </w:tc>
      </w:tr>
      <w:tr w:rsidR="00DC2787" w:rsidRPr="00DC2787" w:rsidTr="00E661C6">
        <w:tc>
          <w:tcPr>
            <w:tcW w:w="7904" w:type="dxa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DC2787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108</w:t>
            </w:r>
          </w:p>
        </w:tc>
      </w:tr>
      <w:tr w:rsidR="00DC2787" w:rsidRPr="00DC2787" w:rsidTr="00E661C6">
        <w:tc>
          <w:tcPr>
            <w:tcW w:w="7904" w:type="dxa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sz w:val="24"/>
                <w:szCs w:val="24"/>
              </w:rPr>
            </w:pPr>
            <w:r w:rsidRPr="00DC2787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32</w:t>
            </w:r>
          </w:p>
        </w:tc>
      </w:tr>
      <w:tr w:rsidR="00DC2787" w:rsidRPr="00DC2787" w:rsidTr="00E661C6">
        <w:tc>
          <w:tcPr>
            <w:tcW w:w="7904" w:type="dxa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20</w:t>
            </w:r>
          </w:p>
        </w:tc>
      </w:tr>
      <w:tr w:rsidR="00DC2787" w:rsidRPr="00DC2787" w:rsidTr="00E661C6">
        <w:tc>
          <w:tcPr>
            <w:tcW w:w="7904" w:type="dxa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b/>
                <w:sz w:val="24"/>
                <w:szCs w:val="24"/>
              </w:rPr>
            </w:pPr>
            <w:r w:rsidRPr="00DC2787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54</w:t>
            </w:r>
          </w:p>
        </w:tc>
      </w:tr>
      <w:tr w:rsidR="00DC2787" w:rsidRPr="00ED3513" w:rsidTr="00E661C6">
        <w:tc>
          <w:tcPr>
            <w:tcW w:w="9704" w:type="dxa"/>
            <w:gridSpan w:val="2"/>
            <w:shd w:val="clear" w:color="auto" w:fill="auto"/>
          </w:tcPr>
          <w:p w:rsidR="00DC2787" w:rsidRPr="00DC2787" w:rsidRDefault="00DC2787" w:rsidP="0038672A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DC2787">
              <w:rPr>
                <w:b/>
                <w:i/>
                <w:iCs/>
                <w:sz w:val="24"/>
                <w:szCs w:val="24"/>
                <w:lang w:val="ru-RU"/>
              </w:rPr>
              <w:t>Промежуточная аттестация в форме</w:t>
            </w:r>
            <w:r w:rsidRPr="00DC2787">
              <w:rPr>
                <w:iCs/>
                <w:sz w:val="24"/>
                <w:szCs w:val="24"/>
                <w:lang w:val="ru-RU"/>
              </w:rPr>
              <w:t xml:space="preserve"> зачета</w:t>
            </w:r>
          </w:p>
          <w:p w:rsidR="00DC2787" w:rsidRPr="00DC2787" w:rsidRDefault="00DC2787" w:rsidP="0038672A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DC2787">
              <w:rPr>
                <w:b/>
                <w:i/>
                <w:iCs/>
                <w:sz w:val="24"/>
                <w:szCs w:val="24"/>
                <w:lang w:val="ru-RU"/>
              </w:rPr>
              <w:t>Итоговая аттестация в форме</w:t>
            </w:r>
            <w:r w:rsidRPr="00DC2787">
              <w:rPr>
                <w:iCs/>
                <w:sz w:val="24"/>
                <w:szCs w:val="24"/>
                <w:lang w:val="ru-RU"/>
              </w:rPr>
              <w:t xml:space="preserve"> экзамена     </w:t>
            </w:r>
          </w:p>
        </w:tc>
      </w:tr>
    </w:tbl>
    <w:p w:rsidR="00DC2787" w:rsidRPr="00DC2787" w:rsidRDefault="00DC2787" w:rsidP="0038672A">
      <w:pPr>
        <w:jc w:val="both"/>
        <w:rPr>
          <w:b/>
          <w:sz w:val="24"/>
          <w:szCs w:val="24"/>
          <w:lang w:val="ru-RU"/>
        </w:rPr>
      </w:pPr>
    </w:p>
    <w:p w:rsidR="00DC2787" w:rsidRPr="00DC2787" w:rsidRDefault="00DC2787" w:rsidP="0038672A">
      <w:pPr>
        <w:pStyle w:val="af5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2787">
        <w:rPr>
          <w:rFonts w:ascii="Times New Roman" w:hAnsi="Times New Roman"/>
          <w:b/>
          <w:sz w:val="24"/>
          <w:szCs w:val="24"/>
        </w:rPr>
        <w:t>Тематический план учебной дисциплины</w:t>
      </w:r>
    </w:p>
    <w:p w:rsidR="00DC2787" w:rsidRPr="00DC2787" w:rsidRDefault="00DC2787" w:rsidP="00F1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 w:rsidRPr="00DC2787">
        <w:rPr>
          <w:b/>
          <w:bCs/>
          <w:sz w:val="24"/>
          <w:szCs w:val="24"/>
          <w:lang w:val="ru-RU"/>
        </w:rPr>
        <w:t>Раздел 1.</w:t>
      </w:r>
      <w:r w:rsidRPr="00DC2787">
        <w:rPr>
          <w:b/>
          <w:sz w:val="24"/>
          <w:szCs w:val="24"/>
          <w:lang w:val="ru-RU"/>
        </w:rPr>
        <w:t xml:space="preserve"> </w:t>
      </w:r>
      <w:r w:rsidRPr="00DC2787">
        <w:rPr>
          <w:sz w:val="24"/>
          <w:szCs w:val="24"/>
          <w:lang w:val="ru-RU"/>
        </w:rPr>
        <w:t xml:space="preserve">Основные понятия теории информации                                                                                     Тема 1.1. Основные понятия теории информации.                                                                                  Тема 1.2. Информация, канал связи, шум, кодирование                                                                                     </w:t>
      </w:r>
      <w:r w:rsidRPr="00DC2787">
        <w:rPr>
          <w:b/>
          <w:bCs/>
          <w:sz w:val="24"/>
          <w:szCs w:val="24"/>
          <w:lang w:val="ru-RU"/>
        </w:rPr>
        <w:t>Раздел 2.</w:t>
      </w:r>
      <w:r w:rsidRPr="00DC2787">
        <w:rPr>
          <w:sz w:val="24"/>
          <w:szCs w:val="24"/>
          <w:lang w:val="ru-RU"/>
        </w:rPr>
        <w:t xml:space="preserve"> Меры и единицы измерения информации                                                                                        Тема  2.1. Виды информации и способы представления ее в электронно-вычислительных машинах.                                                                                                                                                                         Тема  2.2. Свойства информации.                                                                                                                                             Тема  2.3. Меры и единицы измерения информации.                                                                                                  Тема  2.4. Принципы хранения, измерения, обработки и передачи информации.                                                                                                                Тема  2.5. Информация в человеческом обществе, классификация информации.                                                                                                                  </w:t>
      </w:r>
      <w:r w:rsidRPr="00DC2787">
        <w:rPr>
          <w:b/>
          <w:bCs/>
          <w:sz w:val="24"/>
          <w:szCs w:val="24"/>
          <w:lang w:val="ru-RU"/>
        </w:rPr>
        <w:t>Раздел 3.</w:t>
      </w:r>
      <w:r w:rsidRPr="00DC2787">
        <w:rPr>
          <w:sz w:val="24"/>
          <w:szCs w:val="24"/>
          <w:lang w:val="ru-RU"/>
        </w:rPr>
        <w:t xml:space="preserve"> Информационные характеристики источника сообщения и канала связи</w:t>
      </w:r>
      <w:r w:rsidRPr="00DC2787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Тема 3.1. </w:t>
      </w:r>
      <w:r w:rsidRPr="00DC2787">
        <w:rPr>
          <w:sz w:val="24"/>
          <w:szCs w:val="24"/>
          <w:lang w:val="ru-RU"/>
        </w:rPr>
        <w:t>Непрерывная и дискретная форма представления информации.</w:t>
      </w:r>
      <w:r w:rsidRPr="00DC2787">
        <w:rPr>
          <w:bCs/>
          <w:sz w:val="24"/>
          <w:szCs w:val="24"/>
          <w:lang w:val="ru-RU"/>
        </w:rPr>
        <w:t xml:space="preserve">                                                      </w:t>
      </w:r>
      <w:r w:rsidRPr="00DC2787">
        <w:rPr>
          <w:bCs/>
          <w:sz w:val="24"/>
          <w:szCs w:val="24"/>
          <w:lang w:val="ru-RU"/>
        </w:rPr>
        <w:lastRenderedPageBreak/>
        <w:t>Тема</w:t>
      </w:r>
      <w:r w:rsidRPr="00DC2787">
        <w:rPr>
          <w:sz w:val="24"/>
          <w:szCs w:val="24"/>
          <w:lang w:val="ru-RU"/>
        </w:rPr>
        <w:t xml:space="preserve"> 3.2. Представление целых чисел. </w:t>
      </w:r>
      <w:r w:rsidRPr="00DC2787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Тема</w:t>
      </w:r>
      <w:r w:rsidRPr="00DC2787">
        <w:rPr>
          <w:sz w:val="24"/>
          <w:szCs w:val="24"/>
          <w:lang w:val="ru-RU"/>
        </w:rPr>
        <w:t xml:space="preserve"> 3.3. Представление вещественных чисел. </w:t>
      </w:r>
      <w:r w:rsidRPr="00DC2787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Тема</w:t>
      </w:r>
      <w:r w:rsidRPr="00DC2787">
        <w:rPr>
          <w:sz w:val="24"/>
          <w:szCs w:val="24"/>
          <w:lang w:val="ru-RU"/>
        </w:rPr>
        <w:t xml:space="preserve"> 3.4. Представление текстовой информации. </w:t>
      </w:r>
      <w:r w:rsidRPr="00DC2787">
        <w:rPr>
          <w:bCs/>
          <w:sz w:val="24"/>
          <w:szCs w:val="24"/>
          <w:lang w:val="ru-RU"/>
        </w:rPr>
        <w:t xml:space="preserve">                                                                                              Тема</w:t>
      </w:r>
      <w:r w:rsidRPr="00DC2787">
        <w:rPr>
          <w:sz w:val="24"/>
          <w:szCs w:val="24"/>
          <w:lang w:val="ru-RU"/>
        </w:rPr>
        <w:t xml:space="preserve"> 3.5. Представление графической информации. </w:t>
      </w:r>
      <w:r w:rsidRPr="00DC2787">
        <w:rPr>
          <w:bCs/>
          <w:sz w:val="24"/>
          <w:szCs w:val="24"/>
          <w:lang w:val="ru-RU"/>
        </w:rPr>
        <w:t xml:space="preserve">                                                                                         Тема</w:t>
      </w:r>
      <w:r w:rsidRPr="00DC2787">
        <w:rPr>
          <w:sz w:val="24"/>
          <w:szCs w:val="24"/>
          <w:lang w:val="ru-RU"/>
        </w:rPr>
        <w:t xml:space="preserve"> 3.6. Представление звуковой информации                                                                                                        </w:t>
      </w:r>
      <w:r w:rsidRPr="00DC2787">
        <w:rPr>
          <w:b/>
          <w:bCs/>
          <w:sz w:val="24"/>
          <w:szCs w:val="24"/>
          <w:lang w:val="ru-RU"/>
        </w:rPr>
        <w:t>Раздел 4.</w:t>
      </w:r>
      <w:r w:rsidRPr="00DC2787">
        <w:rPr>
          <w:sz w:val="24"/>
          <w:szCs w:val="24"/>
          <w:lang w:val="ru-RU"/>
        </w:rPr>
        <w:t xml:space="preserve"> Кодирование информации при передаче по дискретному каналу без помех  и с помехами.                                                                                                                                                           Тема 4.1. Кодирование информации.                                                                                                                   Тема 4.2. Эффективное кодирование.                                                                                                                        Тема 4.3. Основная теорема Шеннона о кодировании в канале без помех.                                                 Тема 4.4. Основная теорема Шеннона о кодировании для канала с помехами.                                                                                                                      Тема 4.5. Помехоустойчивое кодирование: основные понятия.                                                             </w:t>
      </w:r>
      <w:r w:rsidRPr="00DC2787">
        <w:rPr>
          <w:b/>
          <w:bCs/>
          <w:sz w:val="24"/>
          <w:szCs w:val="24"/>
          <w:lang w:val="ru-RU"/>
        </w:rPr>
        <w:t>Раздел 5.</w:t>
      </w:r>
      <w:r w:rsidRPr="00DC2787">
        <w:rPr>
          <w:sz w:val="24"/>
          <w:szCs w:val="24"/>
          <w:lang w:val="ru-RU"/>
        </w:rPr>
        <w:t xml:space="preserve"> </w:t>
      </w:r>
      <w:r w:rsidRPr="00DC2787">
        <w:rPr>
          <w:bCs/>
          <w:sz w:val="24"/>
          <w:szCs w:val="24"/>
          <w:lang w:val="ru-RU"/>
        </w:rPr>
        <w:t xml:space="preserve">Алгоритм и его свойства                                                                                                                    Тема 5.1. </w:t>
      </w:r>
      <w:r w:rsidRPr="00DC2787">
        <w:rPr>
          <w:rStyle w:val="af0"/>
          <w:b w:val="0"/>
          <w:color w:val="000000"/>
          <w:sz w:val="24"/>
          <w:szCs w:val="24"/>
          <w:lang w:val="ru-RU"/>
        </w:rPr>
        <w:t xml:space="preserve">Понятия алгоритма. Свойства алгоритмов. </w:t>
      </w:r>
      <w:r w:rsidRPr="00DC2787">
        <w:rPr>
          <w:rStyle w:val="af0"/>
          <w:b w:val="0"/>
          <w:sz w:val="24"/>
          <w:szCs w:val="24"/>
          <w:lang w:val="ru-RU"/>
        </w:rPr>
        <w:t xml:space="preserve">                                                                                          Тема 5.2. </w:t>
      </w:r>
      <w:r w:rsidRPr="00DC2787">
        <w:rPr>
          <w:rStyle w:val="af0"/>
          <w:b w:val="0"/>
          <w:color w:val="000000"/>
          <w:sz w:val="24"/>
          <w:szCs w:val="24"/>
          <w:lang w:val="ru-RU"/>
        </w:rPr>
        <w:t>Основные алгоритмические структуры: линейная, ветвление и циклы.</w:t>
      </w:r>
      <w:r w:rsidRPr="00DC2787">
        <w:rPr>
          <w:rStyle w:val="af0"/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Тема</w:t>
      </w:r>
      <w:r w:rsidRPr="00DC2787">
        <w:rPr>
          <w:rStyle w:val="af0"/>
          <w:b w:val="0"/>
          <w:color w:val="000000"/>
          <w:sz w:val="24"/>
          <w:szCs w:val="24"/>
          <w:lang w:val="ru-RU"/>
        </w:rPr>
        <w:t xml:space="preserve"> 5.3. Алгоритмически неразрешимые задачи и вычислимые функции. </w:t>
      </w:r>
      <w:r w:rsidRPr="00DC2787">
        <w:rPr>
          <w:rStyle w:val="af0"/>
          <w:b w:val="0"/>
          <w:sz w:val="24"/>
          <w:szCs w:val="24"/>
          <w:lang w:val="ru-RU"/>
        </w:rPr>
        <w:t xml:space="preserve">                                                 Тема</w:t>
      </w:r>
      <w:r w:rsidRPr="00DC2787">
        <w:rPr>
          <w:rStyle w:val="af0"/>
          <w:b w:val="0"/>
          <w:color w:val="000000"/>
          <w:sz w:val="24"/>
          <w:szCs w:val="24"/>
          <w:lang w:val="ru-RU"/>
        </w:rPr>
        <w:t xml:space="preserve"> 5.4. Понятие сложности алгоритма. </w:t>
      </w:r>
      <w:r w:rsidRPr="00DC2787">
        <w:rPr>
          <w:rStyle w:val="af0"/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 Тема</w:t>
      </w:r>
      <w:r w:rsidRPr="00DC2787">
        <w:rPr>
          <w:rStyle w:val="af0"/>
          <w:b w:val="0"/>
          <w:color w:val="000000"/>
          <w:sz w:val="24"/>
          <w:szCs w:val="24"/>
          <w:lang w:val="ru-RU"/>
        </w:rPr>
        <w:t xml:space="preserve"> 5.5. Анализ алгоритмов поиска. </w:t>
      </w:r>
      <w:r w:rsidRPr="00DC2787">
        <w:rPr>
          <w:rStyle w:val="af0"/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Тема</w:t>
      </w:r>
      <w:r w:rsidRPr="00DC2787">
        <w:rPr>
          <w:rStyle w:val="af0"/>
          <w:b w:val="0"/>
          <w:color w:val="000000"/>
          <w:sz w:val="24"/>
          <w:szCs w:val="24"/>
          <w:lang w:val="ru-RU"/>
        </w:rPr>
        <w:t xml:space="preserve"> 5.6. Анализ алгоритмов сортировки.                                                                                                </w:t>
      </w:r>
      <w:r w:rsidRPr="00DC2787">
        <w:rPr>
          <w:b/>
          <w:bCs/>
          <w:sz w:val="24"/>
          <w:szCs w:val="24"/>
          <w:lang w:val="ru-RU"/>
        </w:rPr>
        <w:t>Раздел 6.</w:t>
      </w:r>
      <w:r w:rsidRPr="00DC2787">
        <w:rPr>
          <w:bCs/>
          <w:color w:val="000000"/>
          <w:sz w:val="24"/>
          <w:szCs w:val="24"/>
          <w:lang w:val="ru-RU"/>
        </w:rPr>
        <w:t xml:space="preserve"> </w:t>
      </w:r>
      <w:r w:rsidRPr="00DC2787">
        <w:rPr>
          <w:sz w:val="24"/>
          <w:szCs w:val="24"/>
          <w:lang w:val="ru-RU"/>
        </w:rPr>
        <w:t>Оптимальное кодирование информации</w:t>
      </w:r>
      <w:r w:rsidRPr="00DC2787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Тема 6.1. </w:t>
      </w:r>
      <w:r w:rsidRPr="00DC2787">
        <w:rPr>
          <w:sz w:val="24"/>
          <w:szCs w:val="24"/>
          <w:lang w:val="ru-RU"/>
        </w:rPr>
        <w:t xml:space="preserve">Методы сжатия цифровой информации. </w:t>
      </w:r>
      <w:r w:rsidRPr="00DC2787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Тема</w:t>
      </w:r>
      <w:r w:rsidRPr="00DC2787">
        <w:rPr>
          <w:sz w:val="24"/>
          <w:szCs w:val="24"/>
          <w:lang w:val="ru-RU"/>
        </w:rPr>
        <w:t xml:space="preserve"> 6.2. Алгоритмы обратимых методов. </w:t>
      </w:r>
      <w:r w:rsidRPr="00DC2787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Тема</w:t>
      </w:r>
      <w:r w:rsidRPr="00DC2787">
        <w:rPr>
          <w:sz w:val="24"/>
          <w:szCs w:val="24"/>
          <w:lang w:val="ru-RU"/>
        </w:rPr>
        <w:t xml:space="preserve"> 6.3. Методы сжатия с регулируемой потерей информации. </w:t>
      </w:r>
      <w:r w:rsidRPr="00DC2787">
        <w:rPr>
          <w:bCs/>
          <w:color w:val="000000"/>
          <w:sz w:val="24"/>
          <w:szCs w:val="24"/>
          <w:lang w:val="ru-RU"/>
        </w:rPr>
        <w:t xml:space="preserve">                                                          Тема</w:t>
      </w:r>
      <w:r w:rsidRPr="00DC2787">
        <w:rPr>
          <w:sz w:val="24"/>
          <w:szCs w:val="24"/>
          <w:lang w:val="ru-RU"/>
        </w:rPr>
        <w:t xml:space="preserve"> 6.4. Оптимальное кодирование информации.</w:t>
      </w:r>
      <w:r w:rsidRPr="00DC2787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Тема</w:t>
      </w:r>
      <w:r w:rsidRPr="00DC2787">
        <w:rPr>
          <w:sz w:val="24"/>
          <w:szCs w:val="24"/>
          <w:lang w:val="ru-RU"/>
        </w:rPr>
        <w:t xml:space="preserve"> 6.5.Программы архиваторы.                                                                                                                      </w:t>
      </w:r>
      <w:r w:rsidRPr="00DC2787">
        <w:rPr>
          <w:b/>
          <w:bCs/>
          <w:sz w:val="24"/>
          <w:szCs w:val="24"/>
          <w:lang w:val="ru-RU"/>
        </w:rPr>
        <w:t>Раздел 7.</w:t>
      </w:r>
      <w:r w:rsidRPr="00DC2787">
        <w:rPr>
          <w:sz w:val="24"/>
          <w:szCs w:val="24"/>
          <w:lang w:val="ru-RU"/>
        </w:rPr>
        <w:t xml:space="preserve"> Защита информации                                                                                                                               Тема 7.1. Информационная безопасность личности.                                                                            Тема 7.2. Информационная безопасность общества.                                                                                           Тема 7.3. Политика безопасности. Понятие доступа.                                                                                      Тема 7.4. Безопасные компьютерные системы.</w:t>
      </w:r>
    </w:p>
    <w:p w:rsidR="00DC2787" w:rsidRPr="00DC2787" w:rsidRDefault="00DC2787" w:rsidP="00F1311F">
      <w:pPr>
        <w:rPr>
          <w:sz w:val="24"/>
          <w:szCs w:val="24"/>
          <w:lang w:val="ru-RU"/>
        </w:rPr>
      </w:pPr>
    </w:p>
    <w:p w:rsidR="0009339C" w:rsidRPr="00DC2787" w:rsidRDefault="0009339C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DC2787" w:rsidRDefault="00DC2787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DC2787" w:rsidRPr="00DC2787" w:rsidRDefault="00DC2787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DC2787" w:rsidRDefault="00DC2787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256DFF" w:rsidRDefault="00256DF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256DFF" w:rsidRDefault="00256DF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256DFF" w:rsidRDefault="00256DF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256DFF" w:rsidRDefault="00256DF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256DFF" w:rsidRDefault="00256DF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256DFF" w:rsidRDefault="00256DF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256DFF" w:rsidRDefault="00256DF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256DFF" w:rsidRDefault="00256DF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256DFF" w:rsidRDefault="00256DFF" w:rsidP="00F1311F">
      <w:pPr>
        <w:jc w:val="center"/>
        <w:rPr>
          <w:b/>
          <w:sz w:val="24"/>
          <w:szCs w:val="24"/>
          <w:lang w:val="ru-RU"/>
        </w:rPr>
      </w:pPr>
      <w:r w:rsidRPr="00256DFF">
        <w:rPr>
          <w:b/>
          <w:sz w:val="24"/>
          <w:szCs w:val="24"/>
          <w:lang w:val="ru-RU"/>
        </w:rPr>
        <w:lastRenderedPageBreak/>
        <w:t>Аннотация учебной дисциплины</w:t>
      </w:r>
    </w:p>
    <w:p w:rsidR="00030F9D" w:rsidRPr="00256DFF" w:rsidRDefault="00030F9D" w:rsidP="00F1311F">
      <w:pPr>
        <w:jc w:val="center"/>
        <w:rPr>
          <w:b/>
          <w:sz w:val="24"/>
          <w:szCs w:val="24"/>
          <w:lang w:val="ru-RU"/>
        </w:rPr>
      </w:pPr>
    </w:p>
    <w:p w:rsidR="00256DFF" w:rsidRPr="00256DFF" w:rsidRDefault="00256DFF" w:rsidP="00F1311F">
      <w:pPr>
        <w:jc w:val="center"/>
        <w:rPr>
          <w:b/>
          <w:sz w:val="24"/>
          <w:szCs w:val="24"/>
          <w:lang w:val="ru-RU"/>
        </w:rPr>
      </w:pPr>
      <w:r w:rsidRPr="00256DFF">
        <w:rPr>
          <w:b/>
          <w:sz w:val="24"/>
          <w:szCs w:val="24"/>
          <w:lang w:val="ru-RU"/>
        </w:rPr>
        <w:t>ОПД.07.ОПЕРАЦИОННЫЕ СИСТЕМЫ И СРЕДЫ</w:t>
      </w:r>
    </w:p>
    <w:p w:rsidR="00256DFF" w:rsidRPr="00256DFF" w:rsidRDefault="00256DFF" w:rsidP="0038672A">
      <w:pPr>
        <w:pStyle w:val="af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6DFF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256DFF" w:rsidRPr="00256DFF" w:rsidRDefault="00256DFF" w:rsidP="0038672A">
      <w:pPr>
        <w:jc w:val="both"/>
        <w:rPr>
          <w:sz w:val="24"/>
          <w:szCs w:val="24"/>
          <w:lang w:val="ru-RU"/>
        </w:rPr>
      </w:pPr>
      <w:r w:rsidRPr="00256DFF">
        <w:rPr>
          <w:sz w:val="24"/>
          <w:szCs w:val="24"/>
          <w:lang w:val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09.02.05 «Прикладная информатика».</w:t>
      </w:r>
    </w:p>
    <w:p w:rsidR="00256DFF" w:rsidRPr="00256DFF" w:rsidRDefault="00256DFF" w:rsidP="0038672A">
      <w:pPr>
        <w:jc w:val="both"/>
        <w:rPr>
          <w:sz w:val="24"/>
          <w:szCs w:val="24"/>
          <w:lang w:val="ru-RU"/>
        </w:rPr>
      </w:pPr>
      <w:r w:rsidRPr="00256DFF">
        <w:rPr>
          <w:sz w:val="24"/>
          <w:szCs w:val="24"/>
          <w:lang w:val="ru-RU"/>
        </w:rPr>
        <w:t>Рабочая программа учебной дисциплины может быть использована в профессиональной подготовке по специальности 09.02.05  «Прикладная информатика».</w:t>
      </w:r>
    </w:p>
    <w:p w:rsidR="00256DFF" w:rsidRPr="00256DFF" w:rsidRDefault="00256DFF" w:rsidP="0038672A">
      <w:pPr>
        <w:pStyle w:val="af5"/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6DFF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256DFF">
        <w:rPr>
          <w:rFonts w:ascii="Times New Roman" w:hAnsi="Times New Roman"/>
          <w:sz w:val="24"/>
          <w:szCs w:val="24"/>
        </w:rPr>
        <w:t>:</w:t>
      </w:r>
    </w:p>
    <w:p w:rsidR="00256DFF" w:rsidRPr="00256DFF" w:rsidRDefault="00256DFF" w:rsidP="0038672A">
      <w:pPr>
        <w:jc w:val="both"/>
        <w:rPr>
          <w:sz w:val="24"/>
          <w:szCs w:val="24"/>
          <w:lang w:val="ru-RU"/>
        </w:rPr>
      </w:pPr>
      <w:r w:rsidRPr="00256DFF">
        <w:rPr>
          <w:sz w:val="24"/>
          <w:szCs w:val="24"/>
          <w:lang w:val="ru-RU"/>
        </w:rPr>
        <w:t>Учебная дисциплина входит в цикл цикл общепрофессиональных дисциплин</w:t>
      </w:r>
    </w:p>
    <w:p w:rsidR="00256DFF" w:rsidRPr="00256DFF" w:rsidRDefault="00256DFF" w:rsidP="0038672A">
      <w:pPr>
        <w:pStyle w:val="af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6DFF">
        <w:rPr>
          <w:rFonts w:ascii="Times New Roman" w:hAnsi="Times New Roman"/>
          <w:b/>
          <w:sz w:val="24"/>
          <w:szCs w:val="24"/>
        </w:rPr>
        <w:t>Цели и задачи дисциплины- требования к результатам освоения дисциплины:</w:t>
      </w:r>
    </w:p>
    <w:p w:rsidR="00256DFF" w:rsidRPr="00256DFF" w:rsidRDefault="00256DFF" w:rsidP="0038672A">
      <w:pPr>
        <w:ind w:firstLine="397"/>
        <w:jc w:val="both"/>
        <w:rPr>
          <w:color w:val="000000"/>
          <w:sz w:val="24"/>
          <w:szCs w:val="24"/>
          <w:lang w:val="ru-RU"/>
        </w:rPr>
      </w:pPr>
      <w:r w:rsidRPr="00256DFF">
        <w:rPr>
          <w:b/>
          <w:sz w:val="24"/>
          <w:szCs w:val="24"/>
          <w:lang w:val="ru-RU"/>
        </w:rPr>
        <w:t>Цель</w:t>
      </w:r>
      <w:r w:rsidRPr="00256DFF">
        <w:rPr>
          <w:sz w:val="24"/>
          <w:szCs w:val="24"/>
          <w:lang w:val="ru-RU"/>
        </w:rPr>
        <w:t xml:space="preserve">: </w:t>
      </w:r>
      <w:r w:rsidRPr="00256DFF">
        <w:rPr>
          <w:color w:val="000000"/>
          <w:sz w:val="24"/>
          <w:szCs w:val="24"/>
          <w:lang w:val="ru-RU"/>
        </w:rPr>
        <w:t>формирование у студентов целостного представления о современных операционных системах и средах, получение теоретических знаний о принципах построения и архитектуре современных операционных систем и сред (в том числе распределенных), обеспечивающих организацию вычислительных процессов в корпоративных информационных системах экономического, управленческого, производственного, научного и др. назначения, а также практических навыков по созданию (настройке) вычислительной среды для реализации бизнес процессов</w:t>
      </w:r>
      <w:r w:rsidR="005A155D">
        <w:rPr>
          <w:color w:val="000000"/>
          <w:sz w:val="24"/>
          <w:szCs w:val="24"/>
          <w:lang w:val="ru-RU"/>
        </w:rPr>
        <w:t xml:space="preserve"> </w:t>
      </w:r>
      <w:r w:rsidRPr="00256DFF">
        <w:rPr>
          <w:color w:val="000000"/>
          <w:sz w:val="24"/>
          <w:szCs w:val="24"/>
          <w:lang w:val="ru-RU"/>
        </w:rPr>
        <w:t>в</w:t>
      </w:r>
      <w:r w:rsidR="005A155D">
        <w:rPr>
          <w:color w:val="000000"/>
          <w:sz w:val="24"/>
          <w:szCs w:val="24"/>
          <w:lang w:val="ru-RU"/>
        </w:rPr>
        <w:t xml:space="preserve"> </w:t>
      </w:r>
      <w:r w:rsidRPr="00256DFF">
        <w:rPr>
          <w:color w:val="000000"/>
          <w:sz w:val="24"/>
          <w:szCs w:val="24"/>
          <w:lang w:val="ru-RU"/>
        </w:rPr>
        <w:t>корпоративных сетях (интрасетях) предприятий.</w:t>
      </w:r>
    </w:p>
    <w:p w:rsidR="00256DFF" w:rsidRPr="00256DFF" w:rsidRDefault="00256DFF" w:rsidP="0038672A">
      <w:pPr>
        <w:jc w:val="both"/>
        <w:rPr>
          <w:b/>
          <w:sz w:val="24"/>
          <w:szCs w:val="24"/>
          <w:lang w:val="ru-RU"/>
        </w:rPr>
      </w:pPr>
      <w:r w:rsidRPr="00256DFF">
        <w:rPr>
          <w:b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256DFF" w:rsidRPr="00256DFF" w:rsidRDefault="00256DFF" w:rsidP="0038672A">
      <w:pPr>
        <w:widowControl w:val="0"/>
        <w:suppressAutoHyphens/>
        <w:jc w:val="both"/>
        <w:rPr>
          <w:sz w:val="24"/>
          <w:szCs w:val="24"/>
          <w:lang w:val="ru-RU"/>
        </w:rPr>
      </w:pPr>
      <w:r w:rsidRPr="00256DFF">
        <w:rPr>
          <w:sz w:val="24"/>
          <w:szCs w:val="24"/>
          <w:lang w:val="ru-RU"/>
        </w:rPr>
        <w:t>управлять параметрами загрузки операционной системы; выполнять конфигурирование аппаратных устройств; управлять учетными записями, настраивать параметры рабочей среды пользователя; управлять дисками и файловыми системами, настраивать сетевые параметры, управлять разделением ресурсов в локальной сети; использовать средства операционных систем и сред для обеспечения работы вычислительной техники; работать в конкретной операционной системе; работать со стандартными программами операционной системы; устанавливать и сопровождать операционные системы; поддерживать приложения различных операционных систем.</w:t>
      </w:r>
    </w:p>
    <w:p w:rsidR="00256DFF" w:rsidRPr="00256DFF" w:rsidRDefault="00256DFF" w:rsidP="0038672A">
      <w:pPr>
        <w:jc w:val="both"/>
        <w:rPr>
          <w:b/>
          <w:sz w:val="24"/>
          <w:szCs w:val="24"/>
          <w:lang w:val="ru-RU"/>
        </w:rPr>
      </w:pPr>
      <w:r w:rsidRPr="00256DFF">
        <w:rPr>
          <w:b/>
          <w:sz w:val="24"/>
          <w:szCs w:val="24"/>
          <w:lang w:val="ru-RU"/>
        </w:rPr>
        <w:t>В результате освоения дисциплины обучающийся должен знать:</w:t>
      </w:r>
    </w:p>
    <w:p w:rsidR="00256DFF" w:rsidRDefault="00256DFF" w:rsidP="0038672A">
      <w:pPr>
        <w:widowControl w:val="0"/>
        <w:suppressAutoHyphens/>
        <w:jc w:val="both"/>
        <w:rPr>
          <w:color w:val="000000"/>
          <w:sz w:val="24"/>
          <w:szCs w:val="24"/>
          <w:lang w:val="ru-RU"/>
        </w:rPr>
      </w:pPr>
      <w:r w:rsidRPr="00256DFF">
        <w:rPr>
          <w:sz w:val="24"/>
          <w:szCs w:val="24"/>
          <w:lang w:val="ru-RU"/>
        </w:rPr>
        <w:t xml:space="preserve">основные понятия, функции, состав и принципы работы операционных систем; </w:t>
      </w:r>
      <w:r w:rsidRPr="00256DFF">
        <w:rPr>
          <w:color w:val="000000"/>
          <w:sz w:val="24"/>
          <w:szCs w:val="24"/>
          <w:lang w:val="ru-RU"/>
        </w:rPr>
        <w:t>Знать принципы построения, назначение, структуру, функции и эволюцию операционных систем (в том числе сетевых), распределенных операционных сред;</w:t>
      </w:r>
      <w:r w:rsidRPr="00256DFF">
        <w:rPr>
          <w:sz w:val="24"/>
          <w:szCs w:val="24"/>
          <w:lang w:val="ru-RU"/>
        </w:rPr>
        <w:t xml:space="preserve"> основные принципы функционирования современных ОС и их подсистем:загрузчика, системы управления виртуальной памятью, планировщика, под-системы ввода-вывода, файловой системы, подсистем аутентификации и авторизации; архитектуры современных операционных систем; </w:t>
      </w:r>
      <w:r w:rsidRPr="00256DFF">
        <w:rPr>
          <w:color w:val="000000"/>
          <w:sz w:val="24"/>
          <w:szCs w:val="24"/>
          <w:lang w:val="ru-RU"/>
        </w:rPr>
        <w:t xml:space="preserve">концепцию мультипрограммирования, процессов и потоков; </w:t>
      </w:r>
      <w:r w:rsidRPr="00256DFF">
        <w:rPr>
          <w:sz w:val="24"/>
          <w:szCs w:val="24"/>
          <w:lang w:val="ru-RU"/>
        </w:rPr>
        <w:t xml:space="preserve"> </w:t>
      </w:r>
      <w:r w:rsidRPr="00256DFF">
        <w:rPr>
          <w:color w:val="000000"/>
          <w:sz w:val="24"/>
          <w:szCs w:val="24"/>
          <w:lang w:val="ru-RU"/>
        </w:rPr>
        <w:t xml:space="preserve">файловые системы, управление памятью, вводом-выводом и устройствами; </w:t>
      </w:r>
      <w:r w:rsidRPr="00256DFF">
        <w:rPr>
          <w:sz w:val="24"/>
          <w:szCs w:val="24"/>
          <w:lang w:val="ru-RU"/>
        </w:rPr>
        <w:t xml:space="preserve"> </w:t>
      </w:r>
      <w:r w:rsidRPr="00256DFF">
        <w:rPr>
          <w:color w:val="000000"/>
          <w:sz w:val="24"/>
          <w:szCs w:val="24"/>
          <w:lang w:val="ru-RU"/>
        </w:rPr>
        <w:t>особенности построения и функционирования семейств операционных систем «</w:t>
      </w:r>
      <w:r w:rsidRPr="00256DFF">
        <w:rPr>
          <w:color w:val="000000"/>
          <w:sz w:val="24"/>
          <w:szCs w:val="24"/>
        </w:rPr>
        <w:t>Unix</w:t>
      </w:r>
      <w:r w:rsidRPr="00256DFF">
        <w:rPr>
          <w:color w:val="000000"/>
          <w:sz w:val="24"/>
          <w:szCs w:val="24"/>
          <w:lang w:val="ru-RU"/>
        </w:rPr>
        <w:t>»и «</w:t>
      </w:r>
      <w:r w:rsidRPr="00256DFF">
        <w:rPr>
          <w:color w:val="000000"/>
          <w:sz w:val="24"/>
          <w:szCs w:val="24"/>
        </w:rPr>
        <w:t>Windows</w:t>
      </w:r>
      <w:r w:rsidRPr="00256DFF">
        <w:rPr>
          <w:color w:val="000000"/>
          <w:sz w:val="24"/>
          <w:szCs w:val="24"/>
          <w:lang w:val="ru-RU"/>
        </w:rPr>
        <w:t>»;</w:t>
      </w:r>
      <w:r w:rsidRPr="00256DFF">
        <w:rPr>
          <w:sz w:val="24"/>
          <w:szCs w:val="24"/>
          <w:lang w:val="ru-RU"/>
        </w:rPr>
        <w:t xml:space="preserve"> </w:t>
      </w:r>
      <w:r w:rsidRPr="00256DFF">
        <w:rPr>
          <w:color w:val="000000"/>
          <w:sz w:val="24"/>
          <w:szCs w:val="24"/>
          <w:lang w:val="ru-RU"/>
        </w:rPr>
        <w:t>принципы управления ресурсами в операционной системе;</w:t>
      </w:r>
      <w:r w:rsidRPr="00256DFF">
        <w:rPr>
          <w:sz w:val="24"/>
          <w:szCs w:val="24"/>
          <w:lang w:val="ru-RU"/>
        </w:rPr>
        <w:t xml:space="preserve"> </w:t>
      </w:r>
      <w:r w:rsidRPr="00256DFF">
        <w:rPr>
          <w:color w:val="000000"/>
          <w:sz w:val="24"/>
          <w:szCs w:val="24"/>
          <w:lang w:val="ru-RU"/>
        </w:rPr>
        <w:t xml:space="preserve">вопросы эффективности, безопасности, диагностики, восстановления, мониторинга и оптимизации операционных систем и сред; Уметь диагностировать и восстанавливать операционные системы при сбоях и отказах; </w:t>
      </w:r>
      <w:r w:rsidRPr="00256DFF">
        <w:rPr>
          <w:sz w:val="24"/>
          <w:szCs w:val="24"/>
          <w:lang w:val="ru-RU"/>
        </w:rPr>
        <w:t xml:space="preserve"> </w:t>
      </w:r>
      <w:r w:rsidRPr="00256DFF">
        <w:rPr>
          <w:color w:val="000000"/>
          <w:sz w:val="24"/>
          <w:szCs w:val="24"/>
          <w:lang w:val="ru-RU"/>
        </w:rPr>
        <w:t>использовать программные средства мониторинга операционных средств и утилиты сетевых протоколов в интересах эффективности и оптимизации операционных систем и сред;</w:t>
      </w:r>
      <w:r w:rsidRPr="00256DFF">
        <w:rPr>
          <w:sz w:val="24"/>
          <w:szCs w:val="24"/>
          <w:lang w:val="ru-RU"/>
        </w:rPr>
        <w:t xml:space="preserve"> </w:t>
      </w:r>
      <w:r w:rsidRPr="00256DFF">
        <w:rPr>
          <w:color w:val="000000"/>
          <w:sz w:val="24"/>
          <w:szCs w:val="24"/>
          <w:lang w:val="ru-RU"/>
        </w:rPr>
        <w:t xml:space="preserve">использовать сетевые технологии для решения экономических задач; </w:t>
      </w:r>
      <w:r w:rsidRPr="00256DFF">
        <w:rPr>
          <w:sz w:val="24"/>
          <w:szCs w:val="24"/>
          <w:lang w:val="ru-RU"/>
        </w:rPr>
        <w:t xml:space="preserve"> </w:t>
      </w:r>
      <w:r w:rsidRPr="00256DFF">
        <w:rPr>
          <w:color w:val="000000"/>
          <w:sz w:val="24"/>
          <w:szCs w:val="24"/>
          <w:lang w:val="ru-RU"/>
        </w:rPr>
        <w:t>основные задачи администрирования и способы их выполнения в изучаемых операционных системах;</w:t>
      </w:r>
      <w:r w:rsidRPr="00256DFF">
        <w:rPr>
          <w:sz w:val="24"/>
          <w:szCs w:val="24"/>
          <w:lang w:val="ru-RU"/>
        </w:rPr>
        <w:t xml:space="preserve"> </w:t>
      </w:r>
      <w:r w:rsidRPr="00256DFF">
        <w:rPr>
          <w:color w:val="000000"/>
          <w:sz w:val="24"/>
          <w:szCs w:val="24"/>
          <w:lang w:val="ru-RU"/>
        </w:rPr>
        <w:t>Иметь представление о мультимедийных операционных системах, тенденциях и перспективах развития распределенных операционных сред и новых направлениях сетевых технологий.</w:t>
      </w:r>
    </w:p>
    <w:p w:rsidR="00030F9D" w:rsidRPr="00256DFF" w:rsidRDefault="00030F9D" w:rsidP="0038672A">
      <w:pPr>
        <w:widowControl w:val="0"/>
        <w:suppressAutoHyphens/>
        <w:jc w:val="both"/>
        <w:rPr>
          <w:color w:val="000000"/>
          <w:sz w:val="24"/>
          <w:szCs w:val="24"/>
          <w:lang w:val="ru-RU"/>
        </w:rPr>
      </w:pPr>
    </w:p>
    <w:p w:rsidR="00256DFF" w:rsidRPr="00256DFF" w:rsidRDefault="00256DFF" w:rsidP="0038672A">
      <w:pPr>
        <w:pStyle w:val="af5"/>
        <w:widowControl w:val="0"/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6DFF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tbl>
      <w:tblPr>
        <w:tblStyle w:val="a5"/>
        <w:tblW w:w="0" w:type="auto"/>
        <w:tblLook w:val="04A0"/>
      </w:tblPr>
      <w:tblGrid>
        <w:gridCol w:w="5640"/>
        <w:gridCol w:w="3931"/>
      </w:tblGrid>
      <w:tr w:rsidR="00256DFF" w:rsidRPr="00256DFF" w:rsidTr="00FE3DA5">
        <w:tc>
          <w:tcPr>
            <w:tcW w:w="0" w:type="auto"/>
          </w:tcPr>
          <w:p w:rsidR="00256DFF" w:rsidRPr="00256DFF" w:rsidRDefault="00256DFF" w:rsidP="0038672A">
            <w:pPr>
              <w:jc w:val="both"/>
              <w:rPr>
                <w:b/>
                <w:sz w:val="24"/>
                <w:szCs w:val="24"/>
              </w:rPr>
            </w:pPr>
            <w:r w:rsidRPr="00256DFF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861" w:type="dxa"/>
          </w:tcPr>
          <w:p w:rsidR="00256DFF" w:rsidRPr="00256DFF" w:rsidRDefault="00256DFF" w:rsidP="0038672A">
            <w:pPr>
              <w:jc w:val="both"/>
              <w:rPr>
                <w:b/>
                <w:sz w:val="24"/>
                <w:szCs w:val="24"/>
              </w:rPr>
            </w:pPr>
            <w:r w:rsidRPr="00256DFF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56DFF" w:rsidRPr="00256DFF" w:rsidTr="00FE3DA5">
        <w:tc>
          <w:tcPr>
            <w:tcW w:w="0" w:type="auto"/>
          </w:tcPr>
          <w:p w:rsidR="00256DFF" w:rsidRPr="00256DFF" w:rsidRDefault="00256DFF" w:rsidP="0038672A">
            <w:pPr>
              <w:jc w:val="both"/>
              <w:rPr>
                <w:b/>
                <w:sz w:val="24"/>
                <w:szCs w:val="24"/>
              </w:rPr>
            </w:pPr>
            <w:r w:rsidRPr="00256DFF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861" w:type="dxa"/>
          </w:tcPr>
          <w:p w:rsidR="00256DFF" w:rsidRPr="00256DFF" w:rsidRDefault="00256DFF" w:rsidP="005A155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144</w:t>
            </w:r>
          </w:p>
        </w:tc>
      </w:tr>
      <w:tr w:rsidR="00256DFF" w:rsidRPr="00256DFF" w:rsidTr="00FE3DA5">
        <w:tc>
          <w:tcPr>
            <w:tcW w:w="0" w:type="auto"/>
          </w:tcPr>
          <w:p w:rsidR="00256DFF" w:rsidRPr="00256DFF" w:rsidRDefault="00256DFF" w:rsidP="0038672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56DFF">
              <w:rPr>
                <w:b/>
                <w:sz w:val="24"/>
                <w:szCs w:val="24"/>
                <w:lang w:val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3861" w:type="dxa"/>
          </w:tcPr>
          <w:p w:rsidR="00256DFF" w:rsidRPr="00256DFF" w:rsidRDefault="00256DFF" w:rsidP="005A155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96</w:t>
            </w:r>
          </w:p>
        </w:tc>
      </w:tr>
      <w:tr w:rsidR="00256DFF" w:rsidRPr="00256DFF" w:rsidTr="00FE3DA5">
        <w:tc>
          <w:tcPr>
            <w:tcW w:w="0" w:type="auto"/>
          </w:tcPr>
          <w:p w:rsidR="00256DFF" w:rsidRPr="00256DFF" w:rsidRDefault="00256DFF" w:rsidP="0038672A">
            <w:pPr>
              <w:jc w:val="both"/>
              <w:rPr>
                <w:sz w:val="24"/>
                <w:szCs w:val="24"/>
              </w:rPr>
            </w:pPr>
            <w:r w:rsidRPr="00256DFF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861" w:type="dxa"/>
          </w:tcPr>
          <w:p w:rsidR="00256DFF" w:rsidRPr="00256DFF" w:rsidRDefault="00256DFF" w:rsidP="005A155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256DFF" w:rsidRPr="00256DFF" w:rsidTr="00FE3DA5">
        <w:tc>
          <w:tcPr>
            <w:tcW w:w="0" w:type="auto"/>
          </w:tcPr>
          <w:p w:rsidR="00256DFF" w:rsidRPr="00256DFF" w:rsidRDefault="00256DFF" w:rsidP="0038672A">
            <w:pPr>
              <w:jc w:val="both"/>
              <w:rPr>
                <w:b/>
                <w:sz w:val="24"/>
                <w:szCs w:val="24"/>
              </w:rPr>
            </w:pPr>
            <w:r w:rsidRPr="00256DFF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861" w:type="dxa"/>
          </w:tcPr>
          <w:p w:rsidR="00256DFF" w:rsidRPr="00256DFF" w:rsidRDefault="00256DFF" w:rsidP="005A155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256DFF" w:rsidRPr="00ED3513" w:rsidTr="00256DFF">
        <w:tc>
          <w:tcPr>
            <w:tcW w:w="9856" w:type="dxa"/>
            <w:gridSpan w:val="2"/>
          </w:tcPr>
          <w:p w:rsidR="00256DFF" w:rsidRPr="00256DFF" w:rsidRDefault="00256DFF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256DFF">
              <w:rPr>
                <w:sz w:val="24"/>
                <w:szCs w:val="24"/>
                <w:lang w:val="ru-RU"/>
              </w:rPr>
              <w:t xml:space="preserve">Итоговая аттестация в форме экзамена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                 </w:t>
            </w:r>
            <w:r w:rsidRPr="00256DFF">
              <w:rPr>
                <w:sz w:val="24"/>
                <w:szCs w:val="24"/>
                <w:lang w:val="ru-RU"/>
              </w:rPr>
              <w:t>Э</w:t>
            </w:r>
            <w:r>
              <w:rPr>
                <w:sz w:val="24"/>
                <w:szCs w:val="24"/>
                <w:lang w:val="ru-RU"/>
              </w:rPr>
              <w:t>кзамена</w:t>
            </w:r>
          </w:p>
        </w:tc>
      </w:tr>
    </w:tbl>
    <w:p w:rsidR="00256DFF" w:rsidRPr="00AB1ED1" w:rsidRDefault="00256DFF" w:rsidP="0038672A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:rsidR="00256DFF" w:rsidRPr="00BB4F13" w:rsidRDefault="00256DFF" w:rsidP="0038672A">
      <w:pPr>
        <w:pStyle w:val="af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BB4F13">
        <w:rPr>
          <w:rFonts w:ascii="Times New Roman" w:hAnsi="Times New Roman"/>
          <w:b/>
          <w:sz w:val="28"/>
          <w:szCs w:val="28"/>
        </w:rPr>
        <w:t>ематический план учебной дисциплины</w:t>
      </w:r>
    </w:p>
    <w:p w:rsidR="00E661C6" w:rsidRP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b/>
          <w:bCs/>
          <w:sz w:val="24"/>
          <w:szCs w:val="24"/>
          <w:lang w:val="ru-RU"/>
        </w:rPr>
        <w:t xml:space="preserve">Раздел 1. </w:t>
      </w:r>
      <w:r w:rsidRPr="00E661C6">
        <w:rPr>
          <w:b/>
          <w:sz w:val="24"/>
          <w:szCs w:val="24"/>
          <w:lang w:val="ru-RU"/>
        </w:rPr>
        <w:t>Введение в операционные системы</w:t>
      </w:r>
    </w:p>
    <w:p w:rsidR="00E661C6" w:rsidRP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 xml:space="preserve">Тема 1.1. Определение, назначение и классификация ОС. Требования к современным операционным системам </w:t>
      </w:r>
    </w:p>
    <w:p w:rsidR="00E661C6" w:rsidRP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rStyle w:val="af0"/>
          <w:b w:val="0"/>
          <w:sz w:val="24"/>
          <w:szCs w:val="24"/>
          <w:lang w:val="ru-RU"/>
        </w:rPr>
        <w:t>Тема 1.2. Состав операционной системы</w:t>
      </w:r>
      <w:r w:rsidRPr="00E661C6">
        <w:rPr>
          <w:b/>
          <w:sz w:val="24"/>
          <w:szCs w:val="24"/>
          <w:lang w:val="ru-RU"/>
        </w:rPr>
        <w:t xml:space="preserve"> </w:t>
      </w:r>
    </w:p>
    <w:p w:rsidR="00E661C6" w:rsidRP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1.3. Классификация операционных систем</w:t>
      </w:r>
    </w:p>
    <w:p w:rsidR="00E661C6" w:rsidRP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1.4. Архитектура операционной системы</w:t>
      </w:r>
    </w:p>
    <w:p w:rsidR="00E661C6" w:rsidRP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1.5. Процессы и потоки. Управление памятью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b/>
          <w:bCs/>
          <w:sz w:val="24"/>
          <w:szCs w:val="24"/>
          <w:lang w:val="ru-RU"/>
        </w:rPr>
        <w:t xml:space="preserve">Раздел 2. </w:t>
      </w:r>
      <w:r w:rsidRPr="00E661C6">
        <w:rPr>
          <w:b/>
          <w:sz w:val="24"/>
          <w:szCs w:val="24"/>
          <w:lang w:val="ru-RU"/>
        </w:rPr>
        <w:t>Управление задачами</w:t>
      </w:r>
      <w:r w:rsidRPr="00E661C6">
        <w:rPr>
          <w:sz w:val="24"/>
          <w:szCs w:val="24"/>
          <w:lang w:val="ru-RU"/>
        </w:rPr>
        <w:t xml:space="preserve">   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 xml:space="preserve">Тема  2.2. </w:t>
      </w:r>
      <w:r w:rsidRPr="00E661C6">
        <w:rPr>
          <w:rStyle w:val="c3"/>
          <w:color w:val="000000"/>
          <w:sz w:val="24"/>
          <w:szCs w:val="24"/>
          <w:lang w:val="ru-RU"/>
        </w:rPr>
        <w:t>Понятия: задание, процесс, планирование.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3"/>
          <w:color w:val="000000"/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 xml:space="preserve">Тема  2.3. </w:t>
      </w:r>
      <w:r w:rsidRPr="00E661C6">
        <w:rPr>
          <w:rStyle w:val="c3"/>
          <w:color w:val="000000"/>
          <w:sz w:val="24"/>
          <w:szCs w:val="24"/>
          <w:lang w:val="ru-RU"/>
        </w:rPr>
        <w:t>Состояния существования процесса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3"/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 xml:space="preserve">Тема  2.3. </w:t>
      </w:r>
      <w:r w:rsidRPr="00E661C6">
        <w:rPr>
          <w:rStyle w:val="c3"/>
          <w:color w:val="000000"/>
          <w:sz w:val="24"/>
          <w:szCs w:val="24"/>
          <w:lang w:val="ru-RU"/>
        </w:rPr>
        <w:t>Операции над процессами.</w:t>
      </w:r>
      <w:r w:rsidRPr="00E661C6">
        <w:rPr>
          <w:color w:val="000000"/>
          <w:sz w:val="24"/>
          <w:szCs w:val="24"/>
          <w:lang w:val="ru-RU"/>
        </w:rPr>
        <w:t xml:space="preserve"> </w:t>
      </w:r>
      <w:r w:rsidRPr="00E661C6">
        <w:rPr>
          <w:rStyle w:val="c3"/>
          <w:color w:val="000000"/>
          <w:sz w:val="24"/>
          <w:szCs w:val="24"/>
          <w:lang w:val="ru-RU"/>
        </w:rPr>
        <w:t>Классификация процессов.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 xml:space="preserve">Тема  2.4. </w:t>
      </w:r>
      <w:r w:rsidRPr="00E661C6">
        <w:rPr>
          <w:color w:val="000000"/>
          <w:sz w:val="24"/>
          <w:szCs w:val="24"/>
          <w:shd w:val="clear" w:color="auto" w:fill="FFFFFF"/>
          <w:lang w:val="ru-RU"/>
        </w:rPr>
        <w:t>Диспетчеризация процесса. Алгоритмы и дисциплины диспетчеризации.</w:t>
      </w:r>
      <w:r w:rsidRPr="00E661C6">
        <w:rPr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E661C6">
        <w:rPr>
          <w:b/>
          <w:bCs/>
          <w:sz w:val="24"/>
          <w:szCs w:val="24"/>
          <w:lang w:val="ru-RU"/>
        </w:rPr>
        <w:t xml:space="preserve">Раздел 3. </w:t>
      </w:r>
      <w:r w:rsidRPr="00E661C6">
        <w:rPr>
          <w:b/>
          <w:sz w:val="24"/>
          <w:szCs w:val="24"/>
          <w:lang w:val="ru-RU"/>
        </w:rPr>
        <w:t>Управление памятью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661C6">
        <w:rPr>
          <w:sz w:val="24"/>
          <w:szCs w:val="24"/>
          <w:lang w:val="ru-RU"/>
        </w:rPr>
        <w:t>Тема</w:t>
      </w:r>
      <w:r w:rsidRPr="00E661C6">
        <w:rPr>
          <w:color w:val="000000"/>
          <w:sz w:val="24"/>
          <w:szCs w:val="24"/>
          <w:shd w:val="clear" w:color="auto" w:fill="FFFFFF"/>
          <w:lang w:val="ru-RU"/>
        </w:rPr>
        <w:t xml:space="preserve">  3.1. Аппаратные и программные средства защиты памяти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661C6">
        <w:rPr>
          <w:sz w:val="24"/>
          <w:szCs w:val="24"/>
          <w:lang w:val="ru-RU"/>
        </w:rPr>
        <w:t>Тема</w:t>
      </w:r>
      <w:r w:rsidRPr="00E661C6">
        <w:rPr>
          <w:color w:val="000000"/>
          <w:sz w:val="24"/>
          <w:szCs w:val="24"/>
          <w:shd w:val="clear" w:color="auto" w:fill="FFFFFF"/>
          <w:lang w:val="ru-RU"/>
        </w:rPr>
        <w:t xml:space="preserve">  3.2. Понятие виртуального ресурса.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661C6">
        <w:rPr>
          <w:sz w:val="24"/>
          <w:szCs w:val="24"/>
          <w:lang w:val="ru-RU"/>
        </w:rPr>
        <w:t>Тема</w:t>
      </w:r>
      <w:r w:rsidRPr="00E661C6">
        <w:rPr>
          <w:color w:val="000000"/>
          <w:sz w:val="24"/>
          <w:szCs w:val="24"/>
          <w:shd w:val="clear" w:color="auto" w:fill="FFFFFF"/>
          <w:lang w:val="ru-RU"/>
        </w:rPr>
        <w:t xml:space="preserve">  3.3. Задачи ОС по управлению памятью.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 xml:space="preserve"> </w:t>
      </w:r>
      <w:r w:rsidRPr="00E661C6">
        <w:rPr>
          <w:b/>
          <w:bCs/>
          <w:sz w:val="24"/>
          <w:szCs w:val="24"/>
          <w:lang w:val="ru-RU"/>
        </w:rPr>
        <w:t xml:space="preserve">Раздел 4. </w:t>
      </w:r>
      <w:r w:rsidRPr="00E661C6">
        <w:rPr>
          <w:b/>
          <w:sz w:val="24"/>
          <w:szCs w:val="24"/>
          <w:lang w:val="ru-RU"/>
        </w:rPr>
        <w:t>Управление вводом-выводом в операционных системах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 4.1. Организация внешней памяти на магнитных дисках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 4.2. Основные концепции организации ввода-вывода в ОС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 4.3. Основные системные таблицы ввода-вывода</w:t>
      </w:r>
    </w:p>
    <w:p w:rsidR="00E661C6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 4.4. Режимы управления вводом-выводом.Закрепленные и общие устройства ввода-вывода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b/>
          <w:bCs/>
          <w:sz w:val="24"/>
          <w:szCs w:val="24"/>
          <w:lang w:val="ru-RU"/>
        </w:rPr>
        <w:t xml:space="preserve">Раздел 5. </w:t>
      </w:r>
      <w:r w:rsidRPr="00E661C6">
        <w:rPr>
          <w:b/>
          <w:sz w:val="24"/>
          <w:szCs w:val="24"/>
          <w:lang w:val="ru-RU"/>
        </w:rPr>
        <w:t>Файловые системы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 5.1. Функции файловой системы и иерархия данных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 xml:space="preserve">Тема  5.2. Файловая система </w:t>
      </w:r>
      <w:r w:rsidRPr="00E661C6">
        <w:rPr>
          <w:sz w:val="24"/>
          <w:szCs w:val="24"/>
        </w:rPr>
        <w:t>HPFS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 xml:space="preserve">Тема  5.3. Файловая система </w:t>
      </w:r>
      <w:r w:rsidRPr="00E661C6">
        <w:rPr>
          <w:sz w:val="24"/>
          <w:szCs w:val="24"/>
        </w:rPr>
        <w:t>FAT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b/>
          <w:bCs/>
          <w:sz w:val="24"/>
          <w:szCs w:val="24"/>
          <w:lang w:val="ru-RU"/>
        </w:rPr>
        <w:t>Раздел 6. Архитектура операционной системы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 6.1. Основные принципы построения операционных систем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 6.2. Интерфейсы операционных систем</w:t>
      </w:r>
      <w:r w:rsidRPr="00E661C6">
        <w:rPr>
          <w:sz w:val="24"/>
          <w:szCs w:val="24"/>
          <w:lang w:val="ru-RU"/>
        </w:rPr>
        <w:tab/>
        <w:t xml:space="preserve">                                                               Тема  6.3. Микроядерные и макроядерные операционные системы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b/>
          <w:bCs/>
          <w:sz w:val="24"/>
          <w:szCs w:val="24"/>
          <w:lang w:val="ru-RU"/>
        </w:rPr>
        <w:t xml:space="preserve">Раздел 7. </w:t>
      </w:r>
      <w:r w:rsidRPr="00E661C6">
        <w:rPr>
          <w:b/>
          <w:bCs/>
          <w:color w:val="000000"/>
          <w:sz w:val="24"/>
          <w:szCs w:val="24"/>
          <w:shd w:val="clear" w:color="auto" w:fill="FFFFFF"/>
          <w:lang w:val="ru-RU"/>
        </w:rPr>
        <w:t>Защищенность и отказоустойчивость ОС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661C6">
        <w:rPr>
          <w:sz w:val="24"/>
          <w:szCs w:val="24"/>
          <w:lang w:val="ru-RU"/>
        </w:rPr>
        <w:t>Тема</w:t>
      </w:r>
      <w:r w:rsidRPr="00E661C6">
        <w:rPr>
          <w:color w:val="000000"/>
          <w:sz w:val="24"/>
          <w:szCs w:val="24"/>
          <w:shd w:val="clear" w:color="auto" w:fill="FFFFFF"/>
          <w:lang w:val="ru-RU"/>
        </w:rPr>
        <w:t xml:space="preserve">  7.1. Основные понятия безопасности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661C6">
        <w:rPr>
          <w:rStyle w:val="apple-converted-space"/>
          <w:sz w:val="24"/>
          <w:szCs w:val="24"/>
          <w:lang w:val="ru-RU"/>
        </w:rPr>
        <w:t xml:space="preserve"> </w:t>
      </w:r>
      <w:r w:rsidRPr="00E661C6">
        <w:rPr>
          <w:sz w:val="24"/>
          <w:szCs w:val="24"/>
          <w:lang w:val="ru-RU"/>
        </w:rPr>
        <w:t>Тема</w:t>
      </w:r>
      <w:r w:rsidRPr="00E661C6">
        <w:rPr>
          <w:color w:val="000000"/>
          <w:sz w:val="24"/>
          <w:szCs w:val="24"/>
          <w:shd w:val="clear" w:color="auto" w:fill="FFFFFF"/>
          <w:lang w:val="ru-RU"/>
        </w:rPr>
        <w:t xml:space="preserve">  7.2. Классификация угроз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661C6">
        <w:rPr>
          <w:rStyle w:val="apple-converted-space"/>
          <w:sz w:val="24"/>
          <w:szCs w:val="24"/>
          <w:lang w:val="ru-RU"/>
        </w:rPr>
        <w:t xml:space="preserve"> </w:t>
      </w:r>
      <w:r w:rsidRPr="00E661C6">
        <w:rPr>
          <w:sz w:val="24"/>
          <w:szCs w:val="24"/>
          <w:lang w:val="ru-RU"/>
        </w:rPr>
        <w:t>Тема</w:t>
      </w:r>
      <w:r w:rsidRPr="00E661C6">
        <w:rPr>
          <w:color w:val="000000"/>
          <w:sz w:val="24"/>
          <w:szCs w:val="24"/>
          <w:shd w:val="clear" w:color="auto" w:fill="FFFFFF"/>
          <w:lang w:val="ru-RU"/>
        </w:rPr>
        <w:t xml:space="preserve">  7.3. Базовые технологии безопасности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E661C6">
        <w:rPr>
          <w:sz w:val="24"/>
          <w:szCs w:val="24"/>
          <w:lang w:val="ru-RU"/>
        </w:rPr>
        <w:t>Тема</w:t>
      </w:r>
      <w:r w:rsidRPr="00E661C6">
        <w:rPr>
          <w:color w:val="000000"/>
          <w:sz w:val="24"/>
          <w:szCs w:val="24"/>
          <w:shd w:val="clear" w:color="auto" w:fill="FFFFFF"/>
          <w:lang w:val="ru-RU"/>
        </w:rPr>
        <w:t xml:space="preserve">  7.4. Аутентификация, авторизация, аудит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b/>
          <w:bCs/>
          <w:sz w:val="24"/>
          <w:szCs w:val="24"/>
          <w:lang w:val="ru-RU"/>
        </w:rPr>
        <w:t>Раздел 8. Типы операционной системы</w:t>
      </w:r>
    </w:p>
    <w:p w:rsidR="00C028EC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</w:t>
      </w:r>
      <w:r w:rsidRPr="00E661C6">
        <w:rPr>
          <w:bCs/>
          <w:sz w:val="24"/>
          <w:szCs w:val="24"/>
          <w:lang w:val="ru-RU"/>
        </w:rPr>
        <w:t xml:space="preserve">  8.1. Операционная система типа </w:t>
      </w:r>
      <w:r w:rsidRPr="00E661C6">
        <w:rPr>
          <w:bCs/>
          <w:sz w:val="24"/>
          <w:szCs w:val="24"/>
        </w:rPr>
        <w:t>DOS</w:t>
      </w:r>
    </w:p>
    <w:p w:rsidR="00030F9D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</w:t>
      </w:r>
      <w:r w:rsidRPr="00E661C6">
        <w:rPr>
          <w:bCs/>
          <w:sz w:val="24"/>
          <w:szCs w:val="24"/>
          <w:lang w:val="ru-RU"/>
        </w:rPr>
        <w:t xml:space="preserve">  8.2. Операционная система-</w:t>
      </w:r>
      <w:r w:rsidRPr="00E661C6">
        <w:rPr>
          <w:bCs/>
          <w:sz w:val="24"/>
          <w:szCs w:val="24"/>
        </w:rPr>
        <w:t>Unix</w:t>
      </w:r>
    </w:p>
    <w:p w:rsidR="00030F9D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</w:t>
      </w:r>
      <w:r w:rsidRPr="00E661C6">
        <w:rPr>
          <w:bCs/>
          <w:sz w:val="24"/>
          <w:szCs w:val="24"/>
          <w:lang w:val="ru-RU"/>
        </w:rPr>
        <w:t xml:space="preserve">  8.3. Операционная система-</w:t>
      </w:r>
      <w:r w:rsidRPr="00E661C6">
        <w:rPr>
          <w:bCs/>
          <w:sz w:val="24"/>
          <w:szCs w:val="24"/>
        </w:rPr>
        <w:t>Windows</w:t>
      </w:r>
    </w:p>
    <w:p w:rsidR="00030F9D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E661C6">
        <w:rPr>
          <w:b/>
          <w:bCs/>
          <w:sz w:val="24"/>
          <w:szCs w:val="24"/>
          <w:lang w:val="ru-RU"/>
        </w:rPr>
        <w:t xml:space="preserve">Раздел 9. </w:t>
      </w:r>
      <w:r w:rsidRPr="00E661C6">
        <w:rPr>
          <w:b/>
          <w:sz w:val="24"/>
          <w:szCs w:val="24"/>
          <w:lang w:val="ru-RU"/>
        </w:rPr>
        <w:t>Сетевые операционные системы</w:t>
      </w:r>
    </w:p>
    <w:p w:rsidR="00030F9D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 9.1. Структура сетевой операционной системы</w:t>
      </w:r>
    </w:p>
    <w:p w:rsidR="00030F9D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 9.2. Классификация сетевых ОС</w:t>
      </w:r>
    </w:p>
    <w:p w:rsidR="003E0A59" w:rsidRPr="00F1311F" w:rsidRDefault="00256DFF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661C6">
        <w:rPr>
          <w:sz w:val="24"/>
          <w:szCs w:val="24"/>
          <w:lang w:val="ru-RU"/>
        </w:rPr>
        <w:t>Тема  9.3. Одноранговыесетевые ОС и ОС с выделенными серверами</w:t>
      </w:r>
    </w:p>
    <w:p w:rsidR="003E0A59" w:rsidRDefault="003E0A59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</w:p>
    <w:p w:rsidR="003E0A59" w:rsidRDefault="003E0A59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</w:p>
    <w:p w:rsidR="00F1311F" w:rsidRDefault="00F1311F" w:rsidP="0038672A">
      <w:pPr>
        <w:jc w:val="both"/>
        <w:rPr>
          <w:b/>
          <w:sz w:val="28"/>
          <w:szCs w:val="28"/>
          <w:lang w:val="ru-RU"/>
        </w:rPr>
      </w:pPr>
    </w:p>
    <w:p w:rsidR="003E0A59" w:rsidRDefault="003E0A59" w:rsidP="00F1311F">
      <w:pPr>
        <w:jc w:val="center"/>
        <w:rPr>
          <w:b/>
          <w:sz w:val="24"/>
          <w:szCs w:val="24"/>
          <w:lang w:val="ru-RU"/>
        </w:rPr>
      </w:pPr>
      <w:r w:rsidRPr="003E0A59">
        <w:rPr>
          <w:b/>
          <w:sz w:val="24"/>
          <w:szCs w:val="24"/>
          <w:lang w:val="ru-RU"/>
        </w:rPr>
        <w:lastRenderedPageBreak/>
        <w:t>Аннотация учебной дисциплины</w:t>
      </w:r>
    </w:p>
    <w:p w:rsidR="003E0A59" w:rsidRPr="003E0A59" w:rsidRDefault="003E0A59" w:rsidP="00F1311F">
      <w:pPr>
        <w:jc w:val="center"/>
        <w:rPr>
          <w:b/>
          <w:sz w:val="24"/>
          <w:szCs w:val="24"/>
          <w:lang w:val="ru-RU"/>
        </w:rPr>
      </w:pPr>
    </w:p>
    <w:p w:rsidR="003E0A59" w:rsidRPr="003E0A59" w:rsidRDefault="003E0A59" w:rsidP="00F1311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ОПД.08.</w:t>
      </w:r>
      <w:r w:rsidRPr="003E0A59">
        <w:rPr>
          <w:sz w:val="24"/>
          <w:szCs w:val="24"/>
          <w:lang w:val="ru-RU"/>
        </w:rPr>
        <w:t>АРХИТЕКТУРА ЭЛЕКТРОННО-ВЫЧИСЛИТЕЛЬНЫХ МАШИН</w:t>
      </w:r>
    </w:p>
    <w:p w:rsidR="003E0A59" w:rsidRPr="003E0A59" w:rsidRDefault="003E0A59" w:rsidP="0038672A">
      <w:pPr>
        <w:pStyle w:val="af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0A5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3E0A59" w:rsidRPr="003E0A59" w:rsidRDefault="003E0A59" w:rsidP="0038672A">
      <w:pPr>
        <w:pStyle w:val="Style34"/>
        <w:widowControl/>
        <w:spacing w:line="240" w:lineRule="auto"/>
        <w:jc w:val="both"/>
        <w:rPr>
          <w:rStyle w:val="FontStyle50"/>
          <w:bCs w:val="0"/>
        </w:rPr>
      </w:pPr>
      <w:r w:rsidRPr="003E0A59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09.02.05 </w:t>
      </w:r>
      <w:r w:rsidRPr="003E0A59">
        <w:rPr>
          <w:rStyle w:val="FontStyle40"/>
          <w:sz w:val="24"/>
          <w:szCs w:val="24"/>
        </w:rPr>
        <w:t xml:space="preserve"> «</w:t>
      </w:r>
      <w:r w:rsidRPr="003E0A59">
        <w:rPr>
          <w:rStyle w:val="FontStyle50"/>
        </w:rPr>
        <w:t>Прикладная информатика».</w:t>
      </w:r>
    </w:p>
    <w:p w:rsidR="003E0A59" w:rsidRPr="003E0A59" w:rsidRDefault="003E0A59" w:rsidP="0038672A">
      <w:pPr>
        <w:jc w:val="both"/>
        <w:rPr>
          <w:sz w:val="24"/>
          <w:szCs w:val="24"/>
          <w:lang w:val="ru-RU"/>
        </w:rPr>
      </w:pPr>
    </w:p>
    <w:p w:rsidR="003E0A59" w:rsidRPr="003E0A59" w:rsidRDefault="003E0A59" w:rsidP="0038672A">
      <w:pPr>
        <w:pStyle w:val="af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0A5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3E0A59" w:rsidRPr="003E0A59" w:rsidRDefault="003E0A59" w:rsidP="0038672A">
      <w:pPr>
        <w:jc w:val="both"/>
        <w:rPr>
          <w:sz w:val="24"/>
          <w:szCs w:val="24"/>
          <w:lang w:val="ru-RU"/>
        </w:rPr>
      </w:pPr>
      <w:r w:rsidRPr="003E0A59">
        <w:rPr>
          <w:sz w:val="24"/>
          <w:szCs w:val="24"/>
          <w:lang w:val="ru-RU"/>
        </w:rPr>
        <w:t>Учебная дисциплина входит в цикл общепрофессиональных дисциплин</w:t>
      </w:r>
    </w:p>
    <w:p w:rsidR="003E0A59" w:rsidRPr="003E0A59" w:rsidRDefault="003E0A59" w:rsidP="0038672A">
      <w:pPr>
        <w:pStyle w:val="af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0A59">
        <w:rPr>
          <w:rFonts w:ascii="Times New Roman" w:hAnsi="Times New Roman"/>
          <w:b/>
          <w:sz w:val="24"/>
          <w:szCs w:val="24"/>
        </w:rPr>
        <w:t>Цели и задачи дисциплины-требования к результатам освоения дисциплины:</w:t>
      </w:r>
    </w:p>
    <w:p w:rsidR="003E0A59" w:rsidRPr="003E0A59" w:rsidRDefault="003E0A59" w:rsidP="0038672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E0A59">
        <w:rPr>
          <w:sz w:val="24"/>
          <w:szCs w:val="24"/>
          <w:lang w:val="ru-RU"/>
        </w:rPr>
        <w:t>Формирование комплексного представления о современных архитектурах компьютерных систем, моделях их функционирования и особенностях реализации компьютерных систем в различных предметных областях. Овладение понятийно-терминологической базой компьютерной области,</w:t>
      </w:r>
    </w:p>
    <w:p w:rsidR="003E0A59" w:rsidRPr="003E0A59" w:rsidRDefault="003E0A59" w:rsidP="0038672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E0A59">
        <w:rPr>
          <w:sz w:val="24"/>
          <w:szCs w:val="24"/>
          <w:lang w:val="ru-RU"/>
        </w:rPr>
        <w:t>изучение архитектуры компьютера, получение представления о программировании машинного уровня. Изучение организации и структуры основных элементов компьютерной системы, имеющих принципиальное значение в развитии инновационных технологий.</w:t>
      </w:r>
    </w:p>
    <w:p w:rsidR="003E0A59" w:rsidRPr="003E0A59" w:rsidRDefault="003E0A59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3E0A59">
        <w:rPr>
          <w:b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3E0A59">
        <w:rPr>
          <w:b/>
          <w:i/>
          <w:sz w:val="24"/>
          <w:szCs w:val="24"/>
          <w:lang w:val="ru-RU"/>
        </w:rPr>
        <w:t>знать</w:t>
      </w:r>
      <w:r w:rsidRPr="003E0A59">
        <w:rPr>
          <w:b/>
          <w:sz w:val="24"/>
          <w:szCs w:val="24"/>
          <w:lang w:val="ru-RU"/>
        </w:rPr>
        <w:t xml:space="preserve">:                                   </w:t>
      </w:r>
    </w:p>
    <w:p w:rsidR="003E0A59" w:rsidRPr="003E0A59" w:rsidRDefault="003E0A59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3E0A59">
        <w:rPr>
          <w:sz w:val="24"/>
          <w:szCs w:val="24"/>
          <w:lang w:val="ru-RU"/>
        </w:rPr>
        <w:t xml:space="preserve">Этапы развития компьютерной системы;  Значение информации в компьютерной системе;  Схема Неймана; Основные понятия и классификации аппаратного и программного обеспечения; Архитектура и основные компоненты компьютерной системы; Принципы построения комплектующих ПК, обеспечивающие работу компьютерной системы.                                                                                                                                                                 </w:t>
      </w:r>
      <w:r w:rsidRPr="003E0A59">
        <w:rPr>
          <w:b/>
          <w:sz w:val="24"/>
          <w:szCs w:val="24"/>
          <w:lang w:val="ru-RU"/>
        </w:rPr>
        <w:t xml:space="preserve">В результате освоения дисциплины обучающийся должен  </w:t>
      </w:r>
      <w:r w:rsidRPr="003E0A59">
        <w:rPr>
          <w:b/>
          <w:i/>
          <w:sz w:val="24"/>
          <w:szCs w:val="24"/>
          <w:lang w:val="ru-RU"/>
        </w:rPr>
        <w:t>уметь</w:t>
      </w:r>
      <w:r w:rsidRPr="003E0A59">
        <w:rPr>
          <w:b/>
          <w:sz w:val="24"/>
          <w:szCs w:val="24"/>
          <w:lang w:val="ru-RU"/>
        </w:rPr>
        <w:t>:</w:t>
      </w:r>
    </w:p>
    <w:p w:rsidR="003E0A59" w:rsidRPr="003E0A59" w:rsidRDefault="003E0A59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3E0A59">
        <w:rPr>
          <w:sz w:val="24"/>
          <w:szCs w:val="24"/>
          <w:lang w:val="ru-RU"/>
        </w:rPr>
        <w:t>проводить анализ комплектующих ПК; выявлять неисправности внутренних и внешних комплектующих ПК; разрабатывать требования к компьютерной системе; выбирать инструментальные средства и технологии проектирования компьютерной системы; выполнять работы на всех стадиях жизненного цикла проекта компьютерной системы, оценивать качество и затраты основных комплектующих компьютерной системы;</w:t>
      </w:r>
    </w:p>
    <w:p w:rsidR="003E0A59" w:rsidRPr="003E0A59" w:rsidRDefault="003E0A59" w:rsidP="0038672A">
      <w:pPr>
        <w:pStyle w:val="af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0A59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E0A59" w:rsidRPr="003E0A59" w:rsidTr="0003399D">
        <w:trPr>
          <w:trHeight w:val="460"/>
        </w:trPr>
        <w:tc>
          <w:tcPr>
            <w:tcW w:w="7904" w:type="dxa"/>
            <w:shd w:val="clear" w:color="auto" w:fill="auto"/>
          </w:tcPr>
          <w:p w:rsidR="003E0A59" w:rsidRPr="003E0A59" w:rsidRDefault="003E0A59" w:rsidP="0038672A">
            <w:pPr>
              <w:jc w:val="both"/>
              <w:rPr>
                <w:sz w:val="24"/>
                <w:szCs w:val="24"/>
              </w:rPr>
            </w:pPr>
            <w:r w:rsidRPr="003E0A5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E0A59" w:rsidRPr="003E0A59" w:rsidRDefault="003E0A59" w:rsidP="0038672A">
            <w:pPr>
              <w:jc w:val="both"/>
              <w:rPr>
                <w:i/>
                <w:iCs/>
                <w:sz w:val="24"/>
                <w:szCs w:val="24"/>
              </w:rPr>
            </w:pPr>
            <w:r w:rsidRPr="003E0A59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E0A59" w:rsidRPr="003E0A59" w:rsidTr="0003399D">
        <w:trPr>
          <w:trHeight w:val="285"/>
        </w:trPr>
        <w:tc>
          <w:tcPr>
            <w:tcW w:w="7904" w:type="dxa"/>
            <w:shd w:val="clear" w:color="auto" w:fill="auto"/>
          </w:tcPr>
          <w:p w:rsidR="003E0A59" w:rsidRPr="003E0A59" w:rsidRDefault="003E0A59" w:rsidP="0038672A">
            <w:pPr>
              <w:jc w:val="both"/>
              <w:rPr>
                <w:b/>
                <w:sz w:val="24"/>
                <w:szCs w:val="24"/>
              </w:rPr>
            </w:pPr>
            <w:r w:rsidRPr="003E0A59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E0A59" w:rsidRPr="003E0A59" w:rsidRDefault="003E0A59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153</w:t>
            </w:r>
          </w:p>
        </w:tc>
      </w:tr>
      <w:tr w:rsidR="003E0A59" w:rsidRPr="003E0A59" w:rsidTr="0003399D">
        <w:tc>
          <w:tcPr>
            <w:tcW w:w="7904" w:type="dxa"/>
            <w:shd w:val="clear" w:color="auto" w:fill="auto"/>
          </w:tcPr>
          <w:p w:rsidR="003E0A59" w:rsidRPr="003E0A59" w:rsidRDefault="003E0A59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3E0A59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E0A59" w:rsidRPr="003E0A59" w:rsidRDefault="003E0A59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102</w:t>
            </w:r>
          </w:p>
        </w:tc>
      </w:tr>
      <w:tr w:rsidR="003E0A59" w:rsidRPr="003E0A59" w:rsidTr="0003399D">
        <w:tc>
          <w:tcPr>
            <w:tcW w:w="7904" w:type="dxa"/>
            <w:shd w:val="clear" w:color="auto" w:fill="auto"/>
          </w:tcPr>
          <w:p w:rsidR="003E0A59" w:rsidRPr="003E0A59" w:rsidRDefault="003E0A59" w:rsidP="0038672A">
            <w:pPr>
              <w:jc w:val="both"/>
              <w:rPr>
                <w:sz w:val="24"/>
                <w:szCs w:val="24"/>
              </w:rPr>
            </w:pPr>
            <w:r w:rsidRPr="003E0A59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E0A59" w:rsidRPr="003E0A59" w:rsidRDefault="003E0A59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30</w:t>
            </w:r>
          </w:p>
        </w:tc>
      </w:tr>
      <w:tr w:rsidR="003E0A59" w:rsidRPr="003E0A59" w:rsidTr="0003399D">
        <w:tc>
          <w:tcPr>
            <w:tcW w:w="7904" w:type="dxa"/>
            <w:shd w:val="clear" w:color="auto" w:fill="auto"/>
          </w:tcPr>
          <w:p w:rsidR="003E0A59" w:rsidRPr="003E0A59" w:rsidRDefault="003E0A59" w:rsidP="0038672A">
            <w:pPr>
              <w:jc w:val="both"/>
              <w:rPr>
                <w:b/>
                <w:sz w:val="24"/>
                <w:szCs w:val="24"/>
              </w:rPr>
            </w:pPr>
            <w:r w:rsidRPr="003E0A59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E0A59" w:rsidRPr="003E0A59" w:rsidRDefault="003E0A59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52</w:t>
            </w:r>
          </w:p>
        </w:tc>
      </w:tr>
      <w:tr w:rsidR="003E0A59" w:rsidRPr="00ED3513" w:rsidTr="0003399D">
        <w:tc>
          <w:tcPr>
            <w:tcW w:w="9704" w:type="dxa"/>
            <w:gridSpan w:val="2"/>
            <w:shd w:val="clear" w:color="auto" w:fill="auto"/>
          </w:tcPr>
          <w:p w:rsidR="003E0A59" w:rsidRPr="003E0A59" w:rsidRDefault="003E0A59" w:rsidP="0038672A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3E0A59">
              <w:rPr>
                <w:b/>
                <w:i/>
                <w:iCs/>
                <w:sz w:val="24"/>
                <w:szCs w:val="24"/>
                <w:lang w:val="ru-RU"/>
              </w:rPr>
              <w:t>Промежуточная аттестация в форме</w:t>
            </w:r>
            <w:r w:rsidRPr="003E0A59">
              <w:rPr>
                <w:iCs/>
                <w:sz w:val="24"/>
                <w:szCs w:val="24"/>
                <w:lang w:val="ru-RU"/>
              </w:rPr>
              <w:t xml:space="preserve"> зачета</w:t>
            </w:r>
          </w:p>
          <w:p w:rsidR="003E0A59" w:rsidRPr="003E0A59" w:rsidRDefault="003E0A59" w:rsidP="0038672A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3E0A59">
              <w:rPr>
                <w:b/>
                <w:i/>
                <w:iCs/>
                <w:sz w:val="24"/>
                <w:szCs w:val="24"/>
                <w:lang w:val="ru-RU"/>
              </w:rPr>
              <w:t>Итоговая аттестация в форме</w:t>
            </w:r>
            <w:r w:rsidRPr="003E0A59">
              <w:rPr>
                <w:iCs/>
                <w:sz w:val="24"/>
                <w:szCs w:val="24"/>
                <w:lang w:val="ru-RU"/>
              </w:rPr>
              <w:t xml:space="preserve"> экзамена     </w:t>
            </w:r>
          </w:p>
        </w:tc>
      </w:tr>
    </w:tbl>
    <w:p w:rsidR="003E0A59" w:rsidRPr="003E0A59" w:rsidRDefault="003E0A59" w:rsidP="0038672A">
      <w:pPr>
        <w:jc w:val="both"/>
        <w:rPr>
          <w:sz w:val="24"/>
          <w:szCs w:val="24"/>
          <w:lang w:val="ru-RU"/>
        </w:rPr>
      </w:pPr>
    </w:p>
    <w:p w:rsidR="003E0A59" w:rsidRPr="003E0A59" w:rsidRDefault="003E0A59" w:rsidP="0038672A">
      <w:pPr>
        <w:pStyle w:val="af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0A59">
        <w:rPr>
          <w:rFonts w:ascii="Times New Roman" w:hAnsi="Times New Roman"/>
          <w:b/>
          <w:sz w:val="24"/>
          <w:szCs w:val="24"/>
        </w:rPr>
        <w:t>Тематический план учебной дисциплины</w:t>
      </w:r>
    </w:p>
    <w:p w:rsidR="003E0A59" w:rsidRPr="003E0A59" w:rsidRDefault="003E0A59" w:rsidP="00F1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  <w:lang w:val="ru-RU"/>
        </w:rPr>
      </w:pPr>
      <w:r w:rsidRPr="003E0A59">
        <w:rPr>
          <w:b/>
          <w:bCs/>
          <w:sz w:val="24"/>
          <w:szCs w:val="24"/>
          <w:lang w:val="ru-RU"/>
        </w:rPr>
        <w:t>Раздел 1.</w:t>
      </w:r>
      <w:r w:rsidRPr="003E0A59">
        <w:rPr>
          <w:b/>
          <w:sz w:val="24"/>
          <w:szCs w:val="24"/>
          <w:lang w:val="ru-RU"/>
        </w:rPr>
        <w:t xml:space="preserve"> </w:t>
      </w:r>
      <w:r w:rsidRPr="003E0A59">
        <w:rPr>
          <w:bCs/>
          <w:sz w:val="24"/>
          <w:szCs w:val="24"/>
          <w:lang w:val="ru-RU"/>
        </w:rPr>
        <w:t xml:space="preserve">Определение и свойства информация. Единицы измерения                                          Тема 1.1. </w:t>
      </w:r>
      <w:r w:rsidRPr="003E0A59">
        <w:rPr>
          <w:sz w:val="24"/>
          <w:szCs w:val="24"/>
          <w:lang w:val="ru-RU"/>
        </w:rPr>
        <w:t>Определение и виды информации</w:t>
      </w:r>
      <w:r w:rsidRPr="003E0A59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Тема</w:t>
      </w:r>
      <w:r w:rsidRPr="003E0A59">
        <w:rPr>
          <w:sz w:val="24"/>
          <w:szCs w:val="24"/>
          <w:lang w:val="ru-RU"/>
        </w:rPr>
        <w:t xml:space="preserve"> 1.2. Единицы измерения информации</w:t>
      </w:r>
      <w:r w:rsidRPr="003E0A59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Тема</w:t>
      </w:r>
      <w:r w:rsidRPr="003E0A59">
        <w:rPr>
          <w:sz w:val="24"/>
          <w:szCs w:val="24"/>
          <w:lang w:val="ru-RU"/>
        </w:rPr>
        <w:t xml:space="preserve"> 1.3. Информационные процессы и свойства                                                                                                              </w:t>
      </w:r>
      <w:r w:rsidRPr="003E0A59">
        <w:rPr>
          <w:b/>
          <w:bCs/>
          <w:sz w:val="24"/>
          <w:szCs w:val="24"/>
          <w:lang w:val="ru-RU"/>
        </w:rPr>
        <w:t>Раздел 2.</w:t>
      </w:r>
      <w:r w:rsidRPr="003E0A59">
        <w:rPr>
          <w:sz w:val="24"/>
          <w:szCs w:val="24"/>
          <w:lang w:val="ru-RU"/>
        </w:rPr>
        <w:t xml:space="preserve"> </w:t>
      </w:r>
      <w:r w:rsidRPr="003E0A59">
        <w:rPr>
          <w:bCs/>
          <w:sz w:val="24"/>
          <w:szCs w:val="24"/>
          <w:lang w:val="ru-RU"/>
        </w:rPr>
        <w:t>Этапы развития компьютерной системы</w:t>
      </w:r>
      <w:r w:rsidRPr="003E0A59">
        <w:rPr>
          <w:b/>
          <w:bCs/>
          <w:sz w:val="24"/>
          <w:szCs w:val="24"/>
          <w:lang w:val="ru-RU"/>
        </w:rPr>
        <w:t xml:space="preserve">.                                                                                       </w:t>
      </w:r>
      <w:r w:rsidRPr="003E0A59">
        <w:rPr>
          <w:bCs/>
          <w:sz w:val="24"/>
          <w:szCs w:val="24"/>
          <w:lang w:val="ru-RU"/>
        </w:rPr>
        <w:t>Тема 2.1.</w:t>
      </w:r>
      <w:r w:rsidRPr="003E0A59">
        <w:rPr>
          <w:b/>
          <w:bCs/>
          <w:sz w:val="24"/>
          <w:szCs w:val="24"/>
          <w:lang w:val="ru-RU"/>
        </w:rPr>
        <w:t xml:space="preserve"> </w:t>
      </w:r>
      <w:r w:rsidRPr="003E0A59">
        <w:rPr>
          <w:sz w:val="24"/>
          <w:szCs w:val="24"/>
          <w:lang w:val="ru-RU"/>
        </w:rPr>
        <w:t>История развития и причины возникновения компьютерной системы</w:t>
      </w:r>
      <w:r w:rsidRPr="003E0A59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Pr="003E0A59">
        <w:rPr>
          <w:bCs/>
          <w:sz w:val="24"/>
          <w:szCs w:val="24"/>
          <w:lang w:val="ru-RU"/>
        </w:rPr>
        <w:t>Тема 2.2.</w:t>
      </w:r>
      <w:r w:rsidRPr="003E0A59">
        <w:rPr>
          <w:b/>
          <w:bCs/>
          <w:sz w:val="24"/>
          <w:szCs w:val="24"/>
          <w:lang w:val="ru-RU"/>
        </w:rPr>
        <w:t xml:space="preserve"> </w:t>
      </w:r>
      <w:r w:rsidRPr="003E0A59">
        <w:rPr>
          <w:sz w:val="24"/>
          <w:szCs w:val="24"/>
          <w:lang w:val="ru-RU"/>
        </w:rPr>
        <w:t xml:space="preserve">Развитие компьютерной системы в </w:t>
      </w:r>
      <w:r w:rsidRPr="003E0A59">
        <w:rPr>
          <w:sz w:val="24"/>
          <w:szCs w:val="24"/>
        </w:rPr>
        <w:t>XX</w:t>
      </w:r>
      <w:r w:rsidRPr="003E0A59">
        <w:rPr>
          <w:sz w:val="24"/>
          <w:szCs w:val="24"/>
          <w:lang w:val="ru-RU"/>
        </w:rPr>
        <w:t xml:space="preserve"> веке, результаты.</w:t>
      </w:r>
      <w:r w:rsidRPr="003E0A59">
        <w:rPr>
          <w:b/>
          <w:bCs/>
          <w:sz w:val="24"/>
          <w:szCs w:val="24"/>
          <w:lang w:val="ru-RU"/>
        </w:rPr>
        <w:t xml:space="preserve">                                                                 </w:t>
      </w:r>
      <w:r w:rsidRPr="003E0A59">
        <w:rPr>
          <w:bCs/>
          <w:sz w:val="24"/>
          <w:szCs w:val="24"/>
          <w:lang w:val="ru-RU"/>
        </w:rPr>
        <w:t>Тема 2.3.</w:t>
      </w:r>
      <w:r w:rsidRPr="003E0A59">
        <w:rPr>
          <w:b/>
          <w:bCs/>
          <w:sz w:val="24"/>
          <w:szCs w:val="24"/>
          <w:lang w:val="ru-RU"/>
        </w:rPr>
        <w:t xml:space="preserve"> </w:t>
      </w:r>
      <w:r w:rsidRPr="003E0A59">
        <w:rPr>
          <w:sz w:val="24"/>
          <w:szCs w:val="24"/>
          <w:lang w:val="ru-RU"/>
        </w:rPr>
        <w:t xml:space="preserve">Поколения ЭВМ                                                                                                                                          </w:t>
      </w:r>
      <w:r w:rsidRPr="003E0A59">
        <w:rPr>
          <w:b/>
          <w:bCs/>
          <w:sz w:val="24"/>
          <w:szCs w:val="24"/>
          <w:lang w:val="ru-RU"/>
        </w:rPr>
        <w:t>Раздел 3.</w:t>
      </w:r>
      <w:r w:rsidRPr="003E0A59">
        <w:rPr>
          <w:sz w:val="24"/>
          <w:szCs w:val="24"/>
          <w:lang w:val="ru-RU"/>
        </w:rPr>
        <w:t xml:space="preserve"> </w:t>
      </w:r>
      <w:r w:rsidRPr="003E0A59">
        <w:rPr>
          <w:bCs/>
          <w:sz w:val="24"/>
          <w:szCs w:val="24"/>
          <w:lang w:val="ru-RU"/>
        </w:rPr>
        <w:t xml:space="preserve">Архитектура ЭВМ. </w:t>
      </w:r>
      <w:r w:rsidRPr="003E0A59">
        <w:rPr>
          <w:sz w:val="24"/>
          <w:szCs w:val="24"/>
          <w:lang w:val="ru-RU"/>
        </w:rPr>
        <w:t xml:space="preserve"> </w:t>
      </w:r>
      <w:r w:rsidRPr="003E0A59">
        <w:rPr>
          <w:bCs/>
          <w:sz w:val="24"/>
          <w:szCs w:val="24"/>
          <w:lang w:val="ru-RU"/>
        </w:rPr>
        <w:t xml:space="preserve">Состав компьютерной системы                                                          Тема 3.1. </w:t>
      </w:r>
      <w:r w:rsidRPr="003E0A59">
        <w:rPr>
          <w:sz w:val="24"/>
          <w:szCs w:val="24"/>
          <w:lang w:val="ru-RU"/>
        </w:rPr>
        <w:t>Определение и задачи компьютера. Персональный компьютер и схема Нейман                                                                                                             Тема 3.2. Процессор. Основные характеристики</w:t>
      </w:r>
      <w:r w:rsidRPr="003E0A59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Тема 3.3. </w:t>
      </w:r>
      <w:r w:rsidRPr="003E0A59">
        <w:rPr>
          <w:sz w:val="24"/>
          <w:szCs w:val="24"/>
          <w:lang w:val="ru-RU"/>
        </w:rPr>
        <w:t>Системная плата. Функции и задачи</w:t>
      </w:r>
      <w:r w:rsidRPr="003E0A59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3E0A59">
        <w:rPr>
          <w:bCs/>
          <w:sz w:val="24"/>
          <w:szCs w:val="24"/>
          <w:lang w:val="ru-RU"/>
        </w:rPr>
        <w:lastRenderedPageBreak/>
        <w:t xml:space="preserve">Тема 3.4. </w:t>
      </w:r>
      <w:r w:rsidRPr="003E0A59">
        <w:rPr>
          <w:sz w:val="24"/>
          <w:szCs w:val="24"/>
          <w:lang w:val="ru-RU"/>
        </w:rPr>
        <w:t>Оперативная память. Определение и классификация</w:t>
      </w:r>
      <w:r w:rsidRPr="003E0A59">
        <w:rPr>
          <w:bCs/>
          <w:sz w:val="24"/>
          <w:szCs w:val="24"/>
          <w:lang w:val="ru-RU"/>
        </w:rPr>
        <w:t xml:space="preserve">                                                                             Тема 3.5. </w:t>
      </w:r>
      <w:r w:rsidRPr="003E0A59">
        <w:rPr>
          <w:sz w:val="24"/>
          <w:szCs w:val="24"/>
          <w:lang w:val="ru-RU"/>
        </w:rPr>
        <w:t>Значение и функции видеокарты.</w:t>
      </w:r>
      <w:r w:rsidRPr="003E0A59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Тема 3.6. </w:t>
      </w:r>
      <w:r w:rsidRPr="003E0A59">
        <w:rPr>
          <w:sz w:val="24"/>
          <w:szCs w:val="24"/>
          <w:lang w:val="ru-RU"/>
        </w:rPr>
        <w:t>Жесткий диск. Основные характеристики</w:t>
      </w:r>
      <w:r w:rsidRPr="003E0A59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Тема 3.7. </w:t>
      </w:r>
      <w:r w:rsidRPr="003E0A59">
        <w:rPr>
          <w:sz w:val="24"/>
          <w:szCs w:val="24"/>
          <w:lang w:val="ru-RU"/>
        </w:rPr>
        <w:t>Функции и значение привода.</w:t>
      </w:r>
      <w:r w:rsidRPr="003E0A59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Тема 3.8. </w:t>
      </w:r>
      <w:r w:rsidRPr="003E0A59">
        <w:rPr>
          <w:sz w:val="24"/>
          <w:szCs w:val="24"/>
          <w:lang w:val="ru-RU"/>
        </w:rPr>
        <w:t xml:space="preserve">Внешние комплектующие персонального компьютера                                                             </w:t>
      </w:r>
      <w:r w:rsidRPr="003E0A59">
        <w:rPr>
          <w:b/>
          <w:bCs/>
          <w:sz w:val="24"/>
          <w:szCs w:val="24"/>
          <w:lang w:val="ru-RU"/>
        </w:rPr>
        <w:t>Раздел 5.</w:t>
      </w:r>
      <w:r w:rsidRPr="003E0A59">
        <w:rPr>
          <w:sz w:val="24"/>
          <w:szCs w:val="24"/>
          <w:lang w:val="ru-RU"/>
        </w:rPr>
        <w:t xml:space="preserve"> </w:t>
      </w:r>
      <w:r w:rsidRPr="003E0A59">
        <w:rPr>
          <w:b/>
          <w:bCs/>
          <w:sz w:val="24"/>
          <w:szCs w:val="24"/>
          <w:lang w:val="ru-RU"/>
        </w:rPr>
        <w:t>Понятие программы, программного обеспечения.</w:t>
      </w:r>
      <w:r w:rsidRPr="003E0A59">
        <w:rPr>
          <w:sz w:val="24"/>
          <w:szCs w:val="24"/>
          <w:lang w:val="ru-RU"/>
        </w:rPr>
        <w:t xml:space="preserve"> </w:t>
      </w:r>
      <w:r w:rsidRPr="003E0A59">
        <w:rPr>
          <w:b/>
          <w:bCs/>
          <w:sz w:val="24"/>
          <w:szCs w:val="24"/>
          <w:lang w:val="ru-RU"/>
        </w:rPr>
        <w:t xml:space="preserve">Классификация программного обеспечения                                                                                                                                                           </w:t>
      </w:r>
      <w:r w:rsidRPr="003E0A59">
        <w:rPr>
          <w:bCs/>
          <w:sz w:val="24"/>
          <w:szCs w:val="24"/>
          <w:lang w:val="ru-RU"/>
        </w:rPr>
        <w:t xml:space="preserve">Тема 5.1. </w:t>
      </w:r>
      <w:r w:rsidRPr="003E0A59">
        <w:rPr>
          <w:sz w:val="24"/>
          <w:szCs w:val="24"/>
          <w:lang w:val="ru-RU"/>
        </w:rPr>
        <w:t>Программное обеспечение. Определение и значение</w:t>
      </w:r>
      <w:r w:rsidRPr="003E0A59">
        <w:rPr>
          <w:bCs/>
          <w:sz w:val="24"/>
          <w:szCs w:val="24"/>
          <w:lang w:val="ru-RU"/>
        </w:rPr>
        <w:t xml:space="preserve">                                                                            Тема 5.2.</w:t>
      </w:r>
      <w:r w:rsidRPr="003E0A59">
        <w:rPr>
          <w:b/>
          <w:bCs/>
          <w:sz w:val="24"/>
          <w:szCs w:val="24"/>
          <w:lang w:val="ru-RU"/>
        </w:rPr>
        <w:t xml:space="preserve"> </w:t>
      </w:r>
      <w:r w:rsidRPr="003E0A59">
        <w:rPr>
          <w:sz w:val="24"/>
          <w:szCs w:val="24"/>
          <w:lang w:val="ru-RU"/>
        </w:rPr>
        <w:t xml:space="preserve">Классификация программного обеспечения.                                                                        </w:t>
      </w:r>
      <w:r w:rsidRPr="003E0A59">
        <w:rPr>
          <w:b/>
          <w:bCs/>
          <w:sz w:val="24"/>
          <w:szCs w:val="24"/>
          <w:lang w:val="ru-RU"/>
        </w:rPr>
        <w:t>Раздел 6.</w:t>
      </w:r>
      <w:r w:rsidRPr="003E0A59">
        <w:rPr>
          <w:sz w:val="24"/>
          <w:szCs w:val="24"/>
          <w:lang w:val="ru-RU"/>
        </w:rPr>
        <w:t xml:space="preserve"> </w:t>
      </w:r>
      <w:r w:rsidRPr="003E0A59">
        <w:rPr>
          <w:b/>
          <w:bCs/>
          <w:sz w:val="24"/>
          <w:szCs w:val="24"/>
          <w:lang w:val="ru-RU"/>
        </w:rPr>
        <w:t xml:space="preserve">Системное программное обеспечение.                                                                             </w:t>
      </w:r>
      <w:r w:rsidRPr="003E0A59">
        <w:rPr>
          <w:bCs/>
          <w:sz w:val="24"/>
          <w:szCs w:val="24"/>
          <w:lang w:val="ru-RU"/>
        </w:rPr>
        <w:t xml:space="preserve">Тема 6.1. </w:t>
      </w:r>
      <w:r w:rsidRPr="003E0A59">
        <w:rPr>
          <w:sz w:val="24"/>
          <w:szCs w:val="24"/>
          <w:lang w:val="ru-RU"/>
        </w:rPr>
        <w:t xml:space="preserve">Основные понятия системного программного обеспечения.    </w:t>
      </w:r>
      <w:r w:rsidRPr="003E0A59">
        <w:rPr>
          <w:bCs/>
          <w:sz w:val="24"/>
          <w:szCs w:val="24"/>
          <w:lang w:val="ru-RU"/>
        </w:rPr>
        <w:t xml:space="preserve">                                      Тема 6.2. </w:t>
      </w:r>
      <w:r w:rsidRPr="003E0A59">
        <w:rPr>
          <w:sz w:val="24"/>
          <w:szCs w:val="24"/>
          <w:lang w:val="ru-RU"/>
        </w:rPr>
        <w:t>Операционная система. Функции и значение</w:t>
      </w:r>
      <w:r w:rsidRPr="003E0A59">
        <w:rPr>
          <w:bCs/>
          <w:sz w:val="24"/>
          <w:szCs w:val="24"/>
          <w:lang w:val="ru-RU"/>
        </w:rPr>
        <w:t xml:space="preserve">                                                                                         Тема 6.3.</w:t>
      </w:r>
      <w:r w:rsidRPr="003E0A59">
        <w:rPr>
          <w:b/>
          <w:bCs/>
          <w:sz w:val="24"/>
          <w:szCs w:val="24"/>
          <w:lang w:val="ru-RU"/>
        </w:rPr>
        <w:t xml:space="preserve"> </w:t>
      </w:r>
      <w:r w:rsidRPr="003E0A59">
        <w:rPr>
          <w:sz w:val="24"/>
          <w:szCs w:val="24"/>
          <w:lang w:val="ru-RU"/>
        </w:rPr>
        <w:t xml:space="preserve">Файловая система. Основные понятия                                                                                                                                       </w:t>
      </w:r>
      <w:r w:rsidRPr="003E0A59">
        <w:rPr>
          <w:b/>
          <w:bCs/>
          <w:sz w:val="24"/>
          <w:szCs w:val="24"/>
          <w:lang w:val="ru-RU"/>
        </w:rPr>
        <w:t>Раздел 7.</w:t>
      </w:r>
      <w:r w:rsidRPr="003E0A59">
        <w:rPr>
          <w:sz w:val="24"/>
          <w:szCs w:val="24"/>
          <w:lang w:val="ru-RU"/>
        </w:rPr>
        <w:t xml:space="preserve"> </w:t>
      </w:r>
      <w:r w:rsidRPr="003E0A59">
        <w:rPr>
          <w:b/>
          <w:bCs/>
          <w:sz w:val="24"/>
          <w:szCs w:val="24"/>
          <w:lang w:val="ru-RU"/>
        </w:rPr>
        <w:t xml:space="preserve">Прикладное программное обеспечение.                                                                                  </w:t>
      </w:r>
      <w:r w:rsidRPr="003E0A59">
        <w:rPr>
          <w:bCs/>
          <w:sz w:val="24"/>
          <w:szCs w:val="24"/>
          <w:lang w:val="ru-RU"/>
        </w:rPr>
        <w:t xml:space="preserve">Тема 7.1. </w:t>
      </w:r>
      <w:r w:rsidRPr="003E0A59">
        <w:rPr>
          <w:sz w:val="24"/>
          <w:szCs w:val="24"/>
          <w:lang w:val="ru-RU"/>
        </w:rPr>
        <w:t xml:space="preserve">Прикладное программное обеспечение.                                       </w:t>
      </w:r>
      <w:r w:rsidRPr="003E0A59">
        <w:rPr>
          <w:b/>
          <w:bCs/>
          <w:sz w:val="24"/>
          <w:szCs w:val="24"/>
          <w:lang w:val="ru-RU"/>
        </w:rPr>
        <w:t xml:space="preserve">                                                     </w:t>
      </w:r>
      <w:r w:rsidRPr="003E0A59">
        <w:rPr>
          <w:bCs/>
          <w:sz w:val="24"/>
          <w:szCs w:val="24"/>
          <w:lang w:val="ru-RU"/>
        </w:rPr>
        <w:t>Тема 7.2.</w:t>
      </w:r>
      <w:r w:rsidRPr="003E0A59">
        <w:rPr>
          <w:b/>
          <w:bCs/>
          <w:sz w:val="24"/>
          <w:szCs w:val="24"/>
          <w:lang w:val="ru-RU"/>
        </w:rPr>
        <w:t xml:space="preserve"> </w:t>
      </w:r>
      <w:r w:rsidRPr="003E0A59">
        <w:rPr>
          <w:sz w:val="24"/>
          <w:szCs w:val="24"/>
          <w:lang w:val="ru-RU"/>
        </w:rPr>
        <w:t xml:space="preserve">Текстовые редакторы (процессоры). </w:t>
      </w:r>
      <w:r w:rsidRPr="003E0A59"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3E0A59">
        <w:rPr>
          <w:bCs/>
          <w:sz w:val="24"/>
          <w:szCs w:val="24"/>
          <w:lang w:val="ru-RU"/>
        </w:rPr>
        <w:t xml:space="preserve">Тема 7.3. </w:t>
      </w:r>
      <w:r w:rsidRPr="003E0A59">
        <w:rPr>
          <w:sz w:val="24"/>
          <w:szCs w:val="24"/>
          <w:lang w:val="ru-RU"/>
        </w:rPr>
        <w:t xml:space="preserve">Графические редакторы. </w:t>
      </w:r>
      <w:r w:rsidRPr="003E0A59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Тема 7.4. </w:t>
      </w:r>
      <w:r w:rsidRPr="003E0A59">
        <w:rPr>
          <w:sz w:val="24"/>
          <w:szCs w:val="24"/>
          <w:lang w:val="ru-RU"/>
        </w:rPr>
        <w:t xml:space="preserve">Системы управления базами данных. </w:t>
      </w:r>
      <w:r w:rsidRPr="003E0A59">
        <w:rPr>
          <w:bCs/>
          <w:sz w:val="24"/>
          <w:szCs w:val="24"/>
          <w:lang w:val="ru-RU"/>
        </w:rPr>
        <w:t xml:space="preserve">                                                                                                Тема 7.5. </w:t>
      </w:r>
      <w:r w:rsidRPr="003E0A59">
        <w:rPr>
          <w:sz w:val="24"/>
          <w:szCs w:val="24"/>
          <w:lang w:val="ru-RU"/>
        </w:rPr>
        <w:t xml:space="preserve">Табличный редактор.                                                                                                                    </w:t>
      </w:r>
      <w:r w:rsidRPr="003E0A59">
        <w:rPr>
          <w:b/>
          <w:bCs/>
          <w:sz w:val="24"/>
          <w:szCs w:val="24"/>
          <w:lang w:val="ru-RU"/>
        </w:rPr>
        <w:t>Раздел 8.</w:t>
      </w:r>
      <w:r w:rsidRPr="003E0A59">
        <w:rPr>
          <w:sz w:val="24"/>
          <w:szCs w:val="24"/>
          <w:lang w:val="ru-RU"/>
        </w:rPr>
        <w:t xml:space="preserve"> </w:t>
      </w:r>
      <w:r w:rsidRPr="003E0A59">
        <w:rPr>
          <w:b/>
          <w:bCs/>
          <w:sz w:val="24"/>
          <w:szCs w:val="24"/>
          <w:lang w:val="ru-RU"/>
        </w:rPr>
        <w:t>Инструментальное программное обеспечение.</w:t>
      </w:r>
      <w:r w:rsidRPr="003E0A59">
        <w:rPr>
          <w:sz w:val="24"/>
          <w:szCs w:val="24"/>
          <w:lang w:val="ru-RU"/>
        </w:rPr>
        <w:t xml:space="preserve"> </w:t>
      </w:r>
      <w:r w:rsidRPr="003E0A59">
        <w:rPr>
          <w:b/>
          <w:bCs/>
          <w:sz w:val="24"/>
          <w:szCs w:val="24"/>
          <w:lang w:val="ru-RU"/>
        </w:rPr>
        <w:t>Классификация языков программирования</w:t>
      </w:r>
      <w:r w:rsidRPr="003E0A5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Тема 8.1. Основные понятия инструментального программного обеспечения.                                                                                                                  Тема 8.2. Классификация языков программирования и история их развития.                                                                                                                          </w:t>
      </w:r>
      <w:r w:rsidRPr="003E0A59">
        <w:rPr>
          <w:b/>
          <w:bCs/>
          <w:sz w:val="24"/>
          <w:szCs w:val="24"/>
          <w:lang w:val="ru-RU"/>
        </w:rPr>
        <w:t>Раздел 9.</w:t>
      </w:r>
      <w:r w:rsidRPr="003E0A59">
        <w:rPr>
          <w:sz w:val="24"/>
          <w:szCs w:val="24"/>
          <w:lang w:val="ru-RU"/>
        </w:rPr>
        <w:t xml:space="preserve"> </w:t>
      </w:r>
      <w:r w:rsidRPr="003E0A59">
        <w:rPr>
          <w:b/>
          <w:bCs/>
          <w:sz w:val="24"/>
          <w:szCs w:val="24"/>
          <w:lang w:val="ru-RU"/>
        </w:rPr>
        <w:t xml:space="preserve">Компьютерные сети                                                                                                                            Тема 9.1. </w:t>
      </w:r>
      <w:r w:rsidRPr="003E0A59">
        <w:rPr>
          <w:sz w:val="24"/>
          <w:szCs w:val="24"/>
          <w:lang w:val="ru-RU"/>
        </w:rPr>
        <w:t xml:space="preserve">Локальная сеть.                                                                                                                                </w:t>
      </w:r>
      <w:r w:rsidRPr="003E0A59">
        <w:rPr>
          <w:b/>
          <w:bCs/>
          <w:sz w:val="24"/>
          <w:szCs w:val="24"/>
          <w:lang w:val="ru-RU"/>
        </w:rPr>
        <w:t xml:space="preserve">Тема 9.2. </w:t>
      </w:r>
      <w:r w:rsidRPr="003E0A59">
        <w:rPr>
          <w:sz w:val="24"/>
          <w:szCs w:val="24"/>
          <w:lang w:val="ru-RU"/>
        </w:rPr>
        <w:t>Глобальная вычислительная сеть. Основные понятия</w:t>
      </w:r>
    </w:p>
    <w:p w:rsidR="003E0A59" w:rsidRPr="003E0A59" w:rsidRDefault="003E0A59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3E0A59" w:rsidRPr="003E0A59" w:rsidRDefault="003E0A59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f0"/>
          <w:b w:val="0"/>
          <w:bCs w:val="0"/>
          <w:sz w:val="24"/>
          <w:szCs w:val="24"/>
          <w:lang w:val="ru-RU"/>
        </w:rPr>
      </w:pPr>
    </w:p>
    <w:p w:rsidR="003E0A59" w:rsidRPr="003E0A59" w:rsidRDefault="003E0A59" w:rsidP="0038672A">
      <w:pPr>
        <w:jc w:val="both"/>
        <w:rPr>
          <w:sz w:val="24"/>
          <w:szCs w:val="24"/>
          <w:lang w:val="ru-RU"/>
        </w:rPr>
      </w:pPr>
    </w:p>
    <w:p w:rsidR="003E0A59" w:rsidRDefault="003E0A59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</w:p>
    <w:p w:rsidR="003E0A59" w:rsidRPr="00AB1ED1" w:rsidRDefault="003E0A59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u-RU"/>
        </w:rPr>
      </w:pPr>
    </w:p>
    <w:p w:rsidR="00DC2787" w:rsidRDefault="00DC2787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Pr="00FE3DA5" w:rsidRDefault="00FE3DA5" w:rsidP="00F1311F">
      <w:pPr>
        <w:jc w:val="center"/>
        <w:rPr>
          <w:b/>
          <w:sz w:val="24"/>
          <w:szCs w:val="24"/>
          <w:lang w:val="ru-RU"/>
        </w:rPr>
      </w:pPr>
      <w:r w:rsidRPr="00FE3DA5">
        <w:rPr>
          <w:b/>
          <w:sz w:val="24"/>
          <w:szCs w:val="24"/>
          <w:lang w:val="ru-RU"/>
        </w:rPr>
        <w:lastRenderedPageBreak/>
        <w:t>Аннотация учебной дисциплины</w:t>
      </w:r>
    </w:p>
    <w:p w:rsidR="00FE3DA5" w:rsidRPr="00FE3DA5" w:rsidRDefault="00FE3DA5" w:rsidP="00F1311F">
      <w:pPr>
        <w:jc w:val="center"/>
        <w:rPr>
          <w:b/>
          <w:sz w:val="24"/>
          <w:szCs w:val="24"/>
          <w:lang w:val="ru-RU"/>
        </w:rPr>
      </w:pPr>
    </w:p>
    <w:p w:rsidR="00FE3DA5" w:rsidRPr="00FE3DA5" w:rsidRDefault="00FE3DA5" w:rsidP="00F1311F">
      <w:pPr>
        <w:jc w:val="center"/>
        <w:rPr>
          <w:sz w:val="24"/>
          <w:szCs w:val="24"/>
          <w:lang w:val="ru-RU"/>
        </w:rPr>
      </w:pPr>
      <w:r w:rsidRPr="00FE3DA5">
        <w:rPr>
          <w:sz w:val="24"/>
          <w:szCs w:val="24"/>
          <w:lang w:val="ru-RU"/>
        </w:rPr>
        <w:t>ОПД.09.ОСНОВЫ АЛГОРИТМИЗАЦИИ И ПРОГРАММИРОВАНИЯ</w:t>
      </w:r>
    </w:p>
    <w:p w:rsidR="00FE3DA5" w:rsidRPr="00FE3DA5" w:rsidRDefault="00FE3DA5" w:rsidP="0038672A">
      <w:pPr>
        <w:pStyle w:val="af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DA5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E3DA5" w:rsidRPr="00FE3DA5" w:rsidRDefault="00FE3DA5" w:rsidP="0038672A">
      <w:pPr>
        <w:pStyle w:val="Style34"/>
        <w:widowControl/>
        <w:spacing w:line="240" w:lineRule="auto"/>
        <w:jc w:val="both"/>
        <w:rPr>
          <w:rStyle w:val="FontStyle50"/>
          <w:bCs w:val="0"/>
        </w:rPr>
      </w:pPr>
      <w:r w:rsidRPr="00FE3DA5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09.02.05 </w:t>
      </w:r>
      <w:r w:rsidRPr="00FE3DA5">
        <w:rPr>
          <w:rStyle w:val="FontStyle40"/>
          <w:sz w:val="24"/>
          <w:szCs w:val="24"/>
        </w:rPr>
        <w:t xml:space="preserve">  «</w:t>
      </w:r>
      <w:r w:rsidRPr="00FE3DA5">
        <w:rPr>
          <w:rStyle w:val="FontStyle50"/>
        </w:rPr>
        <w:t>Прикладная информатика».</w:t>
      </w:r>
    </w:p>
    <w:p w:rsidR="00FE3DA5" w:rsidRPr="00FE3DA5" w:rsidRDefault="00FE3DA5" w:rsidP="0038672A">
      <w:pPr>
        <w:jc w:val="both"/>
        <w:rPr>
          <w:b/>
          <w:sz w:val="24"/>
          <w:szCs w:val="24"/>
          <w:lang w:val="ru-RU"/>
        </w:rPr>
      </w:pPr>
    </w:p>
    <w:p w:rsidR="00FE3DA5" w:rsidRPr="00FE3DA5" w:rsidRDefault="00FE3DA5" w:rsidP="0038672A">
      <w:pPr>
        <w:pStyle w:val="af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3DA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E3DA5" w:rsidRPr="00FE3DA5" w:rsidRDefault="00FE3DA5" w:rsidP="0038672A">
      <w:pPr>
        <w:jc w:val="both"/>
        <w:rPr>
          <w:sz w:val="24"/>
          <w:szCs w:val="24"/>
          <w:lang w:val="ru-RU"/>
        </w:rPr>
      </w:pPr>
      <w:r w:rsidRPr="00FE3DA5">
        <w:rPr>
          <w:sz w:val="24"/>
          <w:szCs w:val="24"/>
          <w:lang w:val="ru-RU"/>
        </w:rPr>
        <w:t>Учебная дисциплина входит в цикл общепрофессиональных дисциплин</w:t>
      </w:r>
    </w:p>
    <w:p w:rsidR="00FE3DA5" w:rsidRPr="00FE3DA5" w:rsidRDefault="00FE3DA5" w:rsidP="0038672A">
      <w:pPr>
        <w:pStyle w:val="af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DA5">
        <w:rPr>
          <w:rFonts w:ascii="Times New Roman" w:hAnsi="Times New Roman"/>
          <w:b/>
          <w:sz w:val="24"/>
          <w:szCs w:val="24"/>
        </w:rPr>
        <w:t>Цели и задачи дисциплины-требования к результатам освоения дисциплины:</w:t>
      </w:r>
    </w:p>
    <w:p w:rsidR="00FE3DA5" w:rsidRPr="00FE3DA5" w:rsidRDefault="00FE3DA5" w:rsidP="0038672A">
      <w:pPr>
        <w:jc w:val="both"/>
        <w:rPr>
          <w:sz w:val="24"/>
          <w:szCs w:val="24"/>
          <w:lang w:val="ru-RU"/>
        </w:rPr>
      </w:pPr>
      <w:r w:rsidRPr="00FE3DA5">
        <w:rPr>
          <w:b/>
          <w:sz w:val="24"/>
          <w:szCs w:val="24"/>
          <w:lang w:val="ru-RU"/>
        </w:rPr>
        <w:t>Целью</w:t>
      </w:r>
      <w:r w:rsidRPr="00FE3DA5">
        <w:rPr>
          <w:sz w:val="24"/>
          <w:szCs w:val="24"/>
          <w:lang w:val="ru-RU"/>
        </w:rPr>
        <w:t xml:space="preserve"> преподавания дисциплины является формирование компетенции обучающегося в области алгоритмизации вычислительных процессов и программирования решения экономических, вычислительных и других задач, развитие умение работать с персональным компьютером на высоком пользовательском уровне, обучение работе с научно-технической литературой и технической документацией по программному обеспечению ПЭВМ.</w:t>
      </w:r>
    </w:p>
    <w:p w:rsidR="00FE3DA5" w:rsidRPr="00FE3DA5" w:rsidRDefault="00FE3DA5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FE3DA5">
        <w:rPr>
          <w:b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FE3DA5">
        <w:rPr>
          <w:b/>
          <w:i/>
          <w:sz w:val="24"/>
          <w:szCs w:val="24"/>
          <w:lang w:val="ru-RU"/>
        </w:rPr>
        <w:t>уметь</w:t>
      </w:r>
      <w:r w:rsidRPr="00FE3DA5">
        <w:rPr>
          <w:b/>
          <w:sz w:val="24"/>
          <w:szCs w:val="24"/>
          <w:lang w:val="ru-RU"/>
        </w:rPr>
        <w:t>:</w:t>
      </w:r>
      <w:r w:rsidRPr="00FE3DA5">
        <w:rPr>
          <w:sz w:val="24"/>
          <w:szCs w:val="24"/>
          <w:lang w:val="ru-RU"/>
        </w:rPr>
        <w:t xml:space="preserve">     </w:t>
      </w:r>
    </w:p>
    <w:p w:rsidR="00FE3DA5" w:rsidRPr="00FE3DA5" w:rsidRDefault="00FE3DA5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FE3DA5">
        <w:rPr>
          <w:sz w:val="24"/>
          <w:szCs w:val="24"/>
          <w:lang w:val="ru-RU"/>
        </w:rPr>
        <w:t>составлять простые блок-схемы алгоритмов; составлять программы на алгоритмическом языке высокого уровня;  работать в интегрированной среде изучаемых языков программирования выполнять и строить простые алгоритмы</w:t>
      </w:r>
    </w:p>
    <w:p w:rsidR="00FE3DA5" w:rsidRPr="00FE3DA5" w:rsidRDefault="00FE3DA5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FE3DA5">
        <w:rPr>
          <w:b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FE3DA5">
        <w:rPr>
          <w:b/>
          <w:i/>
          <w:sz w:val="24"/>
          <w:szCs w:val="24"/>
          <w:lang w:val="ru-RU"/>
        </w:rPr>
        <w:t>знать</w:t>
      </w:r>
      <w:r w:rsidRPr="00FE3DA5">
        <w:rPr>
          <w:b/>
          <w:sz w:val="24"/>
          <w:szCs w:val="24"/>
          <w:lang w:val="ru-RU"/>
        </w:rPr>
        <w:t>:</w:t>
      </w:r>
    </w:p>
    <w:p w:rsidR="00FE3DA5" w:rsidRPr="00FE3DA5" w:rsidRDefault="00FE3DA5" w:rsidP="0038672A">
      <w:pPr>
        <w:jc w:val="both"/>
        <w:rPr>
          <w:sz w:val="24"/>
          <w:szCs w:val="24"/>
          <w:lang w:val="ru-RU"/>
        </w:rPr>
      </w:pPr>
      <w:r w:rsidRPr="00FE3DA5">
        <w:rPr>
          <w:sz w:val="24"/>
          <w:szCs w:val="24"/>
          <w:lang w:val="ru-RU"/>
        </w:rPr>
        <w:t>Общие принципы построения алгоритмов, Основные алгоритмические конструкции; Понятие системы программирования; Основные элементы процедурного языка программирования, структуру программы, операторы и операции, управляющие структуры, структуры данных, файлы, кассы памяти; Объектно-ориентированную модель программирования, понятие классов и объектов, их свойств и методов.</w:t>
      </w:r>
    </w:p>
    <w:p w:rsidR="00FE3DA5" w:rsidRPr="00FE3DA5" w:rsidRDefault="00FE3DA5" w:rsidP="0038672A">
      <w:pPr>
        <w:pStyle w:val="af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DA5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E3DA5" w:rsidRPr="00FE3DA5" w:rsidTr="0003399D">
        <w:trPr>
          <w:trHeight w:val="460"/>
        </w:trPr>
        <w:tc>
          <w:tcPr>
            <w:tcW w:w="7904" w:type="dxa"/>
            <w:shd w:val="clear" w:color="auto" w:fill="auto"/>
          </w:tcPr>
          <w:p w:rsidR="00FE3DA5" w:rsidRPr="00FE3DA5" w:rsidRDefault="00FE3DA5" w:rsidP="0038672A">
            <w:pPr>
              <w:jc w:val="both"/>
              <w:rPr>
                <w:sz w:val="24"/>
                <w:szCs w:val="24"/>
              </w:rPr>
            </w:pPr>
            <w:r w:rsidRPr="00FE3DA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E3DA5" w:rsidRPr="00FE3DA5" w:rsidRDefault="00FE3DA5" w:rsidP="0038672A">
            <w:pPr>
              <w:jc w:val="both"/>
              <w:rPr>
                <w:i/>
                <w:iCs/>
                <w:sz w:val="24"/>
                <w:szCs w:val="24"/>
              </w:rPr>
            </w:pPr>
            <w:r w:rsidRPr="00FE3DA5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E3DA5" w:rsidRPr="00FE3DA5" w:rsidTr="0003399D">
        <w:trPr>
          <w:trHeight w:val="285"/>
        </w:trPr>
        <w:tc>
          <w:tcPr>
            <w:tcW w:w="7904" w:type="dxa"/>
            <w:shd w:val="clear" w:color="auto" w:fill="auto"/>
          </w:tcPr>
          <w:p w:rsidR="00FE3DA5" w:rsidRPr="00FE3DA5" w:rsidRDefault="00FE3DA5" w:rsidP="0038672A">
            <w:pPr>
              <w:jc w:val="both"/>
              <w:rPr>
                <w:b/>
                <w:sz w:val="24"/>
                <w:szCs w:val="24"/>
              </w:rPr>
            </w:pPr>
            <w:r w:rsidRPr="00FE3DA5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E3DA5" w:rsidRPr="00FE3DA5" w:rsidRDefault="00FE3DA5" w:rsidP="00400D0F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172</w:t>
            </w:r>
          </w:p>
        </w:tc>
      </w:tr>
      <w:tr w:rsidR="00FE3DA5" w:rsidRPr="00FE3DA5" w:rsidTr="0003399D">
        <w:tc>
          <w:tcPr>
            <w:tcW w:w="7904" w:type="dxa"/>
            <w:shd w:val="clear" w:color="auto" w:fill="auto"/>
          </w:tcPr>
          <w:p w:rsidR="00FE3DA5" w:rsidRPr="00FE3DA5" w:rsidRDefault="00FE3DA5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FE3DA5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E3DA5" w:rsidRPr="00FE3DA5" w:rsidRDefault="00FE3DA5" w:rsidP="00400D0F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114</w:t>
            </w:r>
          </w:p>
        </w:tc>
      </w:tr>
      <w:tr w:rsidR="00FE3DA5" w:rsidRPr="00FE3DA5" w:rsidTr="0003399D">
        <w:tc>
          <w:tcPr>
            <w:tcW w:w="7904" w:type="dxa"/>
            <w:shd w:val="clear" w:color="auto" w:fill="auto"/>
          </w:tcPr>
          <w:p w:rsidR="00FE3DA5" w:rsidRPr="00FE3DA5" w:rsidRDefault="00FE3DA5" w:rsidP="0038672A">
            <w:pPr>
              <w:jc w:val="both"/>
              <w:rPr>
                <w:sz w:val="24"/>
                <w:szCs w:val="24"/>
              </w:rPr>
            </w:pPr>
            <w:r w:rsidRPr="00FE3DA5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E3DA5" w:rsidRPr="00FE3DA5" w:rsidRDefault="00FE3DA5" w:rsidP="00400D0F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34</w:t>
            </w:r>
          </w:p>
        </w:tc>
      </w:tr>
      <w:tr w:rsidR="00FE3DA5" w:rsidRPr="00FE3DA5" w:rsidTr="0003399D">
        <w:tc>
          <w:tcPr>
            <w:tcW w:w="7904" w:type="dxa"/>
            <w:shd w:val="clear" w:color="auto" w:fill="auto"/>
          </w:tcPr>
          <w:p w:rsidR="00FE3DA5" w:rsidRPr="00FE3DA5" w:rsidRDefault="00FE3DA5" w:rsidP="0038672A">
            <w:pPr>
              <w:jc w:val="both"/>
              <w:rPr>
                <w:b/>
                <w:sz w:val="24"/>
                <w:szCs w:val="24"/>
              </w:rPr>
            </w:pPr>
            <w:r w:rsidRPr="00FE3DA5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E3DA5" w:rsidRPr="00FE3DA5" w:rsidRDefault="00FE3DA5" w:rsidP="00400D0F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  <w:r>
              <w:rPr>
                <w:i/>
                <w:iCs/>
                <w:sz w:val="24"/>
                <w:szCs w:val="24"/>
                <w:lang w:val="ru-RU"/>
              </w:rPr>
              <w:t>8</w:t>
            </w:r>
          </w:p>
        </w:tc>
      </w:tr>
      <w:tr w:rsidR="00FE3DA5" w:rsidRPr="00ED3513" w:rsidTr="0003399D">
        <w:tc>
          <w:tcPr>
            <w:tcW w:w="9704" w:type="dxa"/>
            <w:gridSpan w:val="2"/>
            <w:shd w:val="clear" w:color="auto" w:fill="auto"/>
          </w:tcPr>
          <w:p w:rsidR="00FE3DA5" w:rsidRPr="00FE3DA5" w:rsidRDefault="00FE3DA5" w:rsidP="0038672A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FE3DA5">
              <w:rPr>
                <w:b/>
                <w:i/>
                <w:iCs/>
                <w:sz w:val="24"/>
                <w:szCs w:val="24"/>
                <w:lang w:val="ru-RU"/>
              </w:rPr>
              <w:t>Промежуточная аттестация в форме</w:t>
            </w:r>
            <w:r w:rsidRPr="00FE3DA5">
              <w:rPr>
                <w:iCs/>
                <w:sz w:val="24"/>
                <w:szCs w:val="24"/>
                <w:lang w:val="ru-RU"/>
              </w:rPr>
              <w:t xml:space="preserve"> зачета</w:t>
            </w:r>
          </w:p>
          <w:p w:rsidR="00FE3DA5" w:rsidRPr="00FE3DA5" w:rsidRDefault="00FE3DA5" w:rsidP="0038672A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FE3DA5">
              <w:rPr>
                <w:b/>
                <w:i/>
                <w:iCs/>
                <w:sz w:val="24"/>
                <w:szCs w:val="24"/>
                <w:lang w:val="ru-RU"/>
              </w:rPr>
              <w:t>Итоговая аттестация в форме</w:t>
            </w:r>
            <w:r w:rsidRPr="00FE3DA5">
              <w:rPr>
                <w:iCs/>
                <w:sz w:val="24"/>
                <w:szCs w:val="24"/>
                <w:lang w:val="ru-RU"/>
              </w:rPr>
              <w:t xml:space="preserve"> экзамена     </w:t>
            </w:r>
          </w:p>
        </w:tc>
      </w:tr>
    </w:tbl>
    <w:p w:rsidR="00FE3DA5" w:rsidRPr="00FE3DA5" w:rsidRDefault="00FE3DA5" w:rsidP="0038672A">
      <w:pPr>
        <w:jc w:val="both"/>
        <w:rPr>
          <w:b/>
          <w:sz w:val="24"/>
          <w:szCs w:val="24"/>
          <w:lang w:val="ru-RU"/>
        </w:rPr>
      </w:pPr>
    </w:p>
    <w:p w:rsidR="00FE3DA5" w:rsidRPr="00FE3DA5" w:rsidRDefault="00FE3DA5" w:rsidP="0038672A">
      <w:pPr>
        <w:pStyle w:val="af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DA5">
        <w:rPr>
          <w:rFonts w:ascii="Times New Roman" w:hAnsi="Times New Roman"/>
          <w:b/>
          <w:sz w:val="24"/>
          <w:szCs w:val="24"/>
        </w:rPr>
        <w:t>Тематический план учебной дисциплины</w:t>
      </w:r>
    </w:p>
    <w:p w:rsidR="00FE3DA5" w:rsidRPr="00FE3DA5" w:rsidRDefault="00FE3DA5" w:rsidP="00F1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 w:rsidRPr="00FE3DA5">
        <w:rPr>
          <w:b/>
          <w:bCs/>
          <w:sz w:val="24"/>
          <w:szCs w:val="24"/>
          <w:lang w:val="ru-RU"/>
        </w:rPr>
        <w:t>Раздел 1.</w:t>
      </w:r>
      <w:r w:rsidRPr="00FE3DA5">
        <w:rPr>
          <w:b/>
          <w:sz w:val="24"/>
          <w:szCs w:val="24"/>
          <w:lang w:val="ru-RU"/>
        </w:rPr>
        <w:t xml:space="preserve">  Основные этапы решения задач. Основные понятия алгоритмов</w:t>
      </w:r>
      <w:r w:rsidRPr="00FE3DA5">
        <w:rPr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1.1.</w:t>
      </w:r>
      <w:r w:rsidRPr="00FE3DA5">
        <w:rPr>
          <w:sz w:val="24"/>
          <w:szCs w:val="24"/>
          <w:lang w:val="ru-RU"/>
        </w:rPr>
        <w:t xml:space="preserve"> Основные этапы решения задач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1.2.</w:t>
      </w:r>
      <w:r w:rsidRPr="00FE3DA5">
        <w:rPr>
          <w:sz w:val="24"/>
          <w:szCs w:val="24"/>
          <w:lang w:val="ru-RU"/>
        </w:rPr>
        <w:t xml:space="preserve"> Понятия алгоритма                        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1.3.</w:t>
      </w:r>
      <w:r w:rsidRPr="00FE3DA5">
        <w:rPr>
          <w:sz w:val="24"/>
          <w:szCs w:val="24"/>
          <w:lang w:val="ru-RU"/>
        </w:rPr>
        <w:t xml:space="preserve"> Свойства алгоритма                                                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1.4.</w:t>
      </w:r>
      <w:r w:rsidRPr="00FE3DA5">
        <w:rPr>
          <w:sz w:val="24"/>
          <w:szCs w:val="24"/>
          <w:lang w:val="ru-RU"/>
        </w:rPr>
        <w:t xml:space="preserve"> Основные характеристики алгоритма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1.5.</w:t>
      </w:r>
      <w:r w:rsidRPr="00FE3DA5">
        <w:rPr>
          <w:sz w:val="24"/>
          <w:szCs w:val="24"/>
          <w:lang w:val="ru-RU"/>
        </w:rPr>
        <w:t xml:space="preserve"> Способы описания алгоритмов       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1.6.</w:t>
      </w:r>
      <w:r w:rsidRPr="00FE3DA5">
        <w:rPr>
          <w:sz w:val="24"/>
          <w:szCs w:val="24"/>
          <w:lang w:val="ru-RU"/>
        </w:rPr>
        <w:t xml:space="preserve"> </w:t>
      </w:r>
      <w:r w:rsidRPr="00FE3DA5">
        <w:rPr>
          <w:bCs/>
          <w:color w:val="000000"/>
          <w:sz w:val="24"/>
          <w:szCs w:val="24"/>
          <w:lang w:val="ru-RU"/>
        </w:rPr>
        <w:t>Псевдокод</w:t>
      </w:r>
      <w:r w:rsidRPr="00FE3DA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1.7.</w:t>
      </w:r>
      <w:r w:rsidRPr="00FE3DA5">
        <w:rPr>
          <w:sz w:val="24"/>
          <w:szCs w:val="24"/>
          <w:lang w:val="ru-RU"/>
        </w:rPr>
        <w:t xml:space="preserve"> Графическое описание алгоритма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1.8.</w:t>
      </w:r>
      <w:r w:rsidRPr="00FE3DA5">
        <w:rPr>
          <w:sz w:val="24"/>
          <w:szCs w:val="24"/>
          <w:lang w:val="ru-RU"/>
        </w:rPr>
        <w:t xml:space="preserve"> Понятие алгоритмических машин Поста и Тьюринга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1.9.</w:t>
      </w:r>
      <w:r w:rsidRPr="00FE3DA5">
        <w:rPr>
          <w:sz w:val="24"/>
          <w:szCs w:val="24"/>
          <w:lang w:val="ru-RU"/>
        </w:rPr>
        <w:t xml:space="preserve"> Правила выполнения схем           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1.10.</w:t>
      </w:r>
      <w:r w:rsidRPr="00FE3DA5">
        <w:rPr>
          <w:sz w:val="24"/>
          <w:szCs w:val="24"/>
          <w:lang w:val="ru-RU"/>
        </w:rPr>
        <w:t xml:space="preserve"> Примеры простейшего линейного алгоритма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1.11.</w:t>
      </w:r>
      <w:r w:rsidRPr="00FE3DA5">
        <w:rPr>
          <w:sz w:val="24"/>
          <w:szCs w:val="24"/>
          <w:lang w:val="ru-RU"/>
        </w:rPr>
        <w:t xml:space="preserve"> </w:t>
      </w:r>
      <w:r w:rsidRPr="00FE3DA5">
        <w:rPr>
          <w:bCs/>
          <w:iCs/>
          <w:sz w:val="24"/>
          <w:szCs w:val="24"/>
          <w:lang w:val="ru-RU"/>
        </w:rPr>
        <w:t xml:space="preserve">Основные символы схемы алгоритма                                                                                            </w:t>
      </w:r>
      <w:r w:rsidRPr="00FE3DA5">
        <w:rPr>
          <w:b/>
          <w:bCs/>
          <w:sz w:val="24"/>
          <w:szCs w:val="24"/>
          <w:lang w:val="ru-RU"/>
        </w:rPr>
        <w:t>Раздел 2.</w:t>
      </w:r>
      <w:r w:rsidRPr="00FE3DA5">
        <w:rPr>
          <w:b/>
          <w:bCs/>
          <w:iCs/>
          <w:sz w:val="24"/>
          <w:szCs w:val="24"/>
          <w:lang w:val="ru-RU"/>
        </w:rPr>
        <w:t xml:space="preserve"> </w:t>
      </w:r>
      <w:r w:rsidRPr="00FE3DA5">
        <w:rPr>
          <w:b/>
          <w:sz w:val="24"/>
          <w:szCs w:val="24"/>
          <w:lang w:val="ru-RU"/>
        </w:rPr>
        <w:t>Основные алгоритмические конструкции                                                                               Тема 2.1.</w:t>
      </w:r>
      <w:r w:rsidRPr="00FE3DA5">
        <w:rPr>
          <w:sz w:val="24"/>
          <w:szCs w:val="24"/>
          <w:lang w:val="ru-RU"/>
        </w:rPr>
        <w:t xml:space="preserve"> Линейная алгоритмическая конструкция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2.2.</w:t>
      </w:r>
      <w:r w:rsidRPr="00FE3DA5">
        <w:rPr>
          <w:sz w:val="24"/>
          <w:szCs w:val="24"/>
          <w:lang w:val="ru-RU"/>
        </w:rPr>
        <w:t xml:space="preserve"> Разветвляющаяся алгоритмическая конструкция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lastRenderedPageBreak/>
        <w:t>Тема 2.3.</w:t>
      </w:r>
      <w:r w:rsidRPr="00FE3DA5">
        <w:rPr>
          <w:sz w:val="24"/>
          <w:szCs w:val="24"/>
          <w:lang w:val="ru-RU"/>
        </w:rPr>
        <w:t xml:space="preserve"> Рекурсивная алгоритмическая конструкция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2.4.</w:t>
      </w:r>
      <w:r w:rsidRPr="00FE3DA5">
        <w:rPr>
          <w:sz w:val="24"/>
          <w:szCs w:val="24"/>
          <w:lang w:val="ru-RU"/>
        </w:rPr>
        <w:t xml:space="preserve"> Арифметический цикл                         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2.5.</w:t>
      </w:r>
      <w:r w:rsidRPr="00FE3DA5">
        <w:rPr>
          <w:sz w:val="24"/>
          <w:szCs w:val="24"/>
          <w:lang w:val="ru-RU"/>
        </w:rPr>
        <w:t xml:space="preserve"> Цикл с предусловием                           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2.6.</w:t>
      </w:r>
      <w:r w:rsidRPr="00FE3DA5">
        <w:rPr>
          <w:sz w:val="24"/>
          <w:szCs w:val="24"/>
          <w:lang w:val="ru-RU"/>
        </w:rPr>
        <w:t xml:space="preserve"> Цикл с постусловием                 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2.7</w:t>
      </w:r>
      <w:r w:rsidRPr="00FE3DA5">
        <w:rPr>
          <w:sz w:val="24"/>
          <w:szCs w:val="24"/>
          <w:lang w:val="ru-RU"/>
        </w:rPr>
        <w:t xml:space="preserve">. Циклическая алгоритмическая конструкция                                                                             </w:t>
      </w:r>
      <w:r w:rsidRPr="00FE3DA5">
        <w:rPr>
          <w:b/>
          <w:bCs/>
          <w:sz w:val="24"/>
          <w:szCs w:val="24"/>
          <w:lang w:val="ru-RU"/>
        </w:rPr>
        <w:t>Раздел 3.</w:t>
      </w:r>
      <w:r w:rsidRPr="00FE3DA5">
        <w:rPr>
          <w:b/>
          <w:sz w:val="24"/>
          <w:szCs w:val="24"/>
          <w:lang w:val="ru-RU"/>
        </w:rPr>
        <w:t xml:space="preserve"> Типовые приемы алгоритмизации                                                                                                 Тема 3.1.</w:t>
      </w:r>
      <w:r w:rsidRPr="00FE3DA5">
        <w:rPr>
          <w:sz w:val="24"/>
          <w:szCs w:val="24"/>
          <w:lang w:val="ru-RU"/>
        </w:rPr>
        <w:t xml:space="preserve"> Комбинированные алгоритмы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3.2.</w:t>
      </w:r>
      <w:r w:rsidRPr="00FE3DA5">
        <w:rPr>
          <w:sz w:val="24"/>
          <w:szCs w:val="24"/>
          <w:lang w:val="ru-RU"/>
        </w:rPr>
        <w:t xml:space="preserve"> Вложенные циклы               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3.3.</w:t>
      </w:r>
      <w:r w:rsidRPr="00FE3DA5">
        <w:rPr>
          <w:sz w:val="24"/>
          <w:szCs w:val="24"/>
          <w:lang w:val="ru-RU"/>
        </w:rPr>
        <w:t xml:space="preserve"> Вычисление суммы и произведения                                                   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3.4.</w:t>
      </w:r>
      <w:r w:rsidRPr="00FE3DA5">
        <w:rPr>
          <w:sz w:val="24"/>
          <w:szCs w:val="24"/>
          <w:lang w:val="ru-RU"/>
        </w:rPr>
        <w:t xml:space="preserve"> Подсчет количества элементов      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3.5.</w:t>
      </w:r>
      <w:r w:rsidRPr="00FE3DA5">
        <w:rPr>
          <w:sz w:val="24"/>
          <w:szCs w:val="24"/>
          <w:lang w:val="ru-RU"/>
        </w:rPr>
        <w:t xml:space="preserve"> Структуры алгоритмов    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3.6.</w:t>
      </w:r>
      <w:r w:rsidRPr="00FE3DA5">
        <w:rPr>
          <w:sz w:val="24"/>
          <w:szCs w:val="24"/>
          <w:lang w:val="ru-RU"/>
        </w:rPr>
        <w:t xml:space="preserve"> Вспомогательные алгоритмы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3.7.</w:t>
      </w:r>
      <w:r w:rsidRPr="00FE3DA5">
        <w:rPr>
          <w:sz w:val="24"/>
          <w:szCs w:val="24"/>
          <w:lang w:val="ru-RU"/>
        </w:rPr>
        <w:t xml:space="preserve"> Декомпозиция алгоритма                                            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3.8.</w:t>
      </w:r>
      <w:r w:rsidRPr="00FE3DA5">
        <w:rPr>
          <w:sz w:val="24"/>
          <w:szCs w:val="24"/>
          <w:lang w:val="ru-RU"/>
        </w:rPr>
        <w:t xml:space="preserve"> Программный способ представления алгоритмов                                                                           </w:t>
      </w:r>
      <w:r w:rsidRPr="00FE3DA5">
        <w:rPr>
          <w:b/>
          <w:sz w:val="24"/>
          <w:szCs w:val="24"/>
          <w:lang w:val="ru-RU"/>
        </w:rPr>
        <w:t>Тема 3.9.</w:t>
      </w:r>
      <w:r w:rsidRPr="00FE3DA5">
        <w:rPr>
          <w:sz w:val="24"/>
          <w:szCs w:val="24"/>
          <w:lang w:val="ru-RU"/>
        </w:rPr>
        <w:t xml:space="preserve"> Табулирование функций  </w:t>
      </w:r>
    </w:p>
    <w:p w:rsidR="00FE3DA5" w:rsidRPr="00FE3DA5" w:rsidRDefault="00FE3DA5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FE3DA5" w:rsidRPr="00AB1ED1" w:rsidRDefault="00FE3DA5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1311F" w:rsidRDefault="00F1311F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02BA1" w:rsidRPr="007429F2" w:rsidRDefault="00F02BA1" w:rsidP="00F13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val="ru-RU"/>
        </w:rPr>
      </w:pPr>
      <w:r w:rsidRPr="007429F2">
        <w:rPr>
          <w:b/>
          <w:caps/>
          <w:sz w:val="24"/>
          <w:szCs w:val="24"/>
          <w:lang w:val="ru-RU"/>
        </w:rPr>
        <w:lastRenderedPageBreak/>
        <w:t>Аннотация  УЧЕБНОЙ ДИСЦИПЛИНЫ</w:t>
      </w:r>
    </w:p>
    <w:p w:rsidR="00F02BA1" w:rsidRPr="007429F2" w:rsidRDefault="00F02BA1" w:rsidP="00F1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val="ru-RU"/>
        </w:rPr>
      </w:pPr>
    </w:p>
    <w:p w:rsidR="00F02BA1" w:rsidRPr="007429F2" w:rsidRDefault="00F02BA1" w:rsidP="00F13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7429F2">
        <w:rPr>
          <w:b/>
          <w:sz w:val="24"/>
          <w:szCs w:val="24"/>
          <w:lang w:val="ru-RU"/>
        </w:rPr>
        <w:t>ОПД  10. Базы данных</w:t>
      </w:r>
    </w:p>
    <w:p w:rsidR="00F02BA1" w:rsidRPr="007429F2" w:rsidRDefault="00F02BA1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</w:p>
    <w:p w:rsidR="00F02BA1" w:rsidRPr="007429F2" w:rsidRDefault="00F02BA1" w:rsidP="0038672A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7429F2">
        <w:rPr>
          <w:b/>
          <w:sz w:val="24"/>
          <w:szCs w:val="24"/>
        </w:rPr>
        <w:t>Область применения программы</w:t>
      </w:r>
    </w:p>
    <w:p w:rsidR="00F02BA1" w:rsidRPr="007429F2" w:rsidRDefault="00F02BA1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>Программа учебной дисциплины является частью  ОПОП в соответствии с ФГОС по специальности   СПО 09 02 05  «ПРИКЛАДНАЯ  ИНФОРМАТИКА».</w:t>
      </w:r>
    </w:p>
    <w:p w:rsidR="00F02BA1" w:rsidRPr="007429F2" w:rsidRDefault="00F02BA1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</w:p>
    <w:p w:rsidR="00F02BA1" w:rsidRPr="007429F2" w:rsidRDefault="00F02BA1" w:rsidP="0038672A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429F2">
        <w:rPr>
          <w:rFonts w:ascii="Times New Roman" w:hAnsi="Times New Roman"/>
          <w:b w:val="0"/>
          <w:sz w:val="24"/>
          <w:szCs w:val="24"/>
          <w:lang w:val="ru-RU"/>
        </w:rPr>
        <w:t xml:space="preserve">Программа учебной дисциплины может быть использована в дополнительном  профессиональном   образовании  и  профессиональном  переподготовке кадров среднего звена социальной сферы и здравоохранения.  </w:t>
      </w:r>
    </w:p>
    <w:p w:rsidR="00F02BA1" w:rsidRPr="007429F2" w:rsidRDefault="00F02BA1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</w:p>
    <w:p w:rsidR="00F02BA1" w:rsidRPr="00400D0F" w:rsidRDefault="00F02BA1" w:rsidP="0038672A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0D0F">
        <w:rPr>
          <w:rFonts w:ascii="Times New Roman" w:hAnsi="Times New Roman"/>
          <w:b/>
          <w:sz w:val="24"/>
          <w:szCs w:val="24"/>
        </w:rPr>
        <w:t>Место дисциплины в структуре  ОПОП</w:t>
      </w:r>
    </w:p>
    <w:p w:rsidR="00F02BA1" w:rsidRPr="00400D0F" w:rsidRDefault="00F02BA1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  <w:lang w:val="ru-RU"/>
        </w:rPr>
      </w:pPr>
      <w:r w:rsidRPr="00400D0F">
        <w:rPr>
          <w:sz w:val="24"/>
          <w:szCs w:val="24"/>
          <w:lang w:val="ru-RU"/>
        </w:rPr>
        <w:t xml:space="preserve">Учебная  дисциплина входит </w:t>
      </w:r>
      <w:r w:rsidRPr="00400D0F">
        <w:rPr>
          <w:b/>
          <w:i/>
          <w:sz w:val="24"/>
          <w:szCs w:val="24"/>
          <w:lang w:val="ru-RU"/>
        </w:rPr>
        <w:t xml:space="preserve">в цикл общепрофессиональных дисциплин    </w:t>
      </w:r>
    </w:p>
    <w:p w:rsidR="00F25F14" w:rsidRPr="00400D0F" w:rsidRDefault="00F25F14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F02BA1" w:rsidRPr="00400D0F" w:rsidRDefault="00F02BA1" w:rsidP="0038672A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0D0F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</w:t>
      </w:r>
    </w:p>
    <w:p w:rsidR="00F02BA1" w:rsidRPr="00400D0F" w:rsidRDefault="00F02BA1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400D0F">
        <w:rPr>
          <w:b/>
          <w:sz w:val="24"/>
          <w:szCs w:val="24"/>
          <w:lang w:val="ru-RU"/>
        </w:rPr>
        <w:t>дисциплины:</w:t>
      </w:r>
    </w:p>
    <w:p w:rsidR="00F02BA1" w:rsidRPr="007429F2" w:rsidRDefault="00F02BA1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</w:p>
    <w:p w:rsidR="00F02BA1" w:rsidRPr="007429F2" w:rsidRDefault="00F02BA1" w:rsidP="0040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7429F2">
        <w:rPr>
          <w:b/>
          <w:sz w:val="24"/>
          <w:szCs w:val="24"/>
          <w:lang w:val="ru-RU"/>
        </w:rPr>
        <w:t xml:space="preserve"> Цель: </w:t>
      </w:r>
      <w:r w:rsidRPr="007429F2">
        <w:rPr>
          <w:sz w:val="24"/>
          <w:szCs w:val="24"/>
          <w:lang w:val="ru-RU"/>
        </w:rPr>
        <w:t xml:space="preserve">сформулировать у студентов теоретические знания, практические   умения и </w:t>
      </w:r>
    </w:p>
    <w:p w:rsidR="00F02BA1" w:rsidRPr="007429F2" w:rsidRDefault="00F02BA1" w:rsidP="0040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>навыки  в  области использования информационных  технологий в профессиональной  деятельности.</w:t>
      </w:r>
    </w:p>
    <w:p w:rsidR="00F02BA1" w:rsidRPr="007429F2" w:rsidRDefault="00F02BA1" w:rsidP="0040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 xml:space="preserve">       Процесс изучения учебной дисциплины направлен на формирование следующих  компетенций: ОК 1-9; ПК 1,1-1,3;  2,1; 2,3;</w:t>
      </w:r>
    </w:p>
    <w:p w:rsidR="00F02BA1" w:rsidRPr="007429F2" w:rsidRDefault="00F02BA1" w:rsidP="0040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F02BA1" w:rsidRPr="007429F2" w:rsidRDefault="00F02BA1" w:rsidP="00400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  <w:lang w:val="ru-RU"/>
        </w:rPr>
      </w:pPr>
      <w:r w:rsidRPr="007429F2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F02BA1" w:rsidRPr="007429F2" w:rsidRDefault="00F02BA1" w:rsidP="00400D0F">
      <w:pPr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 xml:space="preserve">использовать  информационные ресурсы для поиска и  хранения информации: </w:t>
      </w:r>
    </w:p>
    <w:p w:rsidR="00F02BA1" w:rsidRPr="007429F2" w:rsidRDefault="00F02BA1" w:rsidP="00400D0F">
      <w:pPr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>обрабатывать текстовую и табличную информацию:</w:t>
      </w:r>
    </w:p>
    <w:p w:rsidR="00F02BA1" w:rsidRPr="007429F2" w:rsidRDefault="00F02BA1" w:rsidP="00400D0F">
      <w:pPr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>использовать деловую графику и мультимедиа-информацию:</w:t>
      </w:r>
    </w:p>
    <w:p w:rsidR="00F02BA1" w:rsidRPr="007429F2" w:rsidRDefault="00F02BA1" w:rsidP="00400D0F">
      <w:pPr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>применять антивирусные средства защиты информации:</w:t>
      </w:r>
    </w:p>
    <w:p w:rsidR="00F02BA1" w:rsidRPr="007429F2" w:rsidRDefault="00F02BA1" w:rsidP="00400D0F">
      <w:pPr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документацией:</w:t>
      </w:r>
    </w:p>
    <w:p w:rsidR="00F02BA1" w:rsidRPr="007429F2" w:rsidRDefault="00F02BA1" w:rsidP="00400D0F">
      <w:pPr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 xml:space="preserve">применять специализированное программное  обеспечение для сбора, хранения и            обработки  информации в соответствии с изученными профессиональными модулями: </w:t>
      </w:r>
    </w:p>
    <w:p w:rsidR="00F02BA1" w:rsidRPr="007429F2" w:rsidRDefault="00F02BA1" w:rsidP="00400D0F">
      <w:pPr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 xml:space="preserve">пользоваться автоматизированными системами, применять методы и средства защиты информации. </w:t>
      </w:r>
    </w:p>
    <w:p w:rsidR="00F02BA1" w:rsidRPr="007429F2" w:rsidRDefault="00F02BA1" w:rsidP="0038672A">
      <w:pPr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 xml:space="preserve">   </w:t>
      </w:r>
    </w:p>
    <w:p w:rsidR="00F02BA1" w:rsidRPr="007429F2" w:rsidRDefault="00F02BA1" w:rsidP="0038672A">
      <w:pPr>
        <w:pStyle w:val="affc"/>
        <w:jc w:val="both"/>
        <w:rPr>
          <w:rFonts w:ascii="Times New Roman" w:hAnsi="Times New Roman" w:cs="Times New Roman"/>
          <w:b/>
          <w:i/>
        </w:rPr>
      </w:pPr>
      <w:r w:rsidRPr="007429F2">
        <w:rPr>
          <w:rFonts w:ascii="Times New Roman" w:hAnsi="Times New Roman" w:cs="Times New Roman"/>
          <w:b/>
          <w:i/>
        </w:rPr>
        <w:t>В результате освоения дисциплины обучающийся должен знать:</w:t>
      </w:r>
    </w:p>
    <w:p w:rsidR="00F02BA1" w:rsidRPr="007429F2" w:rsidRDefault="00F02BA1" w:rsidP="0038672A">
      <w:pPr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 xml:space="preserve">    Основные методы и средства обработки, хранения,  передачи  и накопления информации: состав, освоения характеристики организационной и  компьютерной техники:    основные компоненты компьютерных сетей, принципы пакетной передачи данных, организацию  межсетевого взаимодействия: назначения и  принципы использования   системного  и прикладного программного обеспечения: технологию  поиска информации в сети  Интернет: принципы  защиты информации  от несанкционированного  доступа: правовые аспекты использования информационных технологии и  программного   обеспечения : основные понятия автоматизированной обработки информации:    направления   автоматизации проектной деятельности: назначения, принципы   организации и  эксплуатации информационных систем: основные угрозы и методы обеспечения   информационной безопасности.</w:t>
      </w:r>
    </w:p>
    <w:p w:rsidR="00F02BA1" w:rsidRPr="007429F2" w:rsidRDefault="00F02BA1" w:rsidP="0038672A">
      <w:pPr>
        <w:jc w:val="both"/>
        <w:rPr>
          <w:b/>
          <w:sz w:val="24"/>
          <w:szCs w:val="24"/>
          <w:lang w:val="ru-RU"/>
        </w:rPr>
      </w:pPr>
      <w:r w:rsidRPr="007429F2">
        <w:rPr>
          <w:b/>
          <w:sz w:val="24"/>
          <w:szCs w:val="24"/>
          <w:lang w:val="ru-RU"/>
        </w:rPr>
        <w:t>4.  Рекомендуемое количество часов на освоение программы</w:t>
      </w:r>
    </w:p>
    <w:p w:rsidR="00F02BA1" w:rsidRDefault="00F02BA1" w:rsidP="0038672A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7429F2">
        <w:rPr>
          <w:b/>
          <w:sz w:val="24"/>
          <w:szCs w:val="24"/>
        </w:rPr>
        <w:t>дисциплины</w:t>
      </w:r>
    </w:p>
    <w:p w:rsidR="00CE3C65" w:rsidRPr="007429F2" w:rsidRDefault="00CE3C65" w:rsidP="0038672A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02BA1" w:rsidRPr="007429F2" w:rsidTr="0003399D">
        <w:trPr>
          <w:trHeight w:val="460"/>
        </w:trPr>
        <w:tc>
          <w:tcPr>
            <w:tcW w:w="7904" w:type="dxa"/>
            <w:shd w:val="clear" w:color="auto" w:fill="auto"/>
          </w:tcPr>
          <w:p w:rsidR="00F02BA1" w:rsidRPr="007429F2" w:rsidRDefault="00F02BA1" w:rsidP="0038672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429F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02BA1" w:rsidRPr="007429F2" w:rsidRDefault="00F02BA1" w:rsidP="0038672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429F2">
              <w:rPr>
                <w:b/>
                <w:sz w:val="24"/>
                <w:szCs w:val="24"/>
              </w:rPr>
              <w:t>Объем часов</w:t>
            </w:r>
          </w:p>
        </w:tc>
      </w:tr>
      <w:tr w:rsidR="00F02BA1" w:rsidRPr="007429F2" w:rsidTr="0003399D">
        <w:trPr>
          <w:trHeight w:val="285"/>
        </w:trPr>
        <w:tc>
          <w:tcPr>
            <w:tcW w:w="7904" w:type="dxa"/>
            <w:shd w:val="clear" w:color="auto" w:fill="auto"/>
          </w:tcPr>
          <w:p w:rsidR="00F02BA1" w:rsidRPr="007429F2" w:rsidRDefault="00F02BA1" w:rsidP="0038672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7429F2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02BA1" w:rsidRPr="007429F2" w:rsidRDefault="00F02BA1" w:rsidP="00400D0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</w:rPr>
            </w:pPr>
            <w:r w:rsidRPr="007429F2">
              <w:rPr>
                <w:i/>
                <w:sz w:val="24"/>
                <w:szCs w:val="24"/>
              </w:rPr>
              <w:t>159</w:t>
            </w:r>
          </w:p>
        </w:tc>
      </w:tr>
      <w:tr w:rsidR="00F02BA1" w:rsidRPr="007429F2" w:rsidTr="0003399D">
        <w:tc>
          <w:tcPr>
            <w:tcW w:w="7904" w:type="dxa"/>
            <w:shd w:val="clear" w:color="auto" w:fill="auto"/>
          </w:tcPr>
          <w:p w:rsidR="00F02BA1" w:rsidRPr="007429F2" w:rsidRDefault="00F02BA1" w:rsidP="0038672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ru-RU"/>
              </w:rPr>
            </w:pPr>
            <w:r w:rsidRPr="007429F2">
              <w:rPr>
                <w:b/>
                <w:sz w:val="24"/>
                <w:szCs w:val="24"/>
                <w:lang w:val="ru-RU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02BA1" w:rsidRPr="007429F2" w:rsidRDefault="00F02BA1" w:rsidP="00400D0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</w:rPr>
            </w:pPr>
            <w:r w:rsidRPr="007429F2">
              <w:rPr>
                <w:i/>
                <w:sz w:val="24"/>
                <w:szCs w:val="24"/>
              </w:rPr>
              <w:t>106</w:t>
            </w:r>
          </w:p>
        </w:tc>
      </w:tr>
      <w:tr w:rsidR="00F02BA1" w:rsidRPr="007429F2" w:rsidTr="0003399D">
        <w:tc>
          <w:tcPr>
            <w:tcW w:w="7904" w:type="dxa"/>
            <w:shd w:val="clear" w:color="auto" w:fill="auto"/>
          </w:tcPr>
          <w:p w:rsidR="00F02BA1" w:rsidRPr="007429F2" w:rsidRDefault="00F02BA1" w:rsidP="0038672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ru-RU"/>
              </w:rPr>
            </w:pPr>
            <w:r w:rsidRPr="007429F2">
              <w:rPr>
                <w:sz w:val="24"/>
                <w:szCs w:val="24"/>
                <w:lang w:val="ru-RU"/>
              </w:rPr>
              <w:t>в том числе: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02BA1" w:rsidRPr="007429F2" w:rsidRDefault="00F02BA1" w:rsidP="00400D0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</w:rPr>
            </w:pPr>
            <w:r w:rsidRPr="007429F2">
              <w:rPr>
                <w:i/>
                <w:sz w:val="24"/>
                <w:szCs w:val="24"/>
              </w:rPr>
              <w:t>26</w:t>
            </w:r>
          </w:p>
        </w:tc>
      </w:tr>
      <w:tr w:rsidR="00F02BA1" w:rsidRPr="007429F2" w:rsidTr="0003399D">
        <w:tc>
          <w:tcPr>
            <w:tcW w:w="7904" w:type="dxa"/>
            <w:shd w:val="clear" w:color="auto" w:fill="auto"/>
          </w:tcPr>
          <w:p w:rsidR="00F02BA1" w:rsidRPr="007429F2" w:rsidRDefault="00F02BA1" w:rsidP="0038672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7429F2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02BA1" w:rsidRPr="007429F2" w:rsidRDefault="00F02BA1" w:rsidP="00400D0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4"/>
                <w:szCs w:val="24"/>
              </w:rPr>
            </w:pPr>
            <w:r w:rsidRPr="007429F2">
              <w:rPr>
                <w:i/>
                <w:sz w:val="24"/>
                <w:szCs w:val="24"/>
              </w:rPr>
              <w:t>53</w:t>
            </w:r>
          </w:p>
        </w:tc>
      </w:tr>
      <w:tr w:rsidR="00F02BA1" w:rsidRPr="00ED3513" w:rsidTr="0003399D">
        <w:tc>
          <w:tcPr>
            <w:tcW w:w="9704" w:type="dxa"/>
            <w:gridSpan w:val="2"/>
            <w:shd w:val="clear" w:color="auto" w:fill="auto"/>
          </w:tcPr>
          <w:p w:rsidR="00F02BA1" w:rsidRPr="007429F2" w:rsidRDefault="00F02BA1" w:rsidP="0038672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val="ru-RU"/>
              </w:rPr>
            </w:pPr>
            <w:r w:rsidRPr="007429F2">
              <w:rPr>
                <w:sz w:val="24"/>
                <w:szCs w:val="24"/>
                <w:lang w:val="ru-RU"/>
              </w:rPr>
              <w:t>Итоговая аттестация в форме  экзамена                                                      З,Э</w:t>
            </w:r>
          </w:p>
        </w:tc>
      </w:tr>
    </w:tbl>
    <w:p w:rsidR="00F8362B" w:rsidRDefault="00F8362B" w:rsidP="0038672A">
      <w:pPr>
        <w:jc w:val="both"/>
        <w:rPr>
          <w:b/>
          <w:sz w:val="24"/>
          <w:szCs w:val="24"/>
          <w:lang w:val="ru-RU"/>
        </w:rPr>
      </w:pPr>
    </w:p>
    <w:p w:rsidR="00F02BA1" w:rsidRPr="00F8362B" w:rsidRDefault="00F02BA1" w:rsidP="00F8362B">
      <w:pPr>
        <w:pStyle w:val="af5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F8362B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Обеспечение  целостности  данных.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Практическое занятие: Табличные базы  данных  СУБД.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Основные  объекты  СУБД.  Иерархические    базы  данных. 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Сортировка  записей  в  базе данных.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Печать  данных с  помощью   отчетов.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БД  и  системы  и   управления  БД.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Практическое занятие: Проектирование   БД.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Безопасность    БД.  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ПО  используемое  при  создании  БД. 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Практическое занятие: База  Данных.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Технологии  работы  СУБД.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Практическое занятие: Защита  логической  целостности  БД.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Свойство  плана  БД.  Что  такое  БД.  Структура  БД.    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 Мягкий   и  жесткий  диск.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Практическое занятие: Основные  объекты  СУБД.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Практическое занятие: Таблица  и  формы  СУБД.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Таблицы  базы  данных.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Практическое занятие: Поиск  записей  а  табличной  БД.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 Системный  подход  в  моделирование.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Практическое занятие: Защита  от  вредоносных  программ.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Практическое занятие: Внесение  данных  в  базу  данных.   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Физическая организация данных.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 Механизмы среды хранения и архитектура СУБД.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Пространство памяти и размещение хранимых данных.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Структура хранимых данных (на примере формата </w:t>
      </w:r>
      <w:r w:rsidRPr="00F8362B">
        <w:rPr>
          <w:sz w:val="24"/>
          <w:szCs w:val="24"/>
        </w:rPr>
        <w:t>DBF</w:t>
      </w:r>
      <w:r w:rsidRPr="00F8362B">
        <w:rPr>
          <w:sz w:val="24"/>
          <w:szCs w:val="24"/>
          <w:lang w:val="ru-RU"/>
        </w:rPr>
        <w:t xml:space="preserve"> и СУБД </w:t>
      </w:r>
      <w:r w:rsidRPr="00F8362B">
        <w:rPr>
          <w:sz w:val="24"/>
          <w:szCs w:val="24"/>
        </w:rPr>
        <w:t>Oracle</w:t>
      </w:r>
      <w:r w:rsidRPr="00F8362B">
        <w:rPr>
          <w:sz w:val="24"/>
          <w:szCs w:val="24"/>
          <w:lang w:val="ru-RU"/>
        </w:rPr>
        <w:t>).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Практическое занятие: Способы размещения и доступа к данным.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Индексирование данных.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Практическое занятие: Линейные и многоуровневые индексы.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 Составные индексы.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 Использование индексов.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Практическое занятие: Методы хеширования.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 Использование хеширования.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Практическое занятие: Кластеризация данных.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Практическое занятие: Механизмы доступа к данным.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Работа в режиме клиент-сервер.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Доступ к базам данных в многопользовательских системах.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Транзакция  как механизм обеспечения непротиворечивости данных.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Практическое занятие: Свойства транзакций.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Взаимовлияние транзакций.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Уровни изоляции.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Практическое занятие: Уровни блокировок.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Практическое занятие: Блокировка как средство разграничения доступа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Механизм временных отметок.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Практическое занятие: Многовариантность.</w:t>
      </w:r>
    </w:p>
    <w:p w:rsidR="00F8362B" w:rsidRPr="00F8362B" w:rsidRDefault="00F8362B" w:rsidP="00F8362B">
      <w:pPr>
        <w:pStyle w:val="af5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F8362B">
        <w:rPr>
          <w:rFonts w:ascii="Times New Roman" w:hAnsi="Times New Roman"/>
          <w:sz w:val="24"/>
          <w:szCs w:val="24"/>
        </w:rPr>
        <w:t xml:space="preserve"> Организация приложений на основе баз данных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Практическое занятие: Архитектура клиент-сервер для баз данных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napToGrid w:val="0"/>
          <w:sz w:val="24"/>
          <w:szCs w:val="24"/>
          <w:lang w:val="ru-RU"/>
        </w:rPr>
        <w:lastRenderedPageBreak/>
        <w:t>Технологии доступа к базе данных (</w:t>
      </w:r>
      <w:r w:rsidRPr="00F8362B">
        <w:rPr>
          <w:sz w:val="24"/>
          <w:szCs w:val="24"/>
        </w:rPr>
        <w:t>ADO</w:t>
      </w:r>
      <w:r w:rsidRPr="00F8362B">
        <w:rPr>
          <w:sz w:val="24"/>
          <w:szCs w:val="24"/>
          <w:lang w:val="ru-RU"/>
        </w:rPr>
        <w:t xml:space="preserve">, </w:t>
      </w:r>
      <w:r w:rsidRPr="00F8362B">
        <w:rPr>
          <w:sz w:val="24"/>
          <w:szCs w:val="24"/>
        </w:rPr>
        <w:t>BDE</w:t>
      </w:r>
      <w:r w:rsidRPr="00F8362B">
        <w:rPr>
          <w:sz w:val="24"/>
          <w:szCs w:val="24"/>
          <w:lang w:val="ru-RU"/>
        </w:rPr>
        <w:t xml:space="preserve">, </w:t>
      </w:r>
      <w:r w:rsidRPr="00F8362B">
        <w:rPr>
          <w:sz w:val="24"/>
          <w:szCs w:val="24"/>
        </w:rPr>
        <w:t>ODBC</w:t>
      </w:r>
      <w:r w:rsidRPr="00F8362B">
        <w:rPr>
          <w:snapToGrid w:val="0"/>
          <w:sz w:val="24"/>
          <w:szCs w:val="24"/>
          <w:lang w:val="ru-RU"/>
        </w:rPr>
        <w:t>)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Хранимые процедуры.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Практическое занятие: Триггеры баз данных.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 xml:space="preserve">Организация интерфейса к базе данных. 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Практическое занятие: Специальная обработка БД.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Оптимизация выполнения запросов.</w:t>
      </w:r>
    </w:p>
    <w:p w:rsidR="00F8362B" w:rsidRPr="00F8362B" w:rsidRDefault="00F8362B" w:rsidP="00F8362B">
      <w:pPr>
        <w:pStyle w:val="2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F8362B">
        <w:rPr>
          <w:sz w:val="24"/>
          <w:szCs w:val="24"/>
          <w:lang w:val="ru-RU"/>
        </w:rPr>
        <w:t>Цели и критерии оптимизации.</w:t>
      </w:r>
    </w:p>
    <w:p w:rsidR="00F02BA1" w:rsidRPr="00F8362B" w:rsidRDefault="00F02BA1" w:rsidP="00F8362B">
      <w:pPr>
        <w:tabs>
          <w:tab w:val="left" w:pos="2085"/>
        </w:tabs>
        <w:jc w:val="both"/>
        <w:rPr>
          <w:sz w:val="24"/>
          <w:szCs w:val="24"/>
          <w:lang w:val="ru-RU"/>
        </w:rPr>
      </w:pPr>
    </w:p>
    <w:p w:rsidR="00F02BA1" w:rsidRPr="007429F2" w:rsidRDefault="00F8362B" w:rsidP="003867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 w:rsidR="00F02BA1" w:rsidRPr="007429F2">
        <w:rPr>
          <w:b/>
          <w:sz w:val="24"/>
          <w:szCs w:val="24"/>
        </w:rPr>
        <w:t>. Материально-техническое обеспечение дисциплины:</w:t>
      </w:r>
    </w:p>
    <w:p w:rsidR="00F02BA1" w:rsidRPr="007429F2" w:rsidRDefault="00F02BA1" w:rsidP="0038672A">
      <w:pPr>
        <w:numPr>
          <w:ilvl w:val="0"/>
          <w:numId w:val="9"/>
        </w:numPr>
        <w:ind w:left="0" w:hanging="357"/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>Компьютерный класс, оборудованный для проведения практических и лабораторных работ персональными компьютерами, объединенными в сеть с выходом в Интернет.</w:t>
      </w:r>
    </w:p>
    <w:p w:rsidR="00F02BA1" w:rsidRPr="007429F2" w:rsidRDefault="00F02BA1" w:rsidP="0038672A">
      <w:pPr>
        <w:numPr>
          <w:ilvl w:val="0"/>
          <w:numId w:val="9"/>
        </w:numPr>
        <w:ind w:left="0" w:hanging="357"/>
        <w:jc w:val="both"/>
        <w:rPr>
          <w:sz w:val="24"/>
          <w:szCs w:val="24"/>
        </w:rPr>
      </w:pPr>
      <w:r w:rsidRPr="007429F2">
        <w:rPr>
          <w:sz w:val="24"/>
          <w:szCs w:val="24"/>
        </w:rPr>
        <w:t>Установленное лицензионное программное обеспечение.</w:t>
      </w:r>
    </w:p>
    <w:p w:rsidR="00F02BA1" w:rsidRPr="007429F2" w:rsidRDefault="00F02BA1" w:rsidP="0038672A">
      <w:pPr>
        <w:jc w:val="both"/>
        <w:rPr>
          <w:b/>
          <w:sz w:val="24"/>
          <w:szCs w:val="24"/>
        </w:rPr>
      </w:pPr>
    </w:p>
    <w:p w:rsidR="00F02BA1" w:rsidRPr="007429F2" w:rsidRDefault="00F8362B" w:rsidP="0038672A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F02BA1" w:rsidRPr="007429F2">
        <w:rPr>
          <w:b/>
          <w:sz w:val="24"/>
          <w:szCs w:val="24"/>
          <w:lang w:val="ru-RU"/>
        </w:rPr>
        <w:t>. Методические рекомендации по организации изучения дисциплины:</w:t>
      </w:r>
    </w:p>
    <w:p w:rsidR="00F02BA1" w:rsidRPr="007429F2" w:rsidRDefault="00F02BA1" w:rsidP="0038672A">
      <w:pPr>
        <w:numPr>
          <w:ilvl w:val="0"/>
          <w:numId w:val="8"/>
        </w:numPr>
        <w:ind w:left="0" w:hanging="425"/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 xml:space="preserve">Вести рабочую тетрадь с проработкой и заметками по изучаемым вопросам. </w:t>
      </w:r>
    </w:p>
    <w:p w:rsidR="00F02BA1" w:rsidRPr="007429F2" w:rsidRDefault="00F02BA1" w:rsidP="0038672A">
      <w:pPr>
        <w:numPr>
          <w:ilvl w:val="0"/>
          <w:numId w:val="8"/>
        </w:numPr>
        <w:ind w:left="0" w:hanging="425"/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>Готовиться дома к выполнению лабораторных работ и приходить на занятия с подготовленным файлом с текстами запросов.</w:t>
      </w:r>
    </w:p>
    <w:p w:rsidR="00F02BA1" w:rsidRPr="007429F2" w:rsidRDefault="00F02BA1" w:rsidP="0038672A">
      <w:pPr>
        <w:numPr>
          <w:ilvl w:val="0"/>
          <w:numId w:val="8"/>
        </w:numPr>
        <w:ind w:left="0" w:hanging="425"/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 xml:space="preserve">Ввиду огромного разнообразия существующих СУБД нецелесообразно изучение какой-либо конкретной СУБД. Поэтому на лабораторных занятиях по языку </w:t>
      </w:r>
      <w:r w:rsidRPr="007429F2">
        <w:rPr>
          <w:sz w:val="24"/>
          <w:szCs w:val="24"/>
        </w:rPr>
        <w:t>SQL</w:t>
      </w:r>
      <w:r w:rsidRPr="007429F2">
        <w:rPr>
          <w:sz w:val="24"/>
          <w:szCs w:val="24"/>
          <w:lang w:val="ru-RU"/>
        </w:rPr>
        <w:t xml:space="preserve"> предъявляются требования об использовании только тех конструкций языка </w:t>
      </w:r>
      <w:r w:rsidRPr="007429F2">
        <w:rPr>
          <w:sz w:val="24"/>
          <w:szCs w:val="24"/>
        </w:rPr>
        <w:t>SQL</w:t>
      </w:r>
      <w:r w:rsidRPr="007429F2">
        <w:rPr>
          <w:sz w:val="24"/>
          <w:szCs w:val="24"/>
          <w:lang w:val="ru-RU"/>
        </w:rPr>
        <w:t xml:space="preserve">, которые входят в стандарт </w:t>
      </w:r>
      <w:r w:rsidRPr="007429F2">
        <w:rPr>
          <w:sz w:val="24"/>
          <w:szCs w:val="24"/>
        </w:rPr>
        <w:t>SQL</w:t>
      </w:r>
      <w:r w:rsidRPr="007429F2">
        <w:rPr>
          <w:sz w:val="24"/>
          <w:szCs w:val="24"/>
          <w:lang w:val="ru-RU"/>
        </w:rPr>
        <w:t>-92 и не зависят от используемого программного средства.</w:t>
      </w:r>
    </w:p>
    <w:p w:rsidR="00F02BA1" w:rsidRPr="007429F2" w:rsidRDefault="00F02BA1" w:rsidP="0038672A">
      <w:pPr>
        <w:numPr>
          <w:ilvl w:val="0"/>
          <w:numId w:val="8"/>
        </w:numPr>
        <w:ind w:left="0" w:hanging="425"/>
        <w:jc w:val="both"/>
        <w:rPr>
          <w:sz w:val="24"/>
          <w:szCs w:val="24"/>
          <w:lang w:val="ru-RU"/>
        </w:rPr>
      </w:pPr>
      <w:r w:rsidRPr="007429F2">
        <w:rPr>
          <w:sz w:val="24"/>
          <w:szCs w:val="24"/>
          <w:lang w:val="ru-RU"/>
        </w:rPr>
        <w:t xml:space="preserve">Для лучшего усвоения материала перед каждой лекцией знакомиться с лекционным материалом, доступном в электронном виде на сайте </w:t>
      </w:r>
      <w:r w:rsidRPr="007429F2">
        <w:rPr>
          <w:sz w:val="24"/>
          <w:szCs w:val="24"/>
        </w:rPr>
        <w:t>rema</w:t>
      </w:r>
      <w:r w:rsidRPr="007429F2">
        <w:rPr>
          <w:sz w:val="24"/>
          <w:szCs w:val="24"/>
          <w:lang w:val="ru-RU"/>
        </w:rPr>
        <w:t>44.</w:t>
      </w:r>
      <w:r w:rsidRPr="007429F2">
        <w:rPr>
          <w:sz w:val="24"/>
          <w:szCs w:val="24"/>
        </w:rPr>
        <w:t>ru</w:t>
      </w:r>
      <w:r w:rsidRPr="007429F2">
        <w:rPr>
          <w:sz w:val="24"/>
          <w:szCs w:val="24"/>
          <w:lang w:val="ru-RU"/>
        </w:rPr>
        <w:t>.</w:t>
      </w:r>
    </w:p>
    <w:p w:rsidR="00F02BA1" w:rsidRPr="007429F2" w:rsidRDefault="00F02BA1" w:rsidP="0038672A">
      <w:pPr>
        <w:ind w:firstLine="360"/>
        <w:jc w:val="both"/>
        <w:rPr>
          <w:sz w:val="24"/>
          <w:szCs w:val="24"/>
          <w:lang w:val="ru-RU"/>
        </w:rPr>
      </w:pPr>
    </w:p>
    <w:p w:rsidR="00F02BA1" w:rsidRDefault="00F02BA1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Pr="007429F2" w:rsidRDefault="00F8362B" w:rsidP="0038672A">
      <w:pPr>
        <w:jc w:val="both"/>
        <w:rPr>
          <w:b/>
          <w:bCs/>
          <w:sz w:val="24"/>
          <w:szCs w:val="24"/>
          <w:lang w:val="ru-RU"/>
        </w:rPr>
      </w:pPr>
    </w:p>
    <w:p w:rsidR="00F8362B" w:rsidRDefault="00F8362B" w:rsidP="0038672A">
      <w:pPr>
        <w:jc w:val="both"/>
        <w:rPr>
          <w:b/>
          <w:sz w:val="24"/>
          <w:szCs w:val="24"/>
          <w:lang w:val="ru-RU"/>
        </w:rPr>
      </w:pPr>
    </w:p>
    <w:p w:rsidR="00CA7A6C" w:rsidRPr="00CA7A6C" w:rsidRDefault="00CA7A6C" w:rsidP="00F8362B">
      <w:pPr>
        <w:jc w:val="center"/>
        <w:rPr>
          <w:b/>
          <w:sz w:val="24"/>
          <w:szCs w:val="24"/>
          <w:lang w:val="ru-RU"/>
        </w:rPr>
      </w:pPr>
      <w:r w:rsidRPr="00CA7A6C">
        <w:rPr>
          <w:b/>
          <w:sz w:val="24"/>
          <w:szCs w:val="24"/>
          <w:lang w:val="ru-RU"/>
        </w:rPr>
        <w:lastRenderedPageBreak/>
        <w:t>Аннотация учебной дисциплины</w:t>
      </w:r>
    </w:p>
    <w:p w:rsidR="00CA7A6C" w:rsidRPr="00CA7A6C" w:rsidRDefault="00CA7A6C" w:rsidP="00F8362B">
      <w:pPr>
        <w:jc w:val="center"/>
        <w:rPr>
          <w:b/>
          <w:sz w:val="24"/>
          <w:szCs w:val="24"/>
          <w:lang w:val="ru-RU"/>
        </w:rPr>
      </w:pPr>
    </w:p>
    <w:p w:rsidR="00CA7A6C" w:rsidRPr="00CA7A6C" w:rsidRDefault="00CA7A6C" w:rsidP="00F8362B">
      <w:pPr>
        <w:jc w:val="center"/>
        <w:rPr>
          <w:sz w:val="24"/>
          <w:szCs w:val="24"/>
          <w:lang w:val="ru-RU"/>
        </w:rPr>
      </w:pPr>
      <w:r w:rsidRPr="00CA7A6C">
        <w:rPr>
          <w:sz w:val="24"/>
          <w:szCs w:val="24"/>
          <w:lang w:val="ru-RU"/>
        </w:rPr>
        <w:t>ОПД.11.</w:t>
      </w:r>
      <w:r w:rsidRPr="0003399D">
        <w:rPr>
          <w:sz w:val="24"/>
          <w:szCs w:val="24"/>
          <w:lang w:val="ru-RU"/>
        </w:rPr>
        <w:t>Информационные системы</w:t>
      </w:r>
    </w:p>
    <w:p w:rsidR="00CA7A6C" w:rsidRPr="00CA7A6C" w:rsidRDefault="00CA7A6C" w:rsidP="00F8362B">
      <w:pPr>
        <w:jc w:val="center"/>
        <w:rPr>
          <w:sz w:val="24"/>
          <w:szCs w:val="24"/>
          <w:lang w:val="ru-RU"/>
        </w:rPr>
      </w:pPr>
    </w:p>
    <w:p w:rsidR="00CA7A6C" w:rsidRPr="00CA7A6C" w:rsidRDefault="00CA7A6C" w:rsidP="0038672A">
      <w:pPr>
        <w:pStyle w:val="af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7A6C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A7A6C" w:rsidRPr="00CA7A6C" w:rsidRDefault="00CA7A6C" w:rsidP="0038672A">
      <w:pPr>
        <w:pStyle w:val="Style34"/>
        <w:widowControl/>
        <w:spacing w:line="240" w:lineRule="auto"/>
        <w:jc w:val="both"/>
        <w:rPr>
          <w:rStyle w:val="FontStyle50"/>
        </w:rPr>
      </w:pPr>
      <w:r w:rsidRPr="00CA7A6C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09.02.05 </w:t>
      </w:r>
      <w:r w:rsidRPr="00CA7A6C">
        <w:rPr>
          <w:rStyle w:val="FontStyle40"/>
          <w:sz w:val="24"/>
          <w:szCs w:val="24"/>
        </w:rPr>
        <w:t xml:space="preserve"> «</w:t>
      </w:r>
      <w:r w:rsidRPr="00CA7A6C">
        <w:rPr>
          <w:rStyle w:val="FontStyle50"/>
        </w:rPr>
        <w:t>Прикладная информатика».</w:t>
      </w:r>
    </w:p>
    <w:p w:rsidR="00CA7A6C" w:rsidRPr="00CA7A6C" w:rsidRDefault="00CA7A6C" w:rsidP="0038672A">
      <w:pPr>
        <w:pStyle w:val="Style34"/>
        <w:widowControl/>
        <w:spacing w:line="240" w:lineRule="auto"/>
        <w:jc w:val="both"/>
        <w:rPr>
          <w:b/>
        </w:rPr>
      </w:pPr>
    </w:p>
    <w:p w:rsidR="00CA7A6C" w:rsidRPr="00CA7A6C" w:rsidRDefault="00CA7A6C" w:rsidP="0038672A">
      <w:pPr>
        <w:pStyle w:val="af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7A6C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CA7A6C" w:rsidRPr="00CA7A6C" w:rsidRDefault="00CA7A6C" w:rsidP="0038672A">
      <w:pPr>
        <w:jc w:val="both"/>
        <w:rPr>
          <w:sz w:val="24"/>
          <w:szCs w:val="24"/>
          <w:lang w:val="ru-RU"/>
        </w:rPr>
      </w:pPr>
      <w:r w:rsidRPr="00CA7A6C">
        <w:rPr>
          <w:sz w:val="24"/>
          <w:szCs w:val="24"/>
          <w:lang w:val="ru-RU"/>
        </w:rPr>
        <w:t>Учебная дисциплина входит в цикл общепрофессиональных дисциплин.</w:t>
      </w:r>
    </w:p>
    <w:p w:rsidR="00CA7A6C" w:rsidRPr="00CA7A6C" w:rsidRDefault="00CA7A6C" w:rsidP="0038672A">
      <w:pPr>
        <w:pStyle w:val="af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7A6C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CA7A6C" w:rsidRPr="00CA7A6C" w:rsidRDefault="00CA7A6C" w:rsidP="0038672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A7A6C">
        <w:rPr>
          <w:sz w:val="24"/>
          <w:szCs w:val="24"/>
          <w:lang w:val="ru-RU"/>
        </w:rPr>
        <w:t>Цель курса - формирование и развитие у студентов целостного представления об информационных системах как науки, ее месте в современном мире и в системе наук.</w:t>
      </w:r>
    </w:p>
    <w:p w:rsidR="00CA7A6C" w:rsidRP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CA7A6C">
        <w:rPr>
          <w:b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CA7A6C">
        <w:rPr>
          <w:b/>
          <w:i/>
          <w:sz w:val="24"/>
          <w:szCs w:val="24"/>
          <w:lang w:val="ru-RU"/>
        </w:rPr>
        <w:t>знать</w:t>
      </w:r>
      <w:r w:rsidRPr="00CA7A6C">
        <w:rPr>
          <w:b/>
          <w:sz w:val="24"/>
          <w:szCs w:val="24"/>
          <w:lang w:val="ru-RU"/>
        </w:rPr>
        <w:t>:</w:t>
      </w:r>
    </w:p>
    <w:p w:rsidR="00CA7A6C" w:rsidRPr="00CA7A6C" w:rsidRDefault="00CA7A6C" w:rsidP="0038672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A7A6C">
        <w:rPr>
          <w:sz w:val="24"/>
          <w:szCs w:val="24"/>
          <w:lang w:val="ru-RU"/>
        </w:rPr>
        <w:t>понятие информационной технологии, основные классификации; основные стандарты в области информационных технологий; основные методики применения информационных технологий; понятие и сущность корпоративных информационных систем; основы обеспечение информационной безопасности информационных систем;</w:t>
      </w:r>
    </w:p>
    <w:p w:rsidR="00CA7A6C" w:rsidRPr="00CA7A6C" w:rsidRDefault="00CA7A6C" w:rsidP="0038672A">
      <w:pPr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CA7A6C" w:rsidRP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CA7A6C">
        <w:rPr>
          <w:b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CA7A6C">
        <w:rPr>
          <w:b/>
          <w:i/>
          <w:sz w:val="24"/>
          <w:szCs w:val="24"/>
          <w:lang w:val="ru-RU"/>
        </w:rPr>
        <w:t>уметь</w:t>
      </w:r>
      <w:r w:rsidRPr="00CA7A6C">
        <w:rPr>
          <w:b/>
          <w:sz w:val="24"/>
          <w:szCs w:val="24"/>
          <w:lang w:val="ru-RU"/>
        </w:rPr>
        <w:t>:</w:t>
      </w:r>
    </w:p>
    <w:p w:rsidR="00CA7A6C" w:rsidRPr="00CA7A6C" w:rsidRDefault="00CA7A6C" w:rsidP="0038672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A7A6C">
        <w:rPr>
          <w:sz w:val="24"/>
          <w:szCs w:val="24"/>
          <w:lang w:val="ru-RU"/>
        </w:rPr>
        <w:t>составлять блок-схемы информационных процессов; работать с базами данных и базами знаний; настраивать средства работы в корпоративной сети.</w:t>
      </w:r>
    </w:p>
    <w:p w:rsidR="00CA7A6C" w:rsidRP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</w:p>
    <w:p w:rsidR="00CA7A6C" w:rsidRPr="00CA7A6C" w:rsidRDefault="00CA7A6C" w:rsidP="0038672A">
      <w:pPr>
        <w:pStyle w:val="af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7A6C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A7A6C" w:rsidRPr="00CA7A6C" w:rsidTr="0003399D">
        <w:trPr>
          <w:trHeight w:val="460"/>
        </w:trPr>
        <w:tc>
          <w:tcPr>
            <w:tcW w:w="7904" w:type="dxa"/>
            <w:shd w:val="clear" w:color="auto" w:fill="auto"/>
          </w:tcPr>
          <w:p w:rsidR="00CA7A6C" w:rsidRPr="00CA7A6C" w:rsidRDefault="00CA7A6C" w:rsidP="0038672A">
            <w:pPr>
              <w:jc w:val="both"/>
              <w:rPr>
                <w:sz w:val="24"/>
                <w:szCs w:val="24"/>
              </w:rPr>
            </w:pPr>
            <w:r w:rsidRPr="00CA7A6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A7A6C" w:rsidRPr="00CA7A6C" w:rsidRDefault="00CA7A6C" w:rsidP="0038672A">
            <w:pPr>
              <w:jc w:val="both"/>
              <w:rPr>
                <w:i/>
                <w:iCs/>
                <w:sz w:val="24"/>
                <w:szCs w:val="24"/>
              </w:rPr>
            </w:pPr>
            <w:r w:rsidRPr="00CA7A6C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A7A6C" w:rsidRPr="00CA7A6C" w:rsidTr="0003399D">
        <w:trPr>
          <w:trHeight w:val="390"/>
        </w:trPr>
        <w:tc>
          <w:tcPr>
            <w:tcW w:w="7904" w:type="dxa"/>
            <w:shd w:val="clear" w:color="auto" w:fill="auto"/>
          </w:tcPr>
          <w:p w:rsidR="00CA7A6C" w:rsidRPr="00CA7A6C" w:rsidRDefault="00CA7A6C" w:rsidP="0038672A">
            <w:pPr>
              <w:jc w:val="both"/>
              <w:rPr>
                <w:b/>
                <w:sz w:val="24"/>
                <w:szCs w:val="24"/>
              </w:rPr>
            </w:pPr>
            <w:r w:rsidRPr="00CA7A6C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A7A6C" w:rsidRPr="00F91CFC" w:rsidRDefault="00F91CFC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159</w:t>
            </w:r>
          </w:p>
        </w:tc>
      </w:tr>
      <w:tr w:rsidR="00CA7A6C" w:rsidRPr="00CA7A6C" w:rsidTr="0003399D">
        <w:tc>
          <w:tcPr>
            <w:tcW w:w="7904" w:type="dxa"/>
            <w:shd w:val="clear" w:color="auto" w:fill="auto"/>
          </w:tcPr>
          <w:p w:rsidR="00CA7A6C" w:rsidRPr="00CA7A6C" w:rsidRDefault="00CA7A6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CA7A6C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A7A6C" w:rsidRPr="00F91CFC" w:rsidRDefault="00F91CFC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106</w:t>
            </w:r>
          </w:p>
        </w:tc>
      </w:tr>
      <w:tr w:rsidR="00F91CFC" w:rsidRPr="00CA7A6C" w:rsidTr="0003399D">
        <w:tc>
          <w:tcPr>
            <w:tcW w:w="7904" w:type="dxa"/>
            <w:shd w:val="clear" w:color="auto" w:fill="auto"/>
          </w:tcPr>
          <w:p w:rsidR="00F91CFC" w:rsidRDefault="00F91CFC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91CFC" w:rsidRDefault="00F91CFC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32</w:t>
            </w:r>
          </w:p>
        </w:tc>
      </w:tr>
      <w:tr w:rsidR="00CA7A6C" w:rsidRPr="00CA7A6C" w:rsidTr="0003399D">
        <w:tc>
          <w:tcPr>
            <w:tcW w:w="7904" w:type="dxa"/>
            <w:shd w:val="clear" w:color="auto" w:fill="auto"/>
          </w:tcPr>
          <w:p w:rsidR="00CA7A6C" w:rsidRPr="00F91CFC" w:rsidRDefault="00F91CFC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Курсовое проектирование</w:t>
            </w:r>
          </w:p>
        </w:tc>
        <w:tc>
          <w:tcPr>
            <w:tcW w:w="1800" w:type="dxa"/>
            <w:shd w:val="clear" w:color="auto" w:fill="auto"/>
          </w:tcPr>
          <w:p w:rsidR="00CA7A6C" w:rsidRPr="00F91CFC" w:rsidRDefault="00F91CFC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20</w:t>
            </w:r>
          </w:p>
        </w:tc>
      </w:tr>
      <w:tr w:rsidR="00CA7A6C" w:rsidRPr="00CA7A6C" w:rsidTr="0003399D">
        <w:tc>
          <w:tcPr>
            <w:tcW w:w="7904" w:type="dxa"/>
            <w:shd w:val="clear" w:color="auto" w:fill="auto"/>
          </w:tcPr>
          <w:p w:rsidR="00CA7A6C" w:rsidRPr="00CA7A6C" w:rsidRDefault="00CA7A6C" w:rsidP="0038672A">
            <w:pPr>
              <w:jc w:val="both"/>
              <w:rPr>
                <w:b/>
                <w:sz w:val="24"/>
                <w:szCs w:val="24"/>
              </w:rPr>
            </w:pPr>
            <w:r w:rsidRPr="00CA7A6C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A7A6C" w:rsidRPr="00F91CFC" w:rsidRDefault="00F91CFC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53</w:t>
            </w:r>
          </w:p>
        </w:tc>
      </w:tr>
      <w:tr w:rsidR="00CA7A6C" w:rsidRPr="00ED3513" w:rsidTr="0003399D">
        <w:tc>
          <w:tcPr>
            <w:tcW w:w="9704" w:type="dxa"/>
            <w:gridSpan w:val="2"/>
            <w:shd w:val="clear" w:color="auto" w:fill="auto"/>
          </w:tcPr>
          <w:p w:rsidR="00CA7A6C" w:rsidRPr="00CA7A6C" w:rsidRDefault="00CA7A6C" w:rsidP="0038672A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CA7A6C">
              <w:rPr>
                <w:b/>
                <w:i/>
                <w:iCs/>
                <w:sz w:val="24"/>
                <w:szCs w:val="24"/>
                <w:lang w:val="ru-RU"/>
              </w:rPr>
              <w:t>Промежуточная аттестация в форме</w:t>
            </w:r>
            <w:r w:rsidRPr="00CA7A6C">
              <w:rPr>
                <w:iCs/>
                <w:sz w:val="24"/>
                <w:szCs w:val="24"/>
                <w:lang w:val="ru-RU"/>
              </w:rPr>
              <w:t xml:space="preserve"> зачета</w:t>
            </w:r>
          </w:p>
          <w:p w:rsidR="00CA7A6C" w:rsidRPr="00CA7A6C" w:rsidRDefault="00CA7A6C" w:rsidP="0038672A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CA7A6C">
              <w:rPr>
                <w:b/>
                <w:i/>
                <w:iCs/>
                <w:sz w:val="24"/>
                <w:szCs w:val="24"/>
                <w:lang w:val="ru-RU"/>
              </w:rPr>
              <w:t>Итоговая аттестация в форме</w:t>
            </w:r>
            <w:r w:rsidRPr="00CA7A6C">
              <w:rPr>
                <w:iCs/>
                <w:sz w:val="24"/>
                <w:szCs w:val="24"/>
                <w:lang w:val="ru-RU"/>
              </w:rPr>
              <w:t xml:space="preserve"> экзамена     </w:t>
            </w:r>
          </w:p>
        </w:tc>
      </w:tr>
    </w:tbl>
    <w:p w:rsidR="00CA7A6C" w:rsidRPr="00CA7A6C" w:rsidRDefault="00CA7A6C" w:rsidP="0038672A">
      <w:pPr>
        <w:jc w:val="both"/>
        <w:rPr>
          <w:b/>
          <w:sz w:val="24"/>
          <w:szCs w:val="24"/>
          <w:lang w:val="ru-RU"/>
        </w:rPr>
      </w:pPr>
    </w:p>
    <w:p w:rsidR="00CA7A6C" w:rsidRPr="00CA7A6C" w:rsidRDefault="00CA7A6C" w:rsidP="0038672A">
      <w:pPr>
        <w:pStyle w:val="af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7A6C">
        <w:rPr>
          <w:rFonts w:ascii="Times New Roman" w:hAnsi="Times New Roman"/>
          <w:b/>
          <w:sz w:val="24"/>
          <w:szCs w:val="24"/>
        </w:rPr>
        <w:t>Тематический план учебной дисциплины</w:t>
      </w:r>
    </w:p>
    <w:p w:rsidR="00CA7A6C" w:rsidRPr="00CA7A6C" w:rsidRDefault="00CA7A6C" w:rsidP="00F8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val="ru-RU"/>
        </w:rPr>
      </w:pPr>
      <w:r w:rsidRPr="00CA7A6C">
        <w:rPr>
          <w:b/>
          <w:bCs/>
          <w:sz w:val="24"/>
          <w:szCs w:val="24"/>
          <w:lang w:val="ru-RU"/>
        </w:rPr>
        <w:t>Раздел 1.</w:t>
      </w:r>
      <w:r w:rsidRPr="00CA7A6C">
        <w:rPr>
          <w:b/>
          <w:sz w:val="24"/>
          <w:szCs w:val="24"/>
          <w:lang w:val="ru-RU"/>
        </w:rPr>
        <w:t xml:space="preserve"> Введение. Информационная система: основные понятия                                                     Тема 1.1. </w:t>
      </w:r>
      <w:r w:rsidRPr="00CA7A6C">
        <w:rPr>
          <w:iCs/>
          <w:sz w:val="24"/>
          <w:szCs w:val="24"/>
          <w:lang w:val="ru-RU"/>
        </w:rPr>
        <w:t>Понятие информации. Формы представления и свойства информации.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Тема 1.2. </w:t>
      </w:r>
      <w:r w:rsidRPr="00CA7A6C">
        <w:rPr>
          <w:iCs/>
          <w:sz w:val="24"/>
          <w:szCs w:val="24"/>
          <w:lang w:val="ru-RU"/>
        </w:rPr>
        <w:t xml:space="preserve">Понятие «информационная система» (ИС) и классификация ИС.                                               </w:t>
      </w:r>
      <w:r w:rsidRPr="00CA7A6C">
        <w:rPr>
          <w:b/>
          <w:bCs/>
          <w:sz w:val="24"/>
          <w:szCs w:val="24"/>
          <w:lang w:val="ru-RU"/>
        </w:rPr>
        <w:t>Раздел 2.</w:t>
      </w:r>
      <w:r w:rsidRPr="00CA7A6C">
        <w:rPr>
          <w:b/>
          <w:sz w:val="24"/>
          <w:szCs w:val="24"/>
          <w:lang w:val="ru-RU"/>
        </w:rPr>
        <w:t xml:space="preserve">Основные процессы преобразования информации                                                                           Тема 2.1. </w:t>
      </w:r>
      <w:r w:rsidRPr="00CA7A6C">
        <w:rPr>
          <w:iCs/>
          <w:sz w:val="24"/>
          <w:szCs w:val="24"/>
          <w:lang w:val="ru-RU"/>
        </w:rPr>
        <w:t>Общее понятие о преобразовании информации.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Тема 2.2. </w:t>
      </w:r>
      <w:r w:rsidRPr="00CA7A6C">
        <w:rPr>
          <w:iCs/>
          <w:sz w:val="24"/>
          <w:szCs w:val="24"/>
          <w:lang w:val="ru-RU"/>
        </w:rPr>
        <w:t>Система информационного обмена (СИОБ)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Тема 2.3. </w:t>
      </w:r>
      <w:r w:rsidRPr="00CA7A6C">
        <w:rPr>
          <w:sz w:val="24"/>
          <w:szCs w:val="24"/>
          <w:lang w:val="ru-RU"/>
        </w:rPr>
        <w:t xml:space="preserve">Структура информационной системы                                                                                                      </w:t>
      </w:r>
      <w:r w:rsidRPr="00CA7A6C">
        <w:rPr>
          <w:b/>
          <w:bCs/>
          <w:sz w:val="24"/>
          <w:szCs w:val="24"/>
          <w:lang w:val="ru-RU"/>
        </w:rPr>
        <w:t>Раздел 3.</w:t>
      </w:r>
      <w:r w:rsidRPr="00CA7A6C">
        <w:rPr>
          <w:sz w:val="24"/>
          <w:szCs w:val="24"/>
          <w:lang w:val="ru-RU"/>
        </w:rPr>
        <w:t xml:space="preserve"> </w:t>
      </w:r>
      <w:r w:rsidRPr="00CA7A6C">
        <w:rPr>
          <w:b/>
          <w:sz w:val="24"/>
          <w:szCs w:val="24"/>
          <w:lang w:val="ru-RU"/>
        </w:rPr>
        <w:t xml:space="preserve">Жизненный цикл информационной системы                                                                                  Тема 3.1. </w:t>
      </w:r>
      <w:r w:rsidRPr="00CA7A6C">
        <w:rPr>
          <w:iCs/>
          <w:sz w:val="24"/>
          <w:szCs w:val="24"/>
          <w:lang w:val="ru-RU"/>
        </w:rPr>
        <w:t>Понятие жизненного цикла.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Тема 3.2. </w:t>
      </w:r>
      <w:r w:rsidRPr="00CA7A6C">
        <w:rPr>
          <w:iCs/>
          <w:sz w:val="24"/>
          <w:szCs w:val="24"/>
          <w:lang w:val="ru-RU"/>
        </w:rPr>
        <w:t>Модели жизненного цикла</w:t>
      </w:r>
      <w:r w:rsidRPr="00CA7A6C">
        <w:rPr>
          <w:sz w:val="24"/>
          <w:szCs w:val="24"/>
          <w:lang w:val="ru-RU"/>
        </w:rPr>
        <w:t xml:space="preserve">.                                                                                                                            </w:t>
      </w:r>
      <w:r w:rsidRPr="00CA7A6C">
        <w:rPr>
          <w:b/>
          <w:bCs/>
          <w:sz w:val="24"/>
          <w:szCs w:val="24"/>
          <w:lang w:val="ru-RU"/>
        </w:rPr>
        <w:t>Раздел 4.</w:t>
      </w:r>
      <w:r w:rsidRPr="00CA7A6C">
        <w:rPr>
          <w:sz w:val="24"/>
          <w:szCs w:val="24"/>
          <w:lang w:val="ru-RU"/>
        </w:rPr>
        <w:t xml:space="preserve"> </w:t>
      </w:r>
      <w:r w:rsidRPr="00CA7A6C">
        <w:rPr>
          <w:b/>
          <w:sz w:val="24"/>
          <w:szCs w:val="24"/>
          <w:lang w:val="ru-RU"/>
        </w:rPr>
        <w:t xml:space="preserve">Классификация информационных систем                                                                                   Тема 4.1. </w:t>
      </w:r>
      <w:r w:rsidRPr="00CA7A6C">
        <w:rPr>
          <w:iCs/>
          <w:sz w:val="24"/>
          <w:szCs w:val="24"/>
          <w:lang w:val="ru-RU"/>
        </w:rPr>
        <w:t>Классификация информационных систем по сфере применения</w:t>
      </w:r>
      <w:r w:rsidRPr="00CA7A6C">
        <w:rPr>
          <w:sz w:val="24"/>
          <w:szCs w:val="24"/>
          <w:lang w:val="ru-RU"/>
        </w:rPr>
        <w:t>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Тема 4.2. </w:t>
      </w:r>
      <w:r w:rsidRPr="00CA7A6C">
        <w:rPr>
          <w:iCs/>
          <w:sz w:val="24"/>
          <w:szCs w:val="24"/>
          <w:lang w:val="ru-RU"/>
        </w:rPr>
        <w:t xml:space="preserve">Системы поддержки принятия решений                                                                                                </w:t>
      </w:r>
      <w:r w:rsidRPr="00CA7A6C">
        <w:rPr>
          <w:b/>
          <w:bCs/>
          <w:sz w:val="24"/>
          <w:szCs w:val="24"/>
          <w:lang w:val="ru-RU"/>
        </w:rPr>
        <w:t>Раздел 5.</w:t>
      </w:r>
      <w:r w:rsidRPr="00CA7A6C">
        <w:rPr>
          <w:iCs/>
          <w:sz w:val="24"/>
          <w:szCs w:val="24"/>
          <w:lang w:val="ru-RU"/>
        </w:rPr>
        <w:t xml:space="preserve"> </w:t>
      </w:r>
      <w:r w:rsidRPr="00CA7A6C">
        <w:rPr>
          <w:b/>
          <w:sz w:val="24"/>
          <w:szCs w:val="24"/>
          <w:lang w:val="ru-RU"/>
        </w:rPr>
        <w:t xml:space="preserve">Виды информационного обслуживания                                                                                         Тема 5.1. </w:t>
      </w:r>
      <w:r w:rsidRPr="00CA7A6C">
        <w:rPr>
          <w:iCs/>
          <w:sz w:val="24"/>
          <w:szCs w:val="24"/>
          <w:lang w:val="ru-RU"/>
        </w:rPr>
        <w:t>Документальные и криптографические обслуживания.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Тема 5.2. </w:t>
      </w:r>
      <w:r w:rsidRPr="00CA7A6C">
        <w:rPr>
          <w:iCs/>
          <w:sz w:val="24"/>
          <w:szCs w:val="24"/>
          <w:lang w:val="ru-RU"/>
        </w:rPr>
        <w:t xml:space="preserve">Фактографические информационные системы.                                                                                     </w:t>
      </w:r>
      <w:r w:rsidRPr="00CA7A6C">
        <w:rPr>
          <w:b/>
          <w:bCs/>
          <w:sz w:val="24"/>
          <w:szCs w:val="24"/>
          <w:lang w:val="ru-RU"/>
        </w:rPr>
        <w:t>Раздел 6.</w:t>
      </w:r>
      <w:r w:rsidRPr="00CA7A6C">
        <w:rPr>
          <w:iCs/>
          <w:sz w:val="24"/>
          <w:szCs w:val="24"/>
          <w:lang w:val="ru-RU"/>
        </w:rPr>
        <w:t xml:space="preserve"> </w:t>
      </w:r>
      <w:r w:rsidRPr="00CA7A6C">
        <w:rPr>
          <w:b/>
          <w:sz w:val="24"/>
          <w:szCs w:val="24"/>
          <w:lang w:val="ru-RU"/>
        </w:rPr>
        <w:t xml:space="preserve">Информационно-поисковые языки                                                                                                  </w:t>
      </w:r>
      <w:r w:rsidRPr="00CA7A6C">
        <w:rPr>
          <w:b/>
          <w:sz w:val="24"/>
          <w:szCs w:val="24"/>
          <w:lang w:val="ru-RU"/>
        </w:rPr>
        <w:lastRenderedPageBreak/>
        <w:t xml:space="preserve">Тема 6.1. </w:t>
      </w:r>
      <w:r w:rsidRPr="00CA7A6C">
        <w:rPr>
          <w:iCs/>
          <w:sz w:val="24"/>
          <w:szCs w:val="24"/>
          <w:lang w:val="ru-RU"/>
        </w:rPr>
        <w:t>Естественный язык и его недостатки</w:t>
      </w:r>
      <w:r w:rsidRPr="00CA7A6C">
        <w:rPr>
          <w:sz w:val="24"/>
          <w:szCs w:val="24"/>
          <w:lang w:val="ru-RU"/>
        </w:rPr>
        <w:t>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Тема 6.2. </w:t>
      </w:r>
      <w:r w:rsidRPr="00CA7A6C">
        <w:rPr>
          <w:iCs/>
          <w:sz w:val="24"/>
          <w:szCs w:val="24"/>
          <w:lang w:val="ru-RU"/>
        </w:rPr>
        <w:t xml:space="preserve">Классификация информационно-поисковых языков                                                                               </w:t>
      </w:r>
      <w:r w:rsidRPr="00CA7A6C">
        <w:rPr>
          <w:b/>
          <w:bCs/>
          <w:sz w:val="24"/>
          <w:szCs w:val="24"/>
          <w:lang w:val="ru-RU"/>
        </w:rPr>
        <w:t>Раздел 7.</w:t>
      </w:r>
      <w:r w:rsidRPr="00CA7A6C">
        <w:rPr>
          <w:iCs/>
          <w:sz w:val="24"/>
          <w:szCs w:val="24"/>
          <w:lang w:val="ru-RU"/>
        </w:rPr>
        <w:t xml:space="preserve"> </w:t>
      </w:r>
      <w:r w:rsidRPr="00CA7A6C">
        <w:rPr>
          <w:b/>
          <w:sz w:val="24"/>
          <w:szCs w:val="24"/>
          <w:lang w:val="ru-RU"/>
        </w:rPr>
        <w:t xml:space="preserve">Технология обработки данных в ДИПС                                                                                                         Тема 7.1. </w:t>
      </w:r>
      <w:r w:rsidRPr="00CA7A6C">
        <w:rPr>
          <w:iCs/>
          <w:sz w:val="24"/>
          <w:szCs w:val="24"/>
          <w:lang w:val="ru-RU"/>
        </w:rPr>
        <w:t>Обработка входящей текстовой информации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Тема 7.2. </w:t>
      </w:r>
      <w:r w:rsidRPr="00CA7A6C">
        <w:rPr>
          <w:iCs/>
          <w:sz w:val="24"/>
          <w:szCs w:val="24"/>
          <w:lang w:val="ru-RU"/>
        </w:rPr>
        <w:t>Автоматическое индексирование</w:t>
      </w:r>
      <w:r w:rsidRPr="00CA7A6C">
        <w:rPr>
          <w:sz w:val="24"/>
          <w:szCs w:val="24"/>
          <w:lang w:val="ru-RU"/>
        </w:rPr>
        <w:t>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Тема 7.3. </w:t>
      </w:r>
      <w:r w:rsidRPr="00CA7A6C">
        <w:rPr>
          <w:sz w:val="24"/>
          <w:szCs w:val="24"/>
          <w:lang w:val="ru-RU"/>
        </w:rPr>
        <w:t xml:space="preserve">Поиск текстовой информации. Механизм обратной связи                                                       </w:t>
      </w:r>
      <w:r w:rsidRPr="00CA7A6C">
        <w:rPr>
          <w:b/>
          <w:bCs/>
          <w:sz w:val="24"/>
          <w:szCs w:val="24"/>
          <w:lang w:val="ru-RU"/>
        </w:rPr>
        <w:t>Раздел 8.</w:t>
      </w:r>
      <w:r w:rsidRPr="00CA7A6C">
        <w:rPr>
          <w:sz w:val="24"/>
          <w:szCs w:val="24"/>
          <w:lang w:val="ru-RU"/>
        </w:rPr>
        <w:t xml:space="preserve"> </w:t>
      </w:r>
      <w:r w:rsidRPr="00CA7A6C">
        <w:rPr>
          <w:b/>
          <w:sz w:val="24"/>
          <w:szCs w:val="24"/>
          <w:lang w:val="ru-RU"/>
        </w:rPr>
        <w:t xml:space="preserve">Фактографические информационные системы                                                                      Тема 8.1. </w:t>
      </w:r>
      <w:r w:rsidRPr="00CA7A6C">
        <w:rPr>
          <w:iCs/>
          <w:sz w:val="24"/>
          <w:szCs w:val="24"/>
          <w:lang w:val="ru-RU"/>
        </w:rPr>
        <w:t>Предметная область.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Тема 8.2. </w:t>
      </w:r>
      <w:r w:rsidRPr="00CA7A6C">
        <w:rPr>
          <w:iCs/>
          <w:sz w:val="24"/>
          <w:szCs w:val="24"/>
          <w:lang w:val="ru-RU"/>
        </w:rPr>
        <w:t>Информационно-логическое проектирование.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Тема 8.3. </w:t>
      </w:r>
      <w:r w:rsidRPr="00CA7A6C">
        <w:rPr>
          <w:iCs/>
          <w:sz w:val="24"/>
          <w:szCs w:val="24"/>
          <w:lang w:val="ru-RU"/>
        </w:rPr>
        <w:t xml:space="preserve">Даталогическое проектирование.                                                                                                     </w:t>
      </w:r>
      <w:r w:rsidRPr="00CA7A6C">
        <w:rPr>
          <w:b/>
          <w:bCs/>
          <w:sz w:val="24"/>
          <w:szCs w:val="24"/>
          <w:lang w:val="ru-RU"/>
        </w:rPr>
        <w:t>Раздел 9.</w:t>
      </w:r>
      <w:r w:rsidRPr="00CA7A6C">
        <w:rPr>
          <w:iCs/>
          <w:sz w:val="24"/>
          <w:szCs w:val="24"/>
          <w:lang w:val="ru-RU"/>
        </w:rPr>
        <w:t xml:space="preserve"> </w:t>
      </w:r>
      <w:r w:rsidRPr="00CA7A6C">
        <w:rPr>
          <w:b/>
          <w:sz w:val="24"/>
          <w:szCs w:val="24"/>
          <w:lang w:val="ru-RU"/>
        </w:rPr>
        <w:t xml:space="preserve">Концептуальные модели данных                                                                                                     Тема 9.1. </w:t>
      </w:r>
      <w:r w:rsidRPr="00CA7A6C">
        <w:rPr>
          <w:iCs/>
          <w:sz w:val="24"/>
          <w:szCs w:val="24"/>
          <w:lang w:val="ru-RU"/>
        </w:rPr>
        <w:t>Классификация типов данных. Простые и структурированные типы данных.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Тема 9.2. </w:t>
      </w:r>
      <w:r w:rsidRPr="00CA7A6C">
        <w:rPr>
          <w:iCs/>
          <w:sz w:val="24"/>
          <w:szCs w:val="24"/>
          <w:lang w:val="ru-RU"/>
        </w:rPr>
        <w:t>Типы структур данных</w:t>
      </w:r>
      <w:r w:rsidRPr="00CA7A6C">
        <w:rPr>
          <w:sz w:val="24"/>
          <w:szCs w:val="24"/>
          <w:lang w:val="ru-RU"/>
        </w:rPr>
        <w:t>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Тема 9.3. </w:t>
      </w:r>
      <w:r w:rsidRPr="00CA7A6C">
        <w:rPr>
          <w:iCs/>
          <w:sz w:val="24"/>
          <w:szCs w:val="24"/>
          <w:lang w:val="ru-RU"/>
        </w:rPr>
        <w:t xml:space="preserve">Операции над данными.                                                                                                                   </w:t>
      </w:r>
      <w:r w:rsidRPr="00CA7A6C">
        <w:rPr>
          <w:b/>
          <w:bCs/>
          <w:sz w:val="24"/>
          <w:szCs w:val="24"/>
          <w:lang w:val="ru-RU"/>
        </w:rPr>
        <w:t>Раздел 10.</w:t>
      </w:r>
      <w:r w:rsidRPr="00CA7A6C">
        <w:rPr>
          <w:iCs/>
          <w:sz w:val="24"/>
          <w:szCs w:val="24"/>
          <w:lang w:val="ru-RU"/>
        </w:rPr>
        <w:t xml:space="preserve"> </w:t>
      </w:r>
      <w:r w:rsidRPr="00CA7A6C">
        <w:rPr>
          <w:b/>
          <w:sz w:val="24"/>
          <w:szCs w:val="24"/>
          <w:lang w:val="ru-RU"/>
        </w:rPr>
        <w:t xml:space="preserve">Модели данных                                                                                                                                Тема 10.1. </w:t>
      </w:r>
      <w:r w:rsidRPr="00CA7A6C">
        <w:rPr>
          <w:iCs/>
          <w:sz w:val="24"/>
          <w:szCs w:val="24"/>
          <w:lang w:val="ru-RU"/>
        </w:rPr>
        <w:t>Реляционная модель</w:t>
      </w:r>
      <w:r w:rsidRPr="00CA7A6C">
        <w:rPr>
          <w:sz w:val="24"/>
          <w:szCs w:val="24"/>
          <w:lang w:val="ru-RU"/>
        </w:rPr>
        <w:t>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Тема 10.2. </w:t>
      </w:r>
      <w:r w:rsidRPr="00CA7A6C">
        <w:rPr>
          <w:iCs/>
          <w:sz w:val="24"/>
          <w:szCs w:val="24"/>
          <w:lang w:val="ru-RU"/>
        </w:rPr>
        <w:t>Сетевая модель</w:t>
      </w:r>
      <w:r w:rsidRPr="00CA7A6C">
        <w:rPr>
          <w:sz w:val="24"/>
          <w:szCs w:val="24"/>
          <w:lang w:val="ru-RU"/>
        </w:rPr>
        <w:t>.</w:t>
      </w:r>
      <w:r w:rsidRPr="00CA7A6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Тема 10.3. </w:t>
      </w:r>
      <w:r w:rsidRPr="00CA7A6C">
        <w:rPr>
          <w:iCs/>
          <w:sz w:val="24"/>
          <w:szCs w:val="24"/>
          <w:lang w:val="ru-RU"/>
        </w:rPr>
        <w:t>Иерархическая модель</w:t>
      </w:r>
      <w:r w:rsidRPr="00CA7A6C">
        <w:rPr>
          <w:sz w:val="24"/>
          <w:szCs w:val="24"/>
          <w:lang w:val="ru-RU"/>
        </w:rPr>
        <w:t>.</w:t>
      </w:r>
    </w:p>
    <w:p w:rsidR="00CA7A6C" w:rsidRPr="00217210" w:rsidRDefault="00CA7A6C" w:rsidP="00F8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183C7B" w:rsidRDefault="00183C7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183C7B" w:rsidRDefault="00183C7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183C7B" w:rsidRDefault="00183C7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183C7B" w:rsidRDefault="00183C7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183C7B" w:rsidRDefault="00183C7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183C7B" w:rsidRDefault="00183C7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183C7B" w:rsidRDefault="00183C7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183C7B" w:rsidRDefault="00183C7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183C7B" w:rsidRDefault="00183C7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183C7B" w:rsidRDefault="00183C7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183C7B" w:rsidRDefault="00183C7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CA7A6C" w:rsidRPr="00217210" w:rsidRDefault="00CA7A6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FE3DA5" w:rsidRDefault="00FE3DA5" w:rsidP="0038672A">
      <w:pPr>
        <w:tabs>
          <w:tab w:val="left" w:pos="2632"/>
          <w:tab w:val="center" w:pos="4677"/>
        </w:tabs>
        <w:jc w:val="both"/>
        <w:rPr>
          <w:b/>
          <w:bCs/>
          <w:sz w:val="24"/>
          <w:szCs w:val="24"/>
          <w:lang w:val="ru-RU"/>
        </w:rPr>
      </w:pPr>
    </w:p>
    <w:p w:rsidR="0009339C" w:rsidRPr="009D1BE1" w:rsidRDefault="0009339C" w:rsidP="00F8362B">
      <w:pPr>
        <w:jc w:val="center"/>
        <w:rPr>
          <w:b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 xml:space="preserve">Аннотация </w:t>
      </w:r>
      <w:r w:rsidRPr="009D1BE1">
        <w:rPr>
          <w:b/>
          <w:sz w:val="24"/>
          <w:szCs w:val="24"/>
          <w:lang w:val="ru-RU"/>
        </w:rPr>
        <w:t>учебной дисциплины</w:t>
      </w:r>
    </w:p>
    <w:p w:rsidR="0009339C" w:rsidRPr="009D1BE1" w:rsidRDefault="0009339C" w:rsidP="00F8362B">
      <w:pPr>
        <w:jc w:val="center"/>
        <w:rPr>
          <w:b/>
          <w:sz w:val="24"/>
          <w:szCs w:val="24"/>
          <w:lang w:val="ru-RU"/>
        </w:rPr>
      </w:pPr>
    </w:p>
    <w:p w:rsidR="0009339C" w:rsidRPr="009D1BE1" w:rsidRDefault="0009339C" w:rsidP="00F8362B">
      <w:pPr>
        <w:ind w:firstLine="567"/>
        <w:jc w:val="center"/>
        <w:rPr>
          <w:bCs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ОПД.1</w:t>
      </w:r>
      <w:r w:rsidR="00183C7B">
        <w:rPr>
          <w:sz w:val="24"/>
          <w:szCs w:val="24"/>
          <w:lang w:val="ru-RU"/>
        </w:rPr>
        <w:t>2</w:t>
      </w:r>
      <w:r w:rsidRPr="009D1BE1">
        <w:rPr>
          <w:sz w:val="24"/>
          <w:szCs w:val="24"/>
          <w:lang w:val="ru-RU"/>
        </w:rPr>
        <w:t xml:space="preserve">   </w:t>
      </w:r>
      <w:r w:rsidRPr="009D1BE1">
        <w:rPr>
          <w:bCs/>
          <w:sz w:val="24"/>
          <w:szCs w:val="24"/>
          <w:lang w:val="ru-RU"/>
        </w:rPr>
        <w:t>БЕЗОПАСНОСТЬ ЖИЗНЕДЕЯТЕЛЬНОСТИ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1. Область применения программы</w:t>
      </w:r>
    </w:p>
    <w:p w:rsidR="0009339C" w:rsidRPr="009D1BE1" w:rsidRDefault="0009339C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Программа учебной дисциплины является частью ОПОП в соответствии с ФГОС по специальности СПО </w:t>
      </w:r>
      <w:r w:rsidR="00382774">
        <w:rPr>
          <w:sz w:val="24"/>
          <w:szCs w:val="24"/>
          <w:lang w:val="ru-RU"/>
        </w:rPr>
        <w:t xml:space="preserve">09.02.05 Прикладная информатика </w:t>
      </w:r>
      <w:r w:rsidRPr="009D1BE1">
        <w:rPr>
          <w:sz w:val="24"/>
          <w:szCs w:val="24"/>
          <w:lang w:val="ru-RU"/>
        </w:rPr>
        <w:t>(по отраслям) базовой подготовки. Программа учебной дисциплины может быть использована</w:t>
      </w:r>
      <w:r w:rsidR="00183C7B">
        <w:rPr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lang w:val="ru-RU"/>
        </w:rPr>
        <w:t xml:space="preserve">в дополнительном профессиональном образовании и профессиональной переподготовке кадров среднего звена социальной сферы и здравоохранения. 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2. Место дисциплины в структуре ОПОП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 xml:space="preserve">Учебная дисциплина входит </w:t>
      </w:r>
      <w:r w:rsidRPr="009D1BE1">
        <w:rPr>
          <w:b/>
          <w:i/>
          <w:sz w:val="24"/>
          <w:szCs w:val="24"/>
          <w:lang w:val="ru-RU"/>
        </w:rPr>
        <w:t>в цикл общепрофессиональных дисциплин</w:t>
      </w:r>
    </w:p>
    <w:p w:rsidR="0009339C" w:rsidRPr="009D1BE1" w:rsidRDefault="0009339C" w:rsidP="0038672A">
      <w:pPr>
        <w:ind w:firstLine="567"/>
        <w:jc w:val="both"/>
        <w:rPr>
          <w:b/>
          <w:sz w:val="24"/>
          <w:szCs w:val="24"/>
          <w:lang w:val="ru-RU"/>
        </w:rPr>
      </w:pPr>
    </w:p>
    <w:p w:rsidR="0009339C" w:rsidRPr="009D1BE1" w:rsidRDefault="0009339C" w:rsidP="0038672A">
      <w:pPr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3. Цели и задачи дисциплины – требования к результатам освоения дисциплины:</w:t>
      </w:r>
    </w:p>
    <w:p w:rsidR="0009339C" w:rsidRPr="009D1BE1" w:rsidRDefault="0009339C" w:rsidP="0038672A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:rsidR="0009339C" w:rsidRPr="009D1BE1" w:rsidRDefault="0009339C" w:rsidP="0038672A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9D1BE1">
        <w:rPr>
          <w:b/>
          <w:bCs/>
          <w:sz w:val="24"/>
          <w:szCs w:val="24"/>
          <w:lang w:val="ru-RU"/>
        </w:rPr>
        <w:t>Цель:</w:t>
      </w:r>
      <w:r w:rsidR="00400D0F">
        <w:rPr>
          <w:b/>
          <w:bCs/>
          <w:sz w:val="24"/>
          <w:szCs w:val="24"/>
          <w:lang w:val="ru-RU"/>
        </w:rPr>
        <w:t xml:space="preserve"> </w:t>
      </w:r>
      <w:r w:rsidRPr="009D1BE1">
        <w:rPr>
          <w:sz w:val="24"/>
          <w:szCs w:val="24"/>
          <w:shd w:val="clear" w:color="auto" w:fill="FFFFFF"/>
          <w:lang w:val="ru-RU"/>
        </w:rPr>
        <w:t>вооружить студентов теоретическими знаниями и практическими умениями, необходимыми для:</w:t>
      </w:r>
      <w:r w:rsidR="00400D0F">
        <w:rPr>
          <w:sz w:val="24"/>
          <w:szCs w:val="24"/>
          <w:shd w:val="clear" w:color="auto" w:fill="FFFFFF"/>
          <w:lang w:val="ru-RU"/>
        </w:rPr>
        <w:t xml:space="preserve"> </w:t>
      </w:r>
      <w:r w:rsidRPr="009D1BE1">
        <w:rPr>
          <w:sz w:val="24"/>
          <w:szCs w:val="24"/>
          <w:shd w:val="clear" w:color="auto" w:fill="FFFFFF"/>
          <w:lang w:val="ru-RU"/>
        </w:rPr>
        <w:t>идентификации опасности техногенного происхождения в повседневных (штатных) и чрезвычайных ситуациях; разработки и реализации мер защиты среды обитания от негативных воздействий;</w:t>
      </w:r>
      <w:r w:rsidR="00400D0F">
        <w:rPr>
          <w:sz w:val="24"/>
          <w:szCs w:val="24"/>
          <w:shd w:val="clear" w:color="auto" w:fill="FFFFFF"/>
          <w:lang w:val="ru-RU"/>
        </w:rPr>
        <w:t xml:space="preserve"> </w:t>
      </w:r>
      <w:r w:rsidRPr="009D1BE1">
        <w:rPr>
          <w:sz w:val="24"/>
          <w:szCs w:val="24"/>
          <w:shd w:val="clear" w:color="auto" w:fill="FFFFFF"/>
          <w:lang w:val="ru-RU"/>
        </w:rPr>
        <w:t>умелого участия в работах по защите населения от негативных воздействий чрезвычайных ситуаций; исполнения воинской обязанности.</w:t>
      </w:r>
    </w:p>
    <w:p w:rsidR="0009339C" w:rsidRPr="009D1BE1" w:rsidRDefault="0009339C" w:rsidP="0038672A">
      <w:pPr>
        <w:pStyle w:val="Style14"/>
        <w:widowControl/>
        <w:ind w:firstLine="567"/>
        <w:rPr>
          <w:rStyle w:val="FontStyle40"/>
          <w:b w:val="0"/>
        </w:rPr>
      </w:pPr>
      <w:r w:rsidRPr="009D1BE1">
        <w:rPr>
          <w:bCs/>
        </w:rPr>
        <w:t xml:space="preserve">Процесс изучения учебной дисциплины направлен на формирование </w:t>
      </w:r>
      <w:r w:rsidRPr="009D1BE1">
        <w:t xml:space="preserve">следующих  </w:t>
      </w:r>
      <w:r w:rsidRPr="009D1BE1">
        <w:rPr>
          <w:iCs/>
        </w:rPr>
        <w:t xml:space="preserve">компетенций: </w:t>
      </w:r>
      <w:r w:rsidRPr="009D1BE1">
        <w:rPr>
          <w:rStyle w:val="FontStyle40"/>
        </w:rPr>
        <w:t xml:space="preserve">ОК 1 -10, ПК 1.1 -1.4 , ПК 2.1 - 2.5, ПК 3.1 - 3.4, ПК </w:t>
      </w:r>
      <w:r w:rsidRPr="009D1BE1">
        <w:rPr>
          <w:rStyle w:val="FontStyle40"/>
          <w:spacing w:val="20"/>
        </w:rPr>
        <w:t>4.1-4.4.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sz w:val="24"/>
          <w:szCs w:val="24"/>
          <w:lang w:val="ru-RU"/>
        </w:rPr>
      </w:pPr>
      <w:r w:rsidRPr="009D1BE1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  <w:spacing w:val="-4"/>
        </w:rPr>
      </w:pPr>
      <w:r w:rsidRPr="009D1BE1">
        <w:rPr>
          <w:rStyle w:val="FontStyle41"/>
          <w:spacing w:val="-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использовать средства индивидуальной и коллективной защиты от оружия массового поражения;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применять первичные средства пожаротушения;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оказывать первую помощь пострадавшим;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0"/>
        </w:rPr>
      </w:pPr>
      <w:r w:rsidRPr="009D1BE1">
        <w:rPr>
          <w:b/>
          <w:i/>
        </w:rPr>
        <w:t>В результате освоения дисциплины обучающийся должен знать: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основы военной службы и обороны государства;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меры пожарной безопасности и правила безопасного поведения при пожарах;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организацию и порядок призыва граждан на военную службу и поступления на нее в добровольном порядке;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9339C" w:rsidRPr="009D1BE1" w:rsidRDefault="0009339C" w:rsidP="0038672A">
      <w:pPr>
        <w:pStyle w:val="Style15"/>
        <w:widowControl/>
        <w:ind w:firstLine="567"/>
        <w:jc w:val="both"/>
        <w:rPr>
          <w:rStyle w:val="FontStyle41"/>
        </w:rPr>
      </w:pPr>
      <w:r w:rsidRPr="009D1BE1">
        <w:rPr>
          <w:rStyle w:val="FontStyle41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4"/>
          <w:szCs w:val="24"/>
          <w:lang w:val="ru-RU"/>
        </w:rPr>
      </w:pPr>
      <w:r w:rsidRPr="009D1BE1">
        <w:rPr>
          <w:rStyle w:val="FontStyle41"/>
          <w:sz w:val="24"/>
          <w:szCs w:val="24"/>
          <w:lang w:val="ru-RU"/>
        </w:rPr>
        <w:t>порядок и правила оказания первой помощи пострадавшим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4. Рекомендуемое количество часов на освоение программы дисциплины: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929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37"/>
        <w:gridCol w:w="3057"/>
      </w:tblGrid>
      <w:tr w:rsidR="0009339C" w:rsidRPr="009D1BE1" w:rsidTr="00690991">
        <w:trPr>
          <w:trHeight w:val="45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</w:rPr>
            </w:pPr>
            <w:r w:rsidRPr="009D1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09339C" w:rsidRPr="009D1BE1" w:rsidTr="00690991">
        <w:trPr>
          <w:trHeight w:val="44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102</w:t>
            </w:r>
          </w:p>
        </w:tc>
      </w:tr>
      <w:tr w:rsidR="0009339C" w:rsidRPr="009D1BE1" w:rsidTr="00690991">
        <w:trPr>
          <w:trHeight w:val="39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68</w:t>
            </w:r>
          </w:p>
        </w:tc>
      </w:tr>
      <w:tr w:rsidR="0009339C" w:rsidRPr="009D1BE1" w:rsidTr="00690991">
        <w:trPr>
          <w:trHeight w:val="41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9D1BE1">
              <w:rPr>
                <w:sz w:val="24"/>
                <w:szCs w:val="24"/>
                <w:lang w:val="ru-RU"/>
              </w:rPr>
              <w:t>в том числе: практические занятия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183C7B" w:rsidRDefault="00183C7B" w:rsidP="0038672A">
            <w:pPr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20</w:t>
            </w:r>
          </w:p>
        </w:tc>
      </w:tr>
      <w:tr w:rsidR="0009339C" w:rsidRPr="009D1BE1" w:rsidTr="00690991">
        <w:trPr>
          <w:trHeight w:val="40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bCs/>
                <w:sz w:val="24"/>
                <w:szCs w:val="24"/>
              </w:rPr>
            </w:pPr>
            <w:r w:rsidRPr="009D1BE1">
              <w:rPr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jc w:val="both"/>
              <w:rPr>
                <w:iCs/>
                <w:sz w:val="24"/>
                <w:szCs w:val="24"/>
              </w:rPr>
            </w:pPr>
            <w:r w:rsidRPr="009D1BE1">
              <w:rPr>
                <w:iCs/>
                <w:sz w:val="24"/>
                <w:szCs w:val="24"/>
              </w:rPr>
              <w:t>34</w:t>
            </w:r>
          </w:p>
        </w:tc>
      </w:tr>
      <w:tr w:rsidR="0009339C" w:rsidRPr="00ED3513" w:rsidTr="00690991">
        <w:trPr>
          <w:trHeight w:val="425"/>
        </w:trPr>
        <w:tc>
          <w:tcPr>
            <w:tcW w:w="9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339C" w:rsidRPr="009D1BE1" w:rsidRDefault="0009339C" w:rsidP="0038672A">
            <w:pPr>
              <w:ind w:firstLine="743"/>
              <w:jc w:val="both"/>
              <w:rPr>
                <w:iCs/>
                <w:sz w:val="24"/>
                <w:szCs w:val="24"/>
                <w:lang w:val="ru-RU"/>
              </w:rPr>
            </w:pPr>
            <w:r w:rsidRPr="009D1BE1">
              <w:rPr>
                <w:bCs/>
                <w:iCs/>
                <w:sz w:val="24"/>
                <w:szCs w:val="24"/>
                <w:lang w:val="ru-RU"/>
              </w:rPr>
              <w:t xml:space="preserve">Итоговая аттестация в форме                                                    </w:t>
            </w:r>
            <w:r w:rsidRPr="009D1BE1">
              <w:rPr>
                <w:bCs/>
                <w:i/>
                <w:iCs/>
                <w:sz w:val="24"/>
                <w:szCs w:val="24"/>
                <w:lang w:val="ru-RU"/>
              </w:rPr>
              <w:t xml:space="preserve">    дифзачета</w:t>
            </w:r>
          </w:p>
        </w:tc>
      </w:tr>
    </w:tbl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5. Примерный тематический план учебной дисциплины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1"/>
          <w:sz w:val="24"/>
          <w:szCs w:val="24"/>
          <w:lang w:val="ru-RU"/>
        </w:rPr>
      </w:pPr>
    </w:p>
    <w:p w:rsidR="0009339C" w:rsidRPr="009D1BE1" w:rsidRDefault="0009339C" w:rsidP="0038672A">
      <w:pPr>
        <w:jc w:val="both"/>
        <w:rPr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1. Чрезвычайные ситуации мирного и военного времени и организация защиты населения</w:t>
      </w:r>
    </w:p>
    <w:p w:rsidR="0009339C" w:rsidRPr="009D1BE1" w:rsidRDefault="0009339C" w:rsidP="0038672A">
      <w:pPr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1.1. Чрезвычайные ситуации природного, техногенного и военного характера</w:t>
      </w:r>
    </w:p>
    <w:p w:rsidR="0009339C" w:rsidRPr="009D1BE1" w:rsidRDefault="0009339C" w:rsidP="0038672A">
      <w:pPr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1.2.</w:t>
      </w:r>
      <w:r w:rsidRPr="009D1BE1">
        <w:rPr>
          <w:color w:val="000000"/>
          <w:sz w:val="24"/>
          <w:szCs w:val="24"/>
          <w:lang w:val="ru-RU"/>
        </w:rPr>
        <w:t xml:space="preserve"> Организационные основы по защите населения от чрезвычайных ситуаций мирного и военного времени</w:t>
      </w:r>
    </w:p>
    <w:p w:rsidR="0009339C" w:rsidRPr="009D1BE1" w:rsidRDefault="0009339C" w:rsidP="0038672A">
      <w:pPr>
        <w:jc w:val="both"/>
        <w:rPr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1.3.</w:t>
      </w:r>
      <w:r w:rsidRPr="009D1BE1">
        <w:rPr>
          <w:color w:val="000000"/>
          <w:sz w:val="24"/>
          <w:szCs w:val="24"/>
          <w:lang w:val="ru-RU"/>
        </w:rPr>
        <w:t xml:space="preserve"> Организация защиты населения от чрезвычайных ситуаций мирного и военного времени</w:t>
      </w:r>
    </w:p>
    <w:p w:rsidR="0009339C" w:rsidRPr="009D1BE1" w:rsidRDefault="0009339C" w:rsidP="0038672A">
      <w:pPr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1.4.</w:t>
      </w:r>
      <w:r w:rsidRPr="009D1BE1">
        <w:rPr>
          <w:color w:val="000000"/>
          <w:sz w:val="24"/>
          <w:szCs w:val="24"/>
          <w:lang w:val="ru-RU"/>
        </w:rPr>
        <w:t xml:space="preserve"> Обеспечение устойчивости функционирования объектов экономики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2.</w:t>
      </w:r>
      <w:r w:rsidRPr="009D1BE1">
        <w:rPr>
          <w:b/>
          <w:bCs/>
          <w:color w:val="000000"/>
          <w:sz w:val="24"/>
          <w:szCs w:val="24"/>
          <w:lang w:val="ru-RU"/>
        </w:rPr>
        <w:t xml:space="preserve"> Основы военной службы</w:t>
      </w:r>
    </w:p>
    <w:p w:rsidR="0009339C" w:rsidRPr="009D1BE1" w:rsidRDefault="0009339C" w:rsidP="0038672A">
      <w:pPr>
        <w:jc w:val="both"/>
        <w:rPr>
          <w:color w:val="000000"/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2.1.</w:t>
      </w:r>
      <w:r w:rsidRPr="009D1BE1">
        <w:rPr>
          <w:color w:val="000000"/>
          <w:sz w:val="24"/>
          <w:szCs w:val="24"/>
          <w:lang w:val="ru-RU"/>
        </w:rPr>
        <w:t xml:space="preserve"> Основы обороны государства</w:t>
      </w:r>
    </w:p>
    <w:p w:rsidR="0009339C" w:rsidRPr="009D1BE1" w:rsidRDefault="0009339C" w:rsidP="0038672A">
      <w:pPr>
        <w:jc w:val="both"/>
        <w:rPr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2.2.</w:t>
      </w:r>
      <w:r w:rsidRPr="009D1BE1">
        <w:rPr>
          <w:color w:val="000000"/>
          <w:sz w:val="24"/>
          <w:szCs w:val="24"/>
          <w:lang w:val="ru-RU"/>
        </w:rPr>
        <w:t xml:space="preserve"> Военная служба - особый вид федеральной государственной службы</w:t>
      </w:r>
    </w:p>
    <w:p w:rsidR="0009339C" w:rsidRPr="009D1BE1" w:rsidRDefault="0009339C" w:rsidP="0038672A">
      <w:pPr>
        <w:jc w:val="both"/>
        <w:rPr>
          <w:bCs/>
          <w:color w:val="000000"/>
          <w:sz w:val="24"/>
          <w:szCs w:val="24"/>
          <w:lang w:val="ru-RU"/>
        </w:rPr>
      </w:pPr>
      <w:r w:rsidRPr="009D1BE1">
        <w:rPr>
          <w:bCs/>
          <w:sz w:val="24"/>
          <w:szCs w:val="24"/>
          <w:lang w:val="ru-RU"/>
        </w:rPr>
        <w:t>Тема 2.3.</w:t>
      </w:r>
      <w:r w:rsidRPr="009D1BE1">
        <w:rPr>
          <w:bCs/>
          <w:color w:val="000000"/>
          <w:sz w:val="24"/>
          <w:szCs w:val="24"/>
          <w:lang w:val="ru-RU"/>
        </w:rPr>
        <w:t xml:space="preserve"> Основы военно-патриотического воспитания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9D1BE1">
        <w:rPr>
          <w:b/>
          <w:sz w:val="24"/>
          <w:szCs w:val="24"/>
          <w:lang w:val="ru-RU"/>
        </w:rPr>
        <w:t>Раздел 3. Основы медицинских знаний и здорового образа жизни</w:t>
      </w:r>
    </w:p>
    <w:p w:rsidR="0009339C" w:rsidRPr="009D1BE1" w:rsidRDefault="0009339C" w:rsidP="0038672A">
      <w:pPr>
        <w:jc w:val="both"/>
        <w:rPr>
          <w:sz w:val="24"/>
          <w:szCs w:val="24"/>
          <w:lang w:val="ru-RU"/>
        </w:rPr>
      </w:pPr>
      <w:r w:rsidRPr="009D1BE1">
        <w:rPr>
          <w:sz w:val="24"/>
          <w:szCs w:val="24"/>
          <w:lang w:val="ru-RU"/>
        </w:rPr>
        <w:t>Тема 3.1.</w:t>
      </w:r>
      <w:r w:rsidRPr="009D1BE1">
        <w:rPr>
          <w:color w:val="000000"/>
          <w:sz w:val="24"/>
          <w:szCs w:val="24"/>
          <w:lang w:val="ru-RU"/>
        </w:rPr>
        <w:t xml:space="preserve"> Здоровый образ жизни как необходимое условие сохранения и укрепления здоровья человека и общества</w:t>
      </w:r>
    </w:p>
    <w:p w:rsidR="0009339C" w:rsidRPr="009D1BE1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096CAE" w:rsidRDefault="0009339C" w:rsidP="0038672A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09339C" w:rsidRPr="00D76490" w:rsidRDefault="0009339C" w:rsidP="00F8362B">
      <w:pPr>
        <w:jc w:val="center"/>
        <w:rPr>
          <w:b/>
          <w:bCs/>
          <w:sz w:val="24"/>
          <w:szCs w:val="24"/>
          <w:lang w:val="ru-RU"/>
        </w:rPr>
      </w:pPr>
      <w:r w:rsidRPr="00D76490">
        <w:rPr>
          <w:b/>
          <w:bCs/>
          <w:sz w:val="24"/>
          <w:szCs w:val="24"/>
          <w:lang w:val="ru-RU"/>
        </w:rPr>
        <w:lastRenderedPageBreak/>
        <w:t>5.2. АННОТАЦИИ</w:t>
      </w:r>
      <w:r w:rsidR="003116CB" w:rsidRPr="00D76490">
        <w:rPr>
          <w:b/>
          <w:bCs/>
          <w:sz w:val="24"/>
          <w:szCs w:val="24"/>
          <w:lang w:val="ru-RU"/>
        </w:rPr>
        <w:t xml:space="preserve"> </w:t>
      </w:r>
      <w:r w:rsidRPr="00D76490">
        <w:rPr>
          <w:b/>
          <w:bCs/>
          <w:sz w:val="24"/>
          <w:szCs w:val="24"/>
          <w:lang w:val="ru-RU"/>
        </w:rPr>
        <w:t xml:space="preserve">ПРОГРАММ </w:t>
      </w:r>
      <w:r w:rsidRPr="00D76490">
        <w:rPr>
          <w:b/>
          <w:sz w:val="24"/>
          <w:szCs w:val="24"/>
          <w:lang w:val="ru-RU"/>
        </w:rPr>
        <w:t>ПРОФЕССИОНАЛЬНЫХ МОДУЛЕЙ</w:t>
      </w:r>
    </w:p>
    <w:p w:rsidR="0009339C" w:rsidRPr="00D76490" w:rsidRDefault="0009339C" w:rsidP="00F8362B">
      <w:pPr>
        <w:jc w:val="center"/>
        <w:rPr>
          <w:b/>
          <w:sz w:val="24"/>
          <w:szCs w:val="24"/>
          <w:lang w:val="ru-RU"/>
        </w:rPr>
      </w:pPr>
    </w:p>
    <w:bookmarkEnd w:id="27"/>
    <w:p w:rsidR="0009339C" w:rsidRPr="00D76490" w:rsidRDefault="0009339C" w:rsidP="00F8362B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D76490">
        <w:rPr>
          <w:b/>
          <w:bCs/>
          <w:sz w:val="24"/>
          <w:szCs w:val="24"/>
          <w:lang w:val="ru-RU"/>
        </w:rPr>
        <w:t xml:space="preserve">Аннотация </w:t>
      </w:r>
      <w:r w:rsidRPr="00D76490">
        <w:rPr>
          <w:b/>
          <w:sz w:val="24"/>
          <w:szCs w:val="24"/>
          <w:lang w:val="ru-RU"/>
        </w:rPr>
        <w:t>профессионального модуля</w:t>
      </w:r>
    </w:p>
    <w:p w:rsidR="0009339C" w:rsidRPr="00D76490" w:rsidRDefault="0009339C" w:rsidP="00F8362B">
      <w:pPr>
        <w:pStyle w:val="212"/>
        <w:widowControl w:val="0"/>
        <w:ind w:left="0" w:firstLine="567"/>
        <w:jc w:val="center"/>
        <w:rPr>
          <w:rFonts w:ascii="Times New Roman" w:hAnsi="Times New Roman" w:cs="Times New Roman"/>
          <w:szCs w:val="24"/>
        </w:rPr>
      </w:pPr>
    </w:p>
    <w:p w:rsidR="002774BA" w:rsidRPr="00D76490" w:rsidRDefault="0009339C" w:rsidP="00F8362B">
      <w:pPr>
        <w:pStyle w:val="212"/>
        <w:widowControl w:val="0"/>
        <w:ind w:left="0" w:firstLine="567"/>
        <w:jc w:val="center"/>
        <w:rPr>
          <w:rFonts w:ascii="Times New Roman" w:hAnsi="Times New Roman" w:cs="Times New Roman"/>
          <w:szCs w:val="24"/>
        </w:rPr>
      </w:pPr>
      <w:r w:rsidRPr="00D76490">
        <w:rPr>
          <w:rFonts w:ascii="Times New Roman" w:hAnsi="Times New Roman" w:cs="Times New Roman"/>
          <w:szCs w:val="24"/>
        </w:rPr>
        <w:t xml:space="preserve">ПМ.01 </w:t>
      </w:r>
      <w:r w:rsidR="002774BA" w:rsidRPr="00D76490">
        <w:rPr>
          <w:rFonts w:ascii="Times New Roman" w:hAnsi="Times New Roman" w:cs="Times New Roman"/>
          <w:b/>
          <w:szCs w:val="24"/>
        </w:rPr>
        <w:t>ОБРАБОТКА ОТРАСЛЕВОЙ ИНФОРМАЦИИ</w:t>
      </w:r>
    </w:p>
    <w:p w:rsidR="002774BA" w:rsidRPr="00D76490" w:rsidRDefault="002774BA" w:rsidP="0038672A">
      <w:pPr>
        <w:pStyle w:val="af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649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2774BA" w:rsidRPr="00D76490" w:rsidRDefault="002774BA" w:rsidP="0038672A">
      <w:pPr>
        <w:pStyle w:val="Style34"/>
        <w:widowControl/>
        <w:spacing w:line="240" w:lineRule="auto"/>
        <w:jc w:val="both"/>
        <w:rPr>
          <w:rStyle w:val="FontStyle50"/>
          <w:bCs w:val="0"/>
        </w:rPr>
      </w:pPr>
      <w:r w:rsidRPr="00D76490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09.02.05 </w:t>
      </w:r>
      <w:r w:rsidRPr="00D76490">
        <w:rPr>
          <w:rStyle w:val="FontStyle40"/>
          <w:sz w:val="24"/>
          <w:szCs w:val="24"/>
        </w:rPr>
        <w:t xml:space="preserve"> «</w:t>
      </w:r>
      <w:r w:rsidRPr="00D76490">
        <w:rPr>
          <w:rStyle w:val="FontStyle50"/>
        </w:rPr>
        <w:t>Прикладная информатика».</w:t>
      </w:r>
    </w:p>
    <w:p w:rsidR="002774BA" w:rsidRPr="00D76490" w:rsidRDefault="002774BA" w:rsidP="0038672A">
      <w:pPr>
        <w:jc w:val="both"/>
        <w:rPr>
          <w:b/>
          <w:sz w:val="24"/>
          <w:szCs w:val="24"/>
          <w:lang w:val="ru-RU"/>
        </w:rPr>
      </w:pPr>
    </w:p>
    <w:p w:rsidR="002774BA" w:rsidRPr="00D76490" w:rsidRDefault="002774BA" w:rsidP="0038672A">
      <w:pPr>
        <w:pStyle w:val="af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490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2774BA" w:rsidRPr="00D76490" w:rsidRDefault="002774BA" w:rsidP="0038672A">
      <w:pPr>
        <w:jc w:val="both"/>
        <w:rPr>
          <w:sz w:val="24"/>
          <w:szCs w:val="24"/>
          <w:lang w:val="ru-RU"/>
        </w:rPr>
      </w:pPr>
      <w:r w:rsidRPr="00D76490">
        <w:rPr>
          <w:sz w:val="24"/>
          <w:szCs w:val="24"/>
          <w:lang w:val="ru-RU"/>
        </w:rPr>
        <w:t>Учебная дисциплина входит в цикл общепрофессиональных дисциплин</w:t>
      </w:r>
    </w:p>
    <w:p w:rsidR="002774BA" w:rsidRPr="00D76490" w:rsidRDefault="002774BA" w:rsidP="0038672A">
      <w:pPr>
        <w:pStyle w:val="af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6490">
        <w:rPr>
          <w:rFonts w:ascii="Times New Roman" w:hAnsi="Times New Roman"/>
          <w:b/>
          <w:sz w:val="24"/>
          <w:szCs w:val="24"/>
        </w:rPr>
        <w:t>Цели и задачи дисциплины-требования к результатам освоения дисциплины:</w:t>
      </w:r>
    </w:p>
    <w:p w:rsidR="002774BA" w:rsidRPr="00E2425C" w:rsidRDefault="002774BA" w:rsidP="0038672A">
      <w:pPr>
        <w:jc w:val="both"/>
        <w:rPr>
          <w:sz w:val="24"/>
          <w:szCs w:val="24"/>
          <w:lang w:val="ru-RU"/>
        </w:rPr>
      </w:pPr>
      <w:r w:rsidRPr="00D76490">
        <w:rPr>
          <w:b/>
          <w:sz w:val="24"/>
          <w:szCs w:val="24"/>
          <w:lang w:val="ru-RU"/>
        </w:rPr>
        <w:t>Целью</w:t>
      </w:r>
      <w:r w:rsidRPr="00D76490">
        <w:rPr>
          <w:sz w:val="24"/>
          <w:szCs w:val="24"/>
          <w:lang w:val="ru-RU"/>
        </w:rPr>
        <w:t xml:space="preserve"> преподавания дисциплины является освоение студентами  обработку отраслевой информации  и  теории  кодирования  сигналов  как носителей  информации, а также получение знаний  о  потенциальных  возможностях передачи и преобразования</w:t>
      </w:r>
      <w:r w:rsidRPr="00E2425C">
        <w:rPr>
          <w:sz w:val="24"/>
          <w:szCs w:val="24"/>
          <w:lang w:val="ru-RU"/>
        </w:rPr>
        <w:t xml:space="preserve"> информации. </w:t>
      </w:r>
    </w:p>
    <w:p w:rsidR="002774BA" w:rsidRPr="00E2425C" w:rsidRDefault="002774B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E2425C">
        <w:rPr>
          <w:b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E2425C">
        <w:rPr>
          <w:b/>
          <w:i/>
          <w:sz w:val="24"/>
          <w:szCs w:val="24"/>
          <w:lang w:val="ru-RU"/>
        </w:rPr>
        <w:t>уметь</w:t>
      </w:r>
      <w:r w:rsidRPr="00E2425C">
        <w:rPr>
          <w:b/>
          <w:sz w:val="24"/>
          <w:szCs w:val="24"/>
          <w:lang w:val="ru-RU"/>
        </w:rPr>
        <w:t>:</w:t>
      </w:r>
    </w:p>
    <w:p w:rsidR="002774BA" w:rsidRPr="00E2425C" w:rsidRDefault="002774B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2425C">
        <w:rPr>
          <w:sz w:val="24"/>
          <w:szCs w:val="24"/>
          <w:lang w:val="ru-RU"/>
        </w:rPr>
        <w:t>осуществлять  процесс  допечатной  подготовки  информационного контента; инсталлировать  и  работать  со  специализированным  прикладным программным обеспечением; работать в графическом редакторе; обрабатывать растровые и векторные изображения; работать с пакетами прикладных программ верстки текстов; осуществлять подготовку оригинал-макетов; работать  с  пакетами  прикладных  программ  обработки  отраслевой информации; работать с программами подготовки презентаций; инсталлировать  и  работать  с  прикладным  программным  обеспечением обработки динамического информационного контента; работать  с  прикладным  программным  обеспечением  обработки экономической информации;</w:t>
      </w:r>
    </w:p>
    <w:p w:rsidR="002774BA" w:rsidRPr="00E2425C" w:rsidRDefault="002774B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E2425C">
        <w:rPr>
          <w:b/>
          <w:sz w:val="24"/>
          <w:szCs w:val="24"/>
          <w:lang w:val="ru-RU"/>
        </w:rPr>
        <w:t xml:space="preserve">результате освоения дисциплины обучающийся должен </w:t>
      </w:r>
      <w:r w:rsidRPr="00E2425C">
        <w:rPr>
          <w:b/>
          <w:i/>
          <w:sz w:val="24"/>
          <w:szCs w:val="24"/>
          <w:lang w:val="ru-RU"/>
        </w:rPr>
        <w:t>знать</w:t>
      </w:r>
      <w:r w:rsidRPr="00E2425C">
        <w:rPr>
          <w:b/>
          <w:sz w:val="24"/>
          <w:szCs w:val="24"/>
          <w:lang w:val="ru-RU"/>
        </w:rPr>
        <w:t>:</w:t>
      </w:r>
    </w:p>
    <w:p w:rsidR="002774BA" w:rsidRPr="00E2425C" w:rsidRDefault="002774BA" w:rsidP="0038672A">
      <w:pPr>
        <w:jc w:val="both"/>
        <w:rPr>
          <w:sz w:val="24"/>
          <w:szCs w:val="24"/>
          <w:lang w:val="ru-RU"/>
        </w:rPr>
      </w:pPr>
      <w:r w:rsidRPr="00E2425C">
        <w:rPr>
          <w:sz w:val="24"/>
          <w:szCs w:val="24"/>
          <w:lang w:val="ru-RU"/>
        </w:rPr>
        <w:t xml:space="preserve">основы информационных технологий; технологии работы со статическим информационным контентом; стандарты  форматов  представления  статического  информационного контента; стандарты форматов представления графических данных; компьютерную терминологию; </w:t>
      </w:r>
    </w:p>
    <w:p w:rsidR="002774BA" w:rsidRPr="00E2425C" w:rsidRDefault="002774BA" w:rsidP="0038672A">
      <w:pPr>
        <w:jc w:val="both"/>
        <w:rPr>
          <w:sz w:val="24"/>
          <w:szCs w:val="24"/>
          <w:lang w:val="ru-RU"/>
        </w:rPr>
      </w:pPr>
      <w:r w:rsidRPr="00E2425C">
        <w:rPr>
          <w:sz w:val="24"/>
          <w:szCs w:val="24"/>
          <w:lang w:val="ru-RU"/>
        </w:rPr>
        <w:t>стандарты для оформления технической документации; последовательность и правила допечатной подготовки; правила подготовки и оформления презентаций; программное обеспечение обработки  информационного контента; математические методы обработки информации;</w:t>
      </w:r>
    </w:p>
    <w:p w:rsidR="002774BA" w:rsidRPr="00E2425C" w:rsidRDefault="002774BA" w:rsidP="0038672A">
      <w:pPr>
        <w:jc w:val="both"/>
        <w:rPr>
          <w:b/>
          <w:sz w:val="24"/>
          <w:szCs w:val="24"/>
          <w:lang w:val="ru-RU"/>
        </w:rPr>
      </w:pPr>
    </w:p>
    <w:p w:rsidR="002774BA" w:rsidRPr="00E2425C" w:rsidRDefault="002774BA" w:rsidP="0038672A">
      <w:pPr>
        <w:pStyle w:val="af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2425C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774BA" w:rsidRPr="00E2425C" w:rsidTr="00761D70">
        <w:trPr>
          <w:trHeight w:val="460"/>
        </w:trPr>
        <w:tc>
          <w:tcPr>
            <w:tcW w:w="7904" w:type="dxa"/>
            <w:shd w:val="clear" w:color="auto" w:fill="auto"/>
          </w:tcPr>
          <w:p w:rsidR="002774BA" w:rsidRPr="00E2425C" w:rsidRDefault="002774BA" w:rsidP="0038672A">
            <w:pPr>
              <w:jc w:val="both"/>
              <w:rPr>
                <w:sz w:val="24"/>
                <w:szCs w:val="24"/>
              </w:rPr>
            </w:pPr>
            <w:r w:rsidRPr="00E2425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774BA" w:rsidRPr="00E2425C" w:rsidRDefault="002774BA" w:rsidP="0038672A">
            <w:pPr>
              <w:jc w:val="both"/>
              <w:rPr>
                <w:i/>
                <w:iCs/>
                <w:sz w:val="24"/>
                <w:szCs w:val="24"/>
              </w:rPr>
            </w:pPr>
            <w:r w:rsidRPr="00E2425C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774BA" w:rsidRPr="00E2425C" w:rsidTr="00761D70">
        <w:trPr>
          <w:trHeight w:val="285"/>
        </w:trPr>
        <w:tc>
          <w:tcPr>
            <w:tcW w:w="7904" w:type="dxa"/>
            <w:shd w:val="clear" w:color="auto" w:fill="auto"/>
          </w:tcPr>
          <w:p w:rsidR="002774BA" w:rsidRPr="00E2425C" w:rsidRDefault="002774BA" w:rsidP="0038672A">
            <w:pPr>
              <w:jc w:val="both"/>
              <w:rPr>
                <w:b/>
                <w:sz w:val="24"/>
                <w:szCs w:val="24"/>
              </w:rPr>
            </w:pPr>
            <w:r w:rsidRPr="00E2425C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774BA" w:rsidRPr="00E2425C" w:rsidRDefault="00E2425C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425C">
              <w:rPr>
                <w:i/>
                <w:iCs/>
                <w:sz w:val="24"/>
                <w:szCs w:val="24"/>
                <w:lang w:val="ru-RU"/>
              </w:rPr>
              <w:t>420</w:t>
            </w:r>
          </w:p>
        </w:tc>
      </w:tr>
      <w:tr w:rsidR="002774BA" w:rsidRPr="00E2425C" w:rsidTr="00761D70">
        <w:tc>
          <w:tcPr>
            <w:tcW w:w="7904" w:type="dxa"/>
            <w:shd w:val="clear" w:color="auto" w:fill="auto"/>
          </w:tcPr>
          <w:p w:rsidR="002774BA" w:rsidRPr="00E2425C" w:rsidRDefault="002774BA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E2425C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774BA" w:rsidRPr="00E2425C" w:rsidRDefault="00E2425C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425C">
              <w:rPr>
                <w:i/>
                <w:iCs/>
                <w:sz w:val="24"/>
                <w:szCs w:val="24"/>
                <w:lang w:val="ru-RU"/>
              </w:rPr>
              <w:t>280</w:t>
            </w:r>
          </w:p>
        </w:tc>
      </w:tr>
      <w:tr w:rsidR="002774BA" w:rsidRPr="00E2425C" w:rsidTr="00761D70">
        <w:tc>
          <w:tcPr>
            <w:tcW w:w="7904" w:type="dxa"/>
            <w:shd w:val="clear" w:color="auto" w:fill="auto"/>
          </w:tcPr>
          <w:p w:rsidR="002774BA" w:rsidRPr="00E2425C" w:rsidRDefault="002774BA" w:rsidP="0038672A">
            <w:pPr>
              <w:jc w:val="both"/>
              <w:rPr>
                <w:sz w:val="24"/>
                <w:szCs w:val="24"/>
              </w:rPr>
            </w:pPr>
            <w:r w:rsidRPr="00E2425C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774BA" w:rsidRPr="00E2425C" w:rsidRDefault="00E2425C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425C">
              <w:rPr>
                <w:i/>
                <w:iCs/>
                <w:sz w:val="24"/>
                <w:szCs w:val="24"/>
                <w:lang w:val="ru-RU"/>
              </w:rPr>
              <w:t>84</w:t>
            </w:r>
          </w:p>
        </w:tc>
      </w:tr>
      <w:tr w:rsidR="002774BA" w:rsidRPr="00E2425C" w:rsidTr="00761D70">
        <w:tc>
          <w:tcPr>
            <w:tcW w:w="7904" w:type="dxa"/>
            <w:shd w:val="clear" w:color="auto" w:fill="auto"/>
          </w:tcPr>
          <w:p w:rsidR="002774BA" w:rsidRPr="00E2425C" w:rsidRDefault="002774BA" w:rsidP="0038672A">
            <w:pPr>
              <w:jc w:val="both"/>
              <w:rPr>
                <w:b/>
                <w:sz w:val="24"/>
                <w:szCs w:val="24"/>
              </w:rPr>
            </w:pPr>
            <w:r w:rsidRPr="00E2425C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774BA" w:rsidRPr="00E2425C" w:rsidRDefault="00E2425C" w:rsidP="0038672A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E2425C">
              <w:rPr>
                <w:i/>
                <w:iCs/>
                <w:sz w:val="24"/>
                <w:szCs w:val="24"/>
                <w:lang w:val="ru-RU"/>
              </w:rPr>
              <w:t>140</w:t>
            </w:r>
          </w:p>
        </w:tc>
      </w:tr>
      <w:tr w:rsidR="002774BA" w:rsidRPr="00ED3513" w:rsidTr="00761D70">
        <w:tc>
          <w:tcPr>
            <w:tcW w:w="9704" w:type="dxa"/>
            <w:gridSpan w:val="2"/>
            <w:shd w:val="clear" w:color="auto" w:fill="auto"/>
          </w:tcPr>
          <w:p w:rsidR="002774BA" w:rsidRPr="00E2425C" w:rsidRDefault="002774BA" w:rsidP="0038672A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E2425C">
              <w:rPr>
                <w:b/>
                <w:i/>
                <w:iCs/>
                <w:sz w:val="24"/>
                <w:szCs w:val="24"/>
                <w:lang w:val="ru-RU"/>
              </w:rPr>
              <w:t>Промежуточная аттестация в форме</w:t>
            </w:r>
            <w:r w:rsidRPr="00E2425C">
              <w:rPr>
                <w:iCs/>
                <w:sz w:val="24"/>
                <w:szCs w:val="24"/>
                <w:lang w:val="ru-RU"/>
              </w:rPr>
              <w:t xml:space="preserve"> зачета</w:t>
            </w:r>
          </w:p>
          <w:p w:rsidR="002774BA" w:rsidRPr="00E2425C" w:rsidRDefault="002774BA" w:rsidP="0038672A">
            <w:pPr>
              <w:jc w:val="both"/>
              <w:rPr>
                <w:iCs/>
                <w:sz w:val="24"/>
                <w:szCs w:val="24"/>
                <w:lang w:val="ru-RU"/>
              </w:rPr>
            </w:pPr>
            <w:r w:rsidRPr="00E2425C">
              <w:rPr>
                <w:b/>
                <w:i/>
                <w:iCs/>
                <w:sz w:val="24"/>
                <w:szCs w:val="24"/>
                <w:lang w:val="ru-RU"/>
              </w:rPr>
              <w:t>Итоговая аттестация в форме</w:t>
            </w:r>
            <w:r w:rsidRPr="00E2425C">
              <w:rPr>
                <w:iCs/>
                <w:sz w:val="24"/>
                <w:szCs w:val="24"/>
                <w:lang w:val="ru-RU"/>
              </w:rPr>
              <w:t xml:space="preserve"> экзамена     </w:t>
            </w:r>
          </w:p>
        </w:tc>
      </w:tr>
    </w:tbl>
    <w:p w:rsidR="002774BA" w:rsidRPr="00E2425C" w:rsidRDefault="002774BA" w:rsidP="0038672A">
      <w:pPr>
        <w:jc w:val="both"/>
        <w:rPr>
          <w:b/>
          <w:sz w:val="24"/>
          <w:szCs w:val="24"/>
          <w:lang w:val="ru-RU"/>
        </w:rPr>
      </w:pPr>
    </w:p>
    <w:p w:rsidR="002774BA" w:rsidRPr="00E2425C" w:rsidRDefault="002774BA" w:rsidP="0038672A">
      <w:pPr>
        <w:pStyle w:val="af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2425C">
        <w:rPr>
          <w:rFonts w:ascii="Times New Roman" w:hAnsi="Times New Roman"/>
          <w:b/>
          <w:sz w:val="24"/>
          <w:szCs w:val="24"/>
        </w:rPr>
        <w:t>Тематический план учебной дисциплины</w:t>
      </w:r>
    </w:p>
    <w:p w:rsidR="00E2425C" w:rsidRDefault="002774BA" w:rsidP="00F8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  <w:lang w:val="ru-RU"/>
        </w:rPr>
      </w:pPr>
      <w:r w:rsidRPr="00E2425C">
        <w:rPr>
          <w:b/>
          <w:bCs/>
          <w:sz w:val="24"/>
          <w:szCs w:val="24"/>
          <w:lang w:val="ru-RU"/>
        </w:rPr>
        <w:t>Раздел 1.</w:t>
      </w:r>
      <w:r w:rsidRPr="00E2425C">
        <w:rPr>
          <w:b/>
          <w:sz w:val="24"/>
          <w:szCs w:val="24"/>
          <w:lang w:val="ru-RU"/>
        </w:rPr>
        <w:t xml:space="preserve"> </w:t>
      </w:r>
      <w:r w:rsidRPr="00E2425C">
        <w:rPr>
          <w:b/>
          <w:bCs/>
          <w:sz w:val="24"/>
          <w:szCs w:val="24"/>
          <w:lang w:val="ru-RU"/>
        </w:rPr>
        <w:t xml:space="preserve">Стандартные форматы обрезного листа                                                                                   Тема 1.1. </w:t>
      </w:r>
      <w:r w:rsidRPr="00E2425C">
        <w:rPr>
          <w:bCs/>
          <w:sz w:val="24"/>
          <w:szCs w:val="24"/>
          <w:lang w:val="ru-RU"/>
        </w:rPr>
        <w:t xml:space="preserve">Стандартные форматы </w:t>
      </w:r>
      <w:r w:rsidRPr="00E2425C">
        <w:rPr>
          <w:bCs/>
          <w:sz w:val="24"/>
          <w:szCs w:val="24"/>
        </w:rPr>
        <w:t>ISO</w:t>
      </w:r>
      <w:r w:rsidRPr="00E2425C">
        <w:rPr>
          <w:bCs/>
          <w:sz w:val="24"/>
          <w:szCs w:val="24"/>
          <w:lang w:val="ru-RU"/>
        </w:rPr>
        <w:t xml:space="preserve"> (Международной Организации по Стандартизации)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1.2.</w:t>
      </w:r>
      <w:r w:rsidRPr="00E2425C">
        <w:rPr>
          <w:bCs/>
          <w:sz w:val="24"/>
          <w:szCs w:val="24"/>
          <w:lang w:val="ru-RU"/>
        </w:rPr>
        <w:t xml:space="preserve"> Стандартные форматы издательской продукции, нестандартные форматы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Раздел 2.</w:t>
      </w:r>
      <w:r w:rsidRPr="00E2425C">
        <w:rPr>
          <w:bCs/>
          <w:sz w:val="24"/>
          <w:szCs w:val="24"/>
          <w:lang w:val="ru-RU"/>
        </w:rPr>
        <w:t xml:space="preserve"> </w:t>
      </w:r>
      <w:r w:rsidRPr="00E2425C">
        <w:rPr>
          <w:b/>
          <w:bCs/>
          <w:sz w:val="24"/>
          <w:szCs w:val="24"/>
          <w:lang w:val="ru-RU"/>
        </w:rPr>
        <w:t xml:space="preserve">Верстка текстов с использованием современных текстовых редакторов                                                                                                          Тема 2.1. </w:t>
      </w:r>
      <w:r w:rsidRPr="00E2425C">
        <w:rPr>
          <w:bCs/>
          <w:sz w:val="24"/>
          <w:szCs w:val="24"/>
          <w:lang w:val="ru-RU"/>
        </w:rPr>
        <w:t xml:space="preserve">Создание  документов  в  текстовых  редакторах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lastRenderedPageBreak/>
        <w:t>Тема 2.2.</w:t>
      </w:r>
      <w:r w:rsidRPr="00E2425C">
        <w:rPr>
          <w:bCs/>
          <w:sz w:val="24"/>
          <w:szCs w:val="24"/>
          <w:lang w:val="ru-RU"/>
        </w:rPr>
        <w:t xml:space="preserve"> Структура электронного документа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2.3.</w:t>
      </w:r>
      <w:r w:rsidRPr="00E2425C">
        <w:rPr>
          <w:bCs/>
          <w:sz w:val="24"/>
          <w:szCs w:val="24"/>
          <w:lang w:val="ru-RU"/>
        </w:rPr>
        <w:t xml:space="preserve"> Кодирование  и  обработка  текстовой  информации.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2.4.</w:t>
      </w:r>
      <w:r w:rsidRPr="00E2425C">
        <w:rPr>
          <w:bCs/>
          <w:sz w:val="24"/>
          <w:szCs w:val="24"/>
          <w:lang w:val="ru-RU"/>
        </w:rPr>
        <w:t xml:space="preserve"> Двоичные    кодирование  чисел.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2.5.</w:t>
      </w:r>
      <w:r w:rsidRPr="00E2425C">
        <w:rPr>
          <w:bCs/>
          <w:sz w:val="24"/>
          <w:szCs w:val="24"/>
          <w:lang w:val="ru-RU"/>
        </w:rPr>
        <w:t xml:space="preserve"> </w:t>
      </w:r>
      <w:r w:rsidRPr="00E2425C">
        <w:rPr>
          <w:spacing w:val="-4"/>
          <w:sz w:val="24"/>
          <w:szCs w:val="24"/>
          <w:lang w:val="ru-RU"/>
        </w:rPr>
        <w:t>Информация – феномен, проблема измерения, информация и шум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2.6.</w:t>
      </w:r>
      <w:r w:rsidRPr="00E2425C">
        <w:rPr>
          <w:bCs/>
          <w:sz w:val="24"/>
          <w:szCs w:val="24"/>
          <w:lang w:val="ru-RU"/>
        </w:rPr>
        <w:t xml:space="preserve"> Технология   и  средства   обработки  числовой  информации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2.7.</w:t>
      </w:r>
      <w:r w:rsidRPr="00E2425C">
        <w:rPr>
          <w:bCs/>
          <w:sz w:val="24"/>
          <w:szCs w:val="24"/>
          <w:lang w:val="ru-RU"/>
        </w:rPr>
        <w:t xml:space="preserve"> Основные   понятия  технологии   обработки  информации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2.8.</w:t>
      </w:r>
      <w:r w:rsidRPr="00E2425C">
        <w:rPr>
          <w:bCs/>
          <w:sz w:val="24"/>
          <w:szCs w:val="24"/>
          <w:lang w:val="ru-RU"/>
        </w:rPr>
        <w:t xml:space="preserve"> Системы  классификации  и  кодировании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2.9.</w:t>
      </w:r>
      <w:r w:rsidRPr="00E2425C">
        <w:rPr>
          <w:bCs/>
          <w:sz w:val="24"/>
          <w:szCs w:val="24"/>
          <w:lang w:val="ru-RU"/>
        </w:rPr>
        <w:t xml:space="preserve"> Система  автоматизации  обработки   информации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2.10</w:t>
      </w:r>
      <w:r w:rsidRPr="00E2425C">
        <w:rPr>
          <w:bCs/>
          <w:sz w:val="24"/>
          <w:szCs w:val="24"/>
          <w:lang w:val="ru-RU"/>
        </w:rPr>
        <w:t xml:space="preserve">. Организация   и  обработка   информации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2.11</w:t>
      </w:r>
      <w:r w:rsidRPr="00E2425C">
        <w:rPr>
          <w:bCs/>
          <w:sz w:val="24"/>
          <w:szCs w:val="24"/>
          <w:lang w:val="ru-RU"/>
        </w:rPr>
        <w:t xml:space="preserve">. </w:t>
      </w:r>
      <w:r w:rsidRPr="00E2425C">
        <w:rPr>
          <w:iCs/>
          <w:sz w:val="24"/>
          <w:szCs w:val="24"/>
          <w:lang w:val="ru-RU"/>
        </w:rPr>
        <w:t>Форматирование шрифтов электронного документа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2.12</w:t>
      </w:r>
      <w:r w:rsidRPr="00E2425C">
        <w:rPr>
          <w:bCs/>
          <w:sz w:val="24"/>
          <w:szCs w:val="24"/>
          <w:lang w:val="ru-RU"/>
        </w:rPr>
        <w:t xml:space="preserve">. </w:t>
      </w:r>
      <w:r w:rsidRPr="00E2425C">
        <w:rPr>
          <w:iCs/>
          <w:sz w:val="24"/>
          <w:szCs w:val="24"/>
          <w:lang w:val="ru-RU"/>
        </w:rPr>
        <w:t>Форматирование абзацев электронного документа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2.13</w:t>
      </w:r>
      <w:r w:rsidRPr="00E2425C">
        <w:rPr>
          <w:bCs/>
          <w:sz w:val="24"/>
          <w:szCs w:val="24"/>
          <w:lang w:val="ru-RU"/>
        </w:rPr>
        <w:t xml:space="preserve">. </w:t>
      </w:r>
      <w:r w:rsidRPr="00E2425C">
        <w:rPr>
          <w:iCs/>
          <w:sz w:val="24"/>
          <w:szCs w:val="24"/>
          <w:lang w:val="ru-RU"/>
        </w:rPr>
        <w:t>Разработка набора стилей электронного документа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2.14</w:t>
      </w:r>
      <w:r w:rsidRPr="00E2425C">
        <w:rPr>
          <w:bCs/>
          <w:sz w:val="24"/>
          <w:szCs w:val="24"/>
          <w:lang w:val="ru-RU"/>
        </w:rPr>
        <w:t xml:space="preserve">. </w:t>
      </w:r>
      <w:r w:rsidRPr="00E2425C">
        <w:rPr>
          <w:iCs/>
          <w:sz w:val="24"/>
          <w:szCs w:val="24"/>
          <w:lang w:val="ru-RU"/>
        </w:rPr>
        <w:t>Автоматическое форматирование документа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2.15</w:t>
      </w:r>
      <w:r w:rsidRPr="00E2425C">
        <w:rPr>
          <w:bCs/>
          <w:sz w:val="24"/>
          <w:szCs w:val="24"/>
          <w:lang w:val="ru-RU"/>
        </w:rPr>
        <w:t xml:space="preserve">. </w:t>
      </w:r>
      <w:r w:rsidRPr="00E2425C">
        <w:rPr>
          <w:iCs/>
          <w:sz w:val="24"/>
          <w:szCs w:val="24"/>
          <w:lang w:val="ru-RU"/>
        </w:rPr>
        <w:t xml:space="preserve">Дополнительные возможности текстовых редакторов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Раздел 3.</w:t>
      </w:r>
      <w:r w:rsidRPr="00E2425C">
        <w:rPr>
          <w:iCs/>
          <w:sz w:val="24"/>
          <w:szCs w:val="24"/>
          <w:lang w:val="ru-RU"/>
        </w:rPr>
        <w:t xml:space="preserve"> </w:t>
      </w:r>
      <w:r w:rsidRPr="00E2425C">
        <w:rPr>
          <w:b/>
          <w:bCs/>
          <w:sz w:val="24"/>
          <w:szCs w:val="24"/>
          <w:lang w:val="ru-RU"/>
        </w:rPr>
        <w:t>Выполнение расчетов с использованием современных редакторов</w:t>
      </w:r>
      <w:r w:rsidRPr="00E2425C">
        <w:rPr>
          <w:b/>
          <w:iCs/>
          <w:sz w:val="24"/>
          <w:szCs w:val="24"/>
          <w:lang w:val="ru-RU"/>
        </w:rPr>
        <w:t xml:space="preserve"> </w:t>
      </w:r>
      <w:r w:rsidRPr="00E2425C">
        <w:rPr>
          <w:b/>
          <w:bCs/>
          <w:sz w:val="24"/>
          <w:szCs w:val="24"/>
          <w:lang w:val="ru-RU"/>
        </w:rPr>
        <w:t xml:space="preserve">электронных таблиц                                                                                                                                                                      Тема 3.1. </w:t>
      </w:r>
      <w:r w:rsidRPr="00E2425C">
        <w:rPr>
          <w:bCs/>
          <w:sz w:val="24"/>
          <w:szCs w:val="24"/>
          <w:lang w:val="ru-RU"/>
        </w:rPr>
        <w:t>Принципы работы редактора электронных таблиц</w:t>
      </w:r>
      <w:r w:rsidRPr="00E2425C">
        <w:rPr>
          <w:sz w:val="24"/>
          <w:szCs w:val="24"/>
          <w:lang w:val="ru-RU"/>
        </w:rPr>
        <w:t>.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3.2. </w:t>
      </w:r>
      <w:r w:rsidRPr="00E2425C">
        <w:rPr>
          <w:bCs/>
          <w:sz w:val="24"/>
          <w:szCs w:val="24"/>
          <w:lang w:val="ru-RU"/>
        </w:rPr>
        <w:t>Свойства и адресация ячеек и областей</w:t>
      </w:r>
      <w:r w:rsidRPr="00E2425C">
        <w:rPr>
          <w:sz w:val="24"/>
          <w:szCs w:val="24"/>
          <w:lang w:val="ru-RU"/>
        </w:rPr>
        <w:t xml:space="preserve"> 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3.3. </w:t>
      </w:r>
      <w:r w:rsidRPr="00E2425C">
        <w:rPr>
          <w:bCs/>
          <w:sz w:val="24"/>
          <w:szCs w:val="24"/>
          <w:lang w:val="ru-RU"/>
        </w:rPr>
        <w:t xml:space="preserve">Использование формул 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3.4. </w:t>
      </w:r>
      <w:r w:rsidRPr="00E2425C">
        <w:rPr>
          <w:bCs/>
          <w:sz w:val="24"/>
          <w:szCs w:val="24"/>
          <w:lang w:val="ru-RU"/>
        </w:rPr>
        <w:t xml:space="preserve">Статистические </w:t>
      </w:r>
      <w:r w:rsidRPr="00E2425C">
        <w:rPr>
          <w:iCs/>
          <w:sz w:val="24"/>
          <w:szCs w:val="24"/>
          <w:lang w:val="ru-RU"/>
        </w:rPr>
        <w:t>расчеты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3.5. </w:t>
      </w:r>
      <w:r w:rsidRPr="00E2425C">
        <w:rPr>
          <w:bCs/>
          <w:sz w:val="24"/>
          <w:szCs w:val="24"/>
          <w:lang w:val="ru-RU"/>
        </w:rPr>
        <w:t xml:space="preserve">Экономические расчеты                       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3.6. </w:t>
      </w:r>
      <w:r w:rsidRPr="00E2425C">
        <w:rPr>
          <w:bCs/>
          <w:sz w:val="24"/>
          <w:szCs w:val="24"/>
          <w:lang w:val="ru-RU"/>
        </w:rPr>
        <w:t xml:space="preserve">Условное форматирование в ячейках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3.7. </w:t>
      </w:r>
      <w:r w:rsidRPr="00E2425C">
        <w:rPr>
          <w:bCs/>
          <w:sz w:val="24"/>
          <w:szCs w:val="24"/>
          <w:lang w:val="ru-RU"/>
        </w:rPr>
        <w:t xml:space="preserve">Построение графиков и диаграмм 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3.8. </w:t>
      </w:r>
      <w:r w:rsidRPr="00E2425C">
        <w:rPr>
          <w:bCs/>
          <w:sz w:val="24"/>
          <w:szCs w:val="24"/>
          <w:lang w:val="ru-RU"/>
        </w:rPr>
        <w:t xml:space="preserve">Сводные таблицы и диаграммы 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3.9. </w:t>
      </w:r>
      <w:r w:rsidRPr="00E2425C">
        <w:rPr>
          <w:bCs/>
          <w:sz w:val="24"/>
          <w:szCs w:val="24"/>
          <w:lang w:val="ru-RU"/>
        </w:rPr>
        <w:t xml:space="preserve">Макросы и пользовательские функции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3.10. </w:t>
      </w:r>
      <w:r w:rsidRPr="00E2425C">
        <w:rPr>
          <w:bCs/>
          <w:sz w:val="24"/>
          <w:szCs w:val="24"/>
          <w:lang w:val="ru-RU"/>
        </w:rPr>
        <w:t xml:space="preserve">Печать больших листов                    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3.11. </w:t>
      </w:r>
      <w:r w:rsidRPr="00E2425C">
        <w:rPr>
          <w:bCs/>
          <w:sz w:val="24"/>
          <w:szCs w:val="24"/>
          <w:lang w:val="ru-RU"/>
        </w:rPr>
        <w:t xml:space="preserve">Функции баз данных в редакторах электронных таблиц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3.12. </w:t>
      </w:r>
      <w:r w:rsidRPr="00E2425C">
        <w:rPr>
          <w:iCs/>
          <w:sz w:val="24"/>
          <w:szCs w:val="24"/>
          <w:lang w:val="ru-RU"/>
        </w:rPr>
        <w:t>Настройка табличного редактора, операции с листами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3.13. </w:t>
      </w:r>
      <w:r w:rsidRPr="00E2425C">
        <w:rPr>
          <w:iCs/>
          <w:sz w:val="24"/>
          <w:szCs w:val="24"/>
          <w:lang w:val="ru-RU"/>
        </w:rPr>
        <w:t>Форматирование ячеек электронной таблицы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3.14. </w:t>
      </w:r>
      <w:r w:rsidRPr="00E2425C">
        <w:rPr>
          <w:iCs/>
          <w:sz w:val="24"/>
          <w:szCs w:val="24"/>
          <w:lang w:val="ru-RU"/>
        </w:rPr>
        <w:t>Автоматическое заполнение ячеек, прогрессия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3.15. </w:t>
      </w:r>
      <w:r w:rsidRPr="00E2425C">
        <w:rPr>
          <w:iCs/>
          <w:sz w:val="24"/>
          <w:szCs w:val="24"/>
          <w:lang w:val="ru-RU"/>
        </w:rPr>
        <w:t xml:space="preserve">Использование математических функций при выполнении расчетов 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3.16.</w:t>
      </w:r>
      <w:r w:rsidRPr="00E2425C">
        <w:rPr>
          <w:bCs/>
          <w:sz w:val="24"/>
          <w:szCs w:val="24"/>
          <w:lang w:val="ru-RU"/>
        </w:rPr>
        <w:t xml:space="preserve"> </w:t>
      </w:r>
      <w:r w:rsidRPr="00E2425C">
        <w:rPr>
          <w:iCs/>
          <w:sz w:val="24"/>
          <w:szCs w:val="24"/>
          <w:lang w:val="ru-RU"/>
        </w:rPr>
        <w:t>Использование статистических функций при выполнении расчетов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Тема 3.17.</w:t>
      </w:r>
      <w:r w:rsidRPr="00E2425C">
        <w:rPr>
          <w:bCs/>
          <w:sz w:val="24"/>
          <w:szCs w:val="24"/>
          <w:lang w:val="ru-RU"/>
        </w:rPr>
        <w:t xml:space="preserve"> </w:t>
      </w:r>
      <w:r w:rsidRPr="00E2425C">
        <w:rPr>
          <w:iCs/>
          <w:sz w:val="24"/>
          <w:szCs w:val="24"/>
          <w:lang w:val="ru-RU"/>
        </w:rPr>
        <w:t>Использование экономических функций при выполнении расчетов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3.18. </w:t>
      </w:r>
      <w:r w:rsidRPr="00E2425C">
        <w:rPr>
          <w:iCs/>
          <w:sz w:val="24"/>
          <w:szCs w:val="24"/>
          <w:lang w:val="ru-RU"/>
        </w:rPr>
        <w:t>Использование различных вариантов условного форматирования ячеек электронной</w:t>
      </w:r>
      <w:r w:rsidRPr="00E2425C">
        <w:rPr>
          <w:bCs/>
          <w:sz w:val="24"/>
          <w:szCs w:val="24"/>
          <w:lang w:val="ru-RU"/>
        </w:rPr>
        <w:t xml:space="preserve"> </w:t>
      </w:r>
      <w:r w:rsidRPr="00E2425C">
        <w:rPr>
          <w:iCs/>
          <w:sz w:val="24"/>
          <w:szCs w:val="24"/>
          <w:lang w:val="ru-RU"/>
        </w:rPr>
        <w:t>таблицы</w:t>
      </w:r>
    </w:p>
    <w:p w:rsidR="00E2425C" w:rsidRDefault="002774BA" w:rsidP="00F8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  <w:lang w:val="ru-RU"/>
        </w:rPr>
      </w:pPr>
      <w:r w:rsidRPr="00E2425C">
        <w:rPr>
          <w:b/>
          <w:bCs/>
          <w:sz w:val="24"/>
          <w:szCs w:val="24"/>
          <w:lang w:val="ru-RU"/>
        </w:rPr>
        <w:t xml:space="preserve">Тема 3.19. </w:t>
      </w:r>
      <w:r w:rsidRPr="00E2425C">
        <w:rPr>
          <w:iCs/>
          <w:sz w:val="24"/>
          <w:szCs w:val="24"/>
          <w:lang w:val="ru-RU"/>
        </w:rPr>
        <w:t>Построение графиков и диаграмм на основании расчетных данных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3.20. </w:t>
      </w:r>
      <w:r w:rsidRPr="00E2425C">
        <w:rPr>
          <w:iCs/>
          <w:sz w:val="24"/>
          <w:szCs w:val="24"/>
          <w:lang w:val="ru-RU"/>
        </w:rPr>
        <w:t>Использование сводных таблиц при сложных расчетах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3.21. </w:t>
      </w:r>
      <w:r w:rsidRPr="00E2425C">
        <w:rPr>
          <w:iCs/>
          <w:sz w:val="24"/>
          <w:szCs w:val="24"/>
          <w:lang w:val="ru-RU"/>
        </w:rPr>
        <w:t>Создание пользовательских функций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3.22. </w:t>
      </w:r>
      <w:r w:rsidRPr="00E2425C">
        <w:rPr>
          <w:iCs/>
          <w:sz w:val="24"/>
          <w:szCs w:val="24"/>
          <w:lang w:val="ru-RU"/>
        </w:rPr>
        <w:t>Подготовка электронной таблицы к печати</w:t>
      </w:r>
      <w:r w:rsidRPr="00E2425C">
        <w:rPr>
          <w:bCs/>
          <w:sz w:val="24"/>
          <w:szCs w:val="24"/>
          <w:lang w:val="ru-RU"/>
        </w:rPr>
        <w:t xml:space="preserve">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 xml:space="preserve">Тема 3.23. </w:t>
      </w:r>
      <w:r w:rsidRPr="00E2425C">
        <w:rPr>
          <w:iCs/>
          <w:sz w:val="24"/>
          <w:szCs w:val="24"/>
          <w:lang w:val="ru-RU"/>
        </w:rPr>
        <w:t xml:space="preserve">Использование функций баз данных в редакторах электронных таблиц       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Раздел 4.</w:t>
      </w:r>
      <w:r w:rsidRPr="00E2425C">
        <w:rPr>
          <w:iCs/>
          <w:sz w:val="24"/>
          <w:szCs w:val="24"/>
          <w:lang w:val="ru-RU"/>
        </w:rPr>
        <w:t xml:space="preserve"> </w:t>
      </w:r>
      <w:r w:rsidRPr="00E2425C">
        <w:rPr>
          <w:b/>
          <w:sz w:val="24"/>
          <w:szCs w:val="24"/>
          <w:lang w:val="ru-RU"/>
        </w:rPr>
        <w:t>Подготовка и оформление презентаций</w:t>
      </w:r>
      <w:r w:rsidRPr="00E2425C">
        <w:rPr>
          <w:b/>
          <w:sz w:val="24"/>
          <w:szCs w:val="24"/>
        </w:rPr>
        <w:t>   </w:t>
      </w:r>
      <w:r w:rsidRPr="00E2425C">
        <w:rPr>
          <w:b/>
          <w:sz w:val="24"/>
          <w:szCs w:val="24"/>
          <w:lang w:val="ru-RU"/>
        </w:rPr>
        <w:t xml:space="preserve">                                                                               Тема 4.1. </w:t>
      </w:r>
      <w:r w:rsidRPr="00E2425C">
        <w:rPr>
          <w:bCs/>
          <w:sz w:val="24"/>
          <w:szCs w:val="24"/>
          <w:lang w:val="ru-RU"/>
        </w:rPr>
        <w:t>Методика подготовки презентаций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>Тема 4.2</w:t>
      </w:r>
      <w:r w:rsidRPr="00E2425C">
        <w:rPr>
          <w:sz w:val="24"/>
          <w:szCs w:val="24"/>
          <w:lang w:val="ru-RU"/>
        </w:rPr>
        <w:t xml:space="preserve">. </w:t>
      </w:r>
      <w:r w:rsidRPr="00E2425C">
        <w:rPr>
          <w:bCs/>
          <w:sz w:val="24"/>
          <w:szCs w:val="24"/>
          <w:lang w:val="ru-RU"/>
        </w:rPr>
        <w:t>Разработка презентаций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>Тема 4.3</w:t>
      </w:r>
      <w:r w:rsidRPr="00E2425C">
        <w:rPr>
          <w:sz w:val="24"/>
          <w:szCs w:val="24"/>
          <w:lang w:val="ru-RU"/>
        </w:rPr>
        <w:t xml:space="preserve">. </w:t>
      </w:r>
      <w:r w:rsidRPr="00E2425C">
        <w:rPr>
          <w:bCs/>
          <w:sz w:val="24"/>
          <w:szCs w:val="24"/>
          <w:lang w:val="ru-RU"/>
        </w:rPr>
        <w:t>Проведение презентаций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>Тема 4.4.</w:t>
      </w:r>
      <w:r w:rsidRPr="00E2425C">
        <w:rPr>
          <w:sz w:val="24"/>
          <w:szCs w:val="24"/>
          <w:lang w:val="ru-RU"/>
        </w:rPr>
        <w:t xml:space="preserve"> </w:t>
      </w:r>
      <w:r w:rsidRPr="00E2425C">
        <w:rPr>
          <w:iCs/>
          <w:sz w:val="24"/>
          <w:szCs w:val="24"/>
          <w:lang w:val="ru-RU"/>
        </w:rPr>
        <w:t xml:space="preserve">Подбор и структурирование материала      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Раздел 5.</w:t>
      </w:r>
      <w:r w:rsidRPr="00E2425C">
        <w:rPr>
          <w:iCs/>
          <w:sz w:val="24"/>
          <w:szCs w:val="24"/>
          <w:lang w:val="ru-RU"/>
        </w:rPr>
        <w:t xml:space="preserve"> </w:t>
      </w:r>
      <w:r w:rsidRPr="00E2425C">
        <w:rPr>
          <w:b/>
          <w:sz w:val="24"/>
          <w:szCs w:val="24"/>
          <w:lang w:val="ru-RU"/>
        </w:rPr>
        <w:t>Основы информационных технологий</w:t>
      </w:r>
      <w:r w:rsidRPr="00E2425C">
        <w:rPr>
          <w:b/>
          <w:sz w:val="24"/>
          <w:szCs w:val="24"/>
        </w:rPr>
        <w:t>   </w:t>
      </w:r>
      <w:r w:rsidRPr="00E2425C">
        <w:rPr>
          <w:b/>
          <w:sz w:val="24"/>
          <w:szCs w:val="24"/>
          <w:lang w:val="ru-RU"/>
        </w:rPr>
        <w:t xml:space="preserve">                                                                                       Тема 5.1. </w:t>
      </w:r>
      <w:r w:rsidRPr="00E2425C">
        <w:rPr>
          <w:bCs/>
          <w:sz w:val="24"/>
          <w:szCs w:val="24"/>
          <w:lang w:val="ru-RU"/>
        </w:rPr>
        <w:t xml:space="preserve">Информационные  ресурсы  и  технологии. 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5.2. </w:t>
      </w:r>
      <w:r w:rsidRPr="00E2425C">
        <w:rPr>
          <w:color w:val="000000"/>
          <w:sz w:val="24"/>
          <w:szCs w:val="24"/>
          <w:lang w:val="ru-RU"/>
        </w:rPr>
        <w:t>Определение информационной технологии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5.3. </w:t>
      </w:r>
      <w:r w:rsidRPr="00E2425C">
        <w:rPr>
          <w:color w:val="000000"/>
          <w:sz w:val="24"/>
          <w:szCs w:val="24"/>
          <w:lang w:val="ru-RU"/>
        </w:rPr>
        <w:t>Инструментарий информационной технологии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5.4. </w:t>
      </w:r>
      <w:r w:rsidRPr="00E2425C">
        <w:rPr>
          <w:color w:val="000000"/>
          <w:sz w:val="24"/>
          <w:szCs w:val="24"/>
          <w:lang w:val="ru-RU"/>
        </w:rPr>
        <w:t>Составляющие информационной технологии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5.5. </w:t>
      </w:r>
      <w:r w:rsidRPr="00E2425C">
        <w:rPr>
          <w:bCs/>
          <w:sz w:val="24"/>
          <w:szCs w:val="24"/>
          <w:lang w:val="ru-RU"/>
        </w:rPr>
        <w:t>Эволюция  информационной  технологии.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5.6. </w:t>
      </w:r>
      <w:r w:rsidRPr="00E2425C">
        <w:rPr>
          <w:bCs/>
          <w:sz w:val="24"/>
          <w:szCs w:val="24"/>
          <w:lang w:val="ru-RU"/>
        </w:rPr>
        <w:t>Общая классификация видов информационных технологий</w:t>
      </w:r>
      <w:r w:rsidRPr="00E2425C">
        <w:rPr>
          <w:sz w:val="24"/>
          <w:szCs w:val="24"/>
          <w:lang w:val="ru-RU"/>
        </w:rPr>
        <w:t xml:space="preserve">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5.7. </w:t>
      </w:r>
      <w:r w:rsidRPr="00E2425C">
        <w:rPr>
          <w:sz w:val="24"/>
          <w:szCs w:val="24"/>
          <w:lang w:val="ru-RU"/>
        </w:rPr>
        <w:t xml:space="preserve">Автоматизированные информационные технологии                        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5.8. </w:t>
      </w:r>
      <w:r w:rsidRPr="00E2425C">
        <w:rPr>
          <w:spacing w:val="-6"/>
          <w:sz w:val="24"/>
          <w:szCs w:val="24"/>
          <w:lang w:val="ru-RU"/>
        </w:rPr>
        <w:t>Прикладные информационные технологии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lastRenderedPageBreak/>
        <w:t xml:space="preserve">Тема 5.9. </w:t>
      </w:r>
      <w:r w:rsidRPr="00E2425C">
        <w:rPr>
          <w:sz w:val="24"/>
          <w:szCs w:val="24"/>
          <w:lang w:val="ru-RU"/>
        </w:rPr>
        <w:t xml:space="preserve">Интернет-технологии                                              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5.10. </w:t>
      </w:r>
      <w:r w:rsidRPr="00E2425C">
        <w:rPr>
          <w:sz w:val="24"/>
          <w:szCs w:val="24"/>
          <w:lang w:val="ru-RU"/>
        </w:rPr>
        <w:t xml:space="preserve">Сетевые технологии                                 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Раздел 6.</w:t>
      </w:r>
      <w:r w:rsidRPr="00E2425C">
        <w:rPr>
          <w:sz w:val="24"/>
          <w:szCs w:val="24"/>
          <w:lang w:val="ru-RU"/>
        </w:rPr>
        <w:t xml:space="preserve">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Аппаратное обеспечение информационных систем                                                                       Тема 6.1. </w:t>
      </w:r>
      <w:r w:rsidRPr="00E2425C">
        <w:rPr>
          <w:bCs/>
          <w:sz w:val="24"/>
          <w:szCs w:val="24"/>
          <w:lang w:val="ru-RU"/>
        </w:rPr>
        <w:t xml:space="preserve">Определение, классификации  и  виды  информационных  систем 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6.2. </w:t>
      </w:r>
      <w:r w:rsidRPr="00E2425C">
        <w:rPr>
          <w:bCs/>
          <w:sz w:val="24"/>
          <w:szCs w:val="24"/>
          <w:lang w:val="ru-RU"/>
        </w:rPr>
        <w:t>Структура и состав информационных систем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6.3. </w:t>
      </w:r>
      <w:r w:rsidRPr="00E2425C">
        <w:rPr>
          <w:color w:val="000000"/>
          <w:sz w:val="24"/>
          <w:szCs w:val="24"/>
          <w:lang w:val="ru-RU"/>
        </w:rPr>
        <w:t xml:space="preserve">Общая характеристика конструкции и устройства ЭВМ 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6.4. </w:t>
      </w:r>
      <w:r w:rsidRPr="00E2425C">
        <w:rPr>
          <w:color w:val="000000"/>
          <w:sz w:val="24"/>
          <w:szCs w:val="24"/>
          <w:lang w:val="ru-RU"/>
        </w:rPr>
        <w:t xml:space="preserve">Архитектура персональных ЭВМ (ПК). 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6.5. </w:t>
      </w:r>
      <w:r w:rsidRPr="00E2425C">
        <w:rPr>
          <w:color w:val="000000"/>
          <w:sz w:val="24"/>
          <w:szCs w:val="24"/>
          <w:lang w:val="ru-RU"/>
        </w:rPr>
        <w:t>Классификация аппаратных средств обработки информации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6.6. </w:t>
      </w:r>
      <w:r w:rsidRPr="00E2425C">
        <w:rPr>
          <w:color w:val="000000"/>
          <w:sz w:val="24"/>
          <w:szCs w:val="24"/>
          <w:lang w:val="ru-RU"/>
        </w:rPr>
        <w:t xml:space="preserve">Математические и логические основы вычислительной техники. 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6.7. </w:t>
      </w:r>
      <w:r w:rsidRPr="00E2425C">
        <w:rPr>
          <w:color w:val="000000"/>
          <w:sz w:val="24"/>
          <w:szCs w:val="24"/>
          <w:lang w:val="ru-RU"/>
        </w:rPr>
        <w:t>Представление информации в ЭВМ.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6.8. </w:t>
      </w:r>
      <w:r w:rsidRPr="00E2425C">
        <w:rPr>
          <w:color w:val="000000"/>
          <w:sz w:val="24"/>
          <w:szCs w:val="24"/>
          <w:lang w:val="ru-RU"/>
        </w:rPr>
        <w:t>Классификация и характеристики ЭВМ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6.9. </w:t>
      </w:r>
      <w:r w:rsidRPr="00E2425C">
        <w:rPr>
          <w:color w:val="000000"/>
          <w:sz w:val="24"/>
          <w:szCs w:val="24"/>
          <w:lang w:val="ru-RU"/>
        </w:rPr>
        <w:t>Аппаратные средства обработки информации – основа информационных технологий.</w:t>
      </w:r>
    </w:p>
    <w:p w:rsidR="00E2425C" w:rsidRDefault="002774BA" w:rsidP="00F8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  <w:lang w:val="ru-RU"/>
        </w:rPr>
      </w:pPr>
      <w:r w:rsidRPr="00E2425C">
        <w:rPr>
          <w:bCs/>
          <w:color w:val="000000"/>
          <w:sz w:val="24"/>
          <w:szCs w:val="24"/>
          <w:lang w:val="ru-RU"/>
        </w:rPr>
        <w:t xml:space="preserve"> </w:t>
      </w:r>
      <w:r w:rsidRPr="00E2425C">
        <w:rPr>
          <w:b/>
          <w:bCs/>
          <w:color w:val="000000"/>
          <w:sz w:val="24"/>
          <w:szCs w:val="24"/>
          <w:lang w:val="ru-RU"/>
        </w:rPr>
        <w:t>Тема 6.10.</w:t>
      </w:r>
      <w:r w:rsidRPr="00E2425C">
        <w:rPr>
          <w:color w:val="000000"/>
          <w:sz w:val="24"/>
          <w:szCs w:val="24"/>
          <w:lang w:val="ru-RU"/>
        </w:rPr>
        <w:t xml:space="preserve">Виды памяти в аппаратных средствах информационных систем. 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6.11. </w:t>
      </w:r>
      <w:r w:rsidRPr="00E2425C">
        <w:rPr>
          <w:color w:val="000000"/>
          <w:sz w:val="24"/>
          <w:szCs w:val="24"/>
          <w:lang w:val="ru-RU"/>
        </w:rPr>
        <w:t>Внутренняя и внешняя память аппаратных средств.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6.12. </w:t>
      </w:r>
      <w:r w:rsidRPr="00E2425C">
        <w:rPr>
          <w:color w:val="000000"/>
          <w:sz w:val="24"/>
          <w:szCs w:val="24"/>
          <w:lang w:val="ru-RU"/>
        </w:rPr>
        <w:t>Накопители на жестких магнитных дисках. Основные характеристики, типы, принцип работы, интерфейсы, режимы работы.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6.13. </w:t>
      </w:r>
      <w:r w:rsidRPr="00E2425C">
        <w:rPr>
          <w:color w:val="000000"/>
          <w:sz w:val="24"/>
          <w:szCs w:val="24"/>
          <w:lang w:val="ru-RU"/>
        </w:rPr>
        <w:t xml:space="preserve">Классификация печатающих устройств (ПУ). 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6.14. </w:t>
      </w:r>
      <w:r w:rsidRPr="00E2425C">
        <w:rPr>
          <w:color w:val="000000"/>
          <w:sz w:val="24"/>
          <w:szCs w:val="24"/>
          <w:lang w:val="ru-RU"/>
        </w:rPr>
        <w:t>Технические характеристики и принцип работы механических и струйных принтеров.</w:t>
      </w:r>
    </w:p>
    <w:p w:rsidR="00E2425C" w:rsidRDefault="002774BA" w:rsidP="00F8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 w:rsidRPr="00E2425C">
        <w:rPr>
          <w:bCs/>
          <w:color w:val="000000"/>
          <w:sz w:val="24"/>
          <w:szCs w:val="24"/>
          <w:lang w:val="ru-RU"/>
        </w:rPr>
        <w:t xml:space="preserve">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6.15. </w:t>
      </w:r>
      <w:r w:rsidRPr="00E2425C">
        <w:rPr>
          <w:color w:val="000000"/>
          <w:sz w:val="24"/>
          <w:szCs w:val="24"/>
          <w:lang w:val="ru-RU"/>
        </w:rPr>
        <w:t>Характеристики, устройство С</w:t>
      </w:r>
      <w:r w:rsidRPr="00E2425C">
        <w:rPr>
          <w:color w:val="000000"/>
          <w:sz w:val="24"/>
          <w:szCs w:val="24"/>
        </w:rPr>
        <w:t>RT</w:t>
      </w:r>
      <w:r w:rsidRPr="00E2425C">
        <w:rPr>
          <w:color w:val="000000"/>
          <w:sz w:val="24"/>
          <w:szCs w:val="24"/>
          <w:lang w:val="ru-RU"/>
        </w:rPr>
        <w:t xml:space="preserve">-монитора. 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6.16. </w:t>
      </w:r>
      <w:r w:rsidRPr="00E2425C">
        <w:rPr>
          <w:color w:val="000000"/>
          <w:sz w:val="24"/>
          <w:szCs w:val="24"/>
          <w:lang w:val="ru-RU"/>
        </w:rPr>
        <w:t xml:space="preserve">Активные и пассивные ЖК матрицы, устройство </w:t>
      </w:r>
      <w:r w:rsidRPr="00E2425C">
        <w:rPr>
          <w:color w:val="000000"/>
          <w:sz w:val="24"/>
          <w:szCs w:val="24"/>
        </w:rPr>
        <w:t>LCD</w:t>
      </w:r>
      <w:r w:rsidRPr="00E2425C">
        <w:rPr>
          <w:color w:val="000000"/>
          <w:sz w:val="24"/>
          <w:szCs w:val="24"/>
          <w:lang w:val="ru-RU"/>
        </w:rPr>
        <w:t>-монитора.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6.17. </w:t>
      </w:r>
      <w:r w:rsidRPr="00E2425C">
        <w:rPr>
          <w:color w:val="000000"/>
          <w:sz w:val="24"/>
          <w:szCs w:val="24"/>
          <w:lang w:val="ru-RU"/>
        </w:rPr>
        <w:t>Характеристика, классификация сканеров, устройство, способы формирования изображения, основные этапы работы планшетного сканера. Цветные сканеры.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6.18. </w:t>
      </w:r>
      <w:r w:rsidRPr="00E2425C">
        <w:rPr>
          <w:color w:val="000000"/>
          <w:sz w:val="24"/>
          <w:szCs w:val="24"/>
          <w:lang w:val="ru-RU"/>
        </w:rPr>
        <w:t>Виды технического обслуживания, нормы и правила проведения регламентов аппаратных средств.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6.19. </w:t>
      </w:r>
      <w:r w:rsidRPr="00E2425C">
        <w:rPr>
          <w:color w:val="000000"/>
          <w:sz w:val="24"/>
          <w:szCs w:val="24"/>
          <w:lang w:val="ru-RU"/>
        </w:rPr>
        <w:t>Требования нормативных документов по техническому обслуживанию и ремонту аппаратных средств. Организация рабочего места.</w:t>
      </w:r>
      <w:r w:rsidRPr="00E2425C">
        <w:rPr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Pr="00E2425C">
        <w:rPr>
          <w:b/>
          <w:bCs/>
          <w:color w:val="000000"/>
          <w:sz w:val="24"/>
          <w:szCs w:val="24"/>
          <w:lang w:val="ru-RU"/>
        </w:rPr>
        <w:t xml:space="preserve">Тема 6.19. </w:t>
      </w:r>
      <w:r w:rsidRPr="00E2425C">
        <w:rPr>
          <w:color w:val="000000"/>
          <w:sz w:val="24"/>
          <w:szCs w:val="24"/>
          <w:lang w:val="ru-RU"/>
        </w:rPr>
        <w:t xml:space="preserve">Структура и основные характеристики средств дистанционной передачи информации.                                                                                                                           </w:t>
      </w:r>
      <w:r w:rsidRPr="00E2425C">
        <w:rPr>
          <w:b/>
          <w:bCs/>
          <w:sz w:val="24"/>
          <w:szCs w:val="24"/>
          <w:lang w:val="ru-RU"/>
        </w:rPr>
        <w:t>Раздел 7.</w:t>
      </w:r>
      <w:r w:rsidRPr="00E2425C">
        <w:rPr>
          <w:color w:val="000000"/>
          <w:sz w:val="24"/>
          <w:szCs w:val="24"/>
          <w:lang w:val="ru-RU"/>
        </w:rPr>
        <w:t xml:space="preserve"> </w:t>
      </w:r>
      <w:r w:rsidRPr="00E2425C">
        <w:rPr>
          <w:b/>
          <w:sz w:val="24"/>
          <w:szCs w:val="24"/>
          <w:lang w:val="ru-RU"/>
        </w:rPr>
        <w:t>Работа с экономической информацией</w:t>
      </w:r>
      <w:r w:rsidRPr="00E2425C">
        <w:rPr>
          <w:b/>
          <w:sz w:val="24"/>
          <w:szCs w:val="24"/>
        </w:rPr>
        <w:t>   </w:t>
      </w:r>
      <w:r w:rsidRPr="00E2425C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Тема 7.1. </w:t>
      </w:r>
      <w:r w:rsidRPr="00E2425C">
        <w:rPr>
          <w:bCs/>
          <w:sz w:val="24"/>
          <w:szCs w:val="24"/>
          <w:lang w:val="ru-RU"/>
        </w:rPr>
        <w:t xml:space="preserve">Электронные  книги  и  </w:t>
      </w:r>
      <w:r w:rsidRPr="00E2425C">
        <w:rPr>
          <w:bCs/>
          <w:sz w:val="24"/>
          <w:szCs w:val="24"/>
        </w:rPr>
        <w:t>Adode</w:t>
      </w:r>
      <w:r w:rsidRPr="00E2425C">
        <w:rPr>
          <w:bCs/>
          <w:sz w:val="24"/>
          <w:szCs w:val="24"/>
          <w:lang w:val="ru-RU"/>
        </w:rPr>
        <w:t xml:space="preserve">   </w:t>
      </w:r>
      <w:r w:rsidRPr="00E2425C">
        <w:rPr>
          <w:bCs/>
          <w:sz w:val="24"/>
          <w:szCs w:val="24"/>
        </w:rPr>
        <w:t>Re</w:t>
      </w:r>
      <w:r w:rsidRPr="00E2425C">
        <w:rPr>
          <w:bCs/>
          <w:sz w:val="24"/>
          <w:szCs w:val="24"/>
          <w:lang w:val="ru-RU"/>
        </w:rPr>
        <w:t>а</w:t>
      </w:r>
      <w:r w:rsidRPr="00E2425C">
        <w:rPr>
          <w:bCs/>
          <w:sz w:val="24"/>
          <w:szCs w:val="24"/>
        </w:rPr>
        <w:t>der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7.2. </w:t>
      </w:r>
      <w:r w:rsidRPr="00E2425C">
        <w:rPr>
          <w:bCs/>
          <w:sz w:val="24"/>
          <w:szCs w:val="24"/>
          <w:lang w:val="ru-RU"/>
        </w:rPr>
        <w:t xml:space="preserve">Методы  обработки информации  в  управленческих  решениях 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7.3. </w:t>
      </w:r>
      <w:r w:rsidRPr="00E2425C">
        <w:rPr>
          <w:bCs/>
          <w:sz w:val="24"/>
          <w:szCs w:val="24"/>
          <w:lang w:val="ru-RU"/>
        </w:rPr>
        <w:t xml:space="preserve">Понятие  открытых  систем  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7.4. </w:t>
      </w:r>
      <w:r w:rsidRPr="00E2425C">
        <w:rPr>
          <w:bCs/>
          <w:sz w:val="24"/>
          <w:szCs w:val="24"/>
          <w:lang w:val="ru-RU"/>
        </w:rPr>
        <w:t xml:space="preserve">Методологический  базис  открытых  систем 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7.5. </w:t>
      </w:r>
      <w:r w:rsidRPr="00E2425C">
        <w:rPr>
          <w:iCs/>
          <w:sz w:val="24"/>
          <w:szCs w:val="24"/>
          <w:lang w:val="ru-RU"/>
        </w:rPr>
        <w:t xml:space="preserve">Профили  открытых  систем 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7.6. </w:t>
      </w:r>
      <w:r w:rsidRPr="00E2425C">
        <w:rPr>
          <w:bCs/>
          <w:sz w:val="24"/>
          <w:szCs w:val="24"/>
          <w:lang w:val="ru-RU"/>
        </w:rPr>
        <w:t xml:space="preserve">Графическое  изображение  технологического  процесса  обработки  информации </w:t>
      </w:r>
    </w:p>
    <w:p w:rsidR="002774BA" w:rsidRPr="00E2425C" w:rsidRDefault="002774BA" w:rsidP="00F8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 w:rsidRPr="00E2425C">
        <w:rPr>
          <w:b/>
          <w:sz w:val="24"/>
          <w:szCs w:val="24"/>
          <w:lang w:val="ru-RU"/>
        </w:rPr>
        <w:t xml:space="preserve">Тема 7.7. </w:t>
      </w:r>
      <w:r w:rsidRPr="00E2425C">
        <w:rPr>
          <w:bCs/>
          <w:sz w:val="24"/>
          <w:szCs w:val="24"/>
          <w:lang w:val="ru-RU"/>
        </w:rPr>
        <w:t xml:space="preserve">Понятия  профиля  открытых  систем  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7.8. </w:t>
      </w:r>
      <w:r w:rsidRPr="00E2425C">
        <w:rPr>
          <w:bCs/>
          <w:sz w:val="24"/>
          <w:szCs w:val="24"/>
          <w:lang w:val="ru-RU"/>
        </w:rPr>
        <w:t xml:space="preserve">Классификация  профилей 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7.9. </w:t>
      </w:r>
      <w:r w:rsidRPr="00E2425C">
        <w:rPr>
          <w:bCs/>
          <w:sz w:val="24"/>
          <w:szCs w:val="24"/>
          <w:lang w:val="ru-RU"/>
        </w:rPr>
        <w:t xml:space="preserve">Основные  свойства  и  назначение  профилей 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7.10. </w:t>
      </w:r>
      <w:r w:rsidRPr="00E2425C">
        <w:rPr>
          <w:bCs/>
          <w:sz w:val="24"/>
          <w:szCs w:val="24"/>
          <w:lang w:val="ru-RU"/>
        </w:rPr>
        <w:t xml:space="preserve">Распределение  системы  обработки  данных  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7.11. </w:t>
      </w:r>
      <w:r w:rsidRPr="00E2425C">
        <w:rPr>
          <w:sz w:val="24"/>
          <w:szCs w:val="24"/>
          <w:lang w:val="ru-RU"/>
        </w:rPr>
        <w:t xml:space="preserve">Информация и информационные процесс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7.12. </w:t>
      </w:r>
      <w:r w:rsidRPr="00E2425C">
        <w:rPr>
          <w:sz w:val="24"/>
          <w:szCs w:val="24"/>
          <w:lang w:val="ru-RU"/>
        </w:rPr>
        <w:t xml:space="preserve">Кодирование и обработка графической и звуковой информации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7.13. </w:t>
      </w:r>
      <w:r w:rsidRPr="00E2425C">
        <w:rPr>
          <w:sz w:val="24"/>
          <w:szCs w:val="24"/>
          <w:lang w:val="ru-RU"/>
        </w:rPr>
        <w:t xml:space="preserve">Классификаторы, коды и технология их применения.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7.14. </w:t>
      </w:r>
      <w:r w:rsidRPr="00E2425C">
        <w:rPr>
          <w:iCs/>
          <w:color w:val="000000"/>
          <w:sz w:val="24"/>
          <w:szCs w:val="24"/>
          <w:lang w:val="ru-RU"/>
        </w:rPr>
        <w:t>Информационное обеспечение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7.15. </w:t>
      </w:r>
      <w:r w:rsidRPr="00E2425C">
        <w:rPr>
          <w:bCs/>
          <w:color w:val="000000"/>
          <w:sz w:val="24"/>
          <w:szCs w:val="24"/>
          <w:lang w:val="ru-RU"/>
        </w:rPr>
        <w:t>Информационно-справочные системы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7.16. </w:t>
      </w:r>
      <w:r w:rsidRPr="00E2425C">
        <w:rPr>
          <w:bCs/>
          <w:color w:val="000000"/>
          <w:sz w:val="24"/>
          <w:szCs w:val="24"/>
          <w:lang w:val="ru-RU"/>
        </w:rPr>
        <w:t>Системы поддержки принятия решений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7.17. </w:t>
      </w:r>
      <w:r w:rsidRPr="00E2425C">
        <w:rPr>
          <w:bCs/>
          <w:color w:val="000000"/>
          <w:sz w:val="24"/>
          <w:szCs w:val="24"/>
          <w:lang w:val="ru-RU"/>
        </w:rPr>
        <w:t>Информационные системы управления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7.18. </w:t>
      </w:r>
      <w:r w:rsidRPr="00E2425C">
        <w:rPr>
          <w:bCs/>
          <w:sz w:val="24"/>
          <w:szCs w:val="24"/>
          <w:lang w:val="ru-RU"/>
        </w:rPr>
        <w:t xml:space="preserve">Устройство   компьютера   и  программное   обеспечение 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7.19. </w:t>
      </w:r>
      <w:r w:rsidRPr="00E2425C">
        <w:rPr>
          <w:bCs/>
          <w:sz w:val="24"/>
          <w:szCs w:val="24"/>
          <w:lang w:val="ru-RU"/>
        </w:rPr>
        <w:t xml:space="preserve">Системный  подход  в  моделировании   </w:t>
      </w:r>
      <w:r w:rsidRPr="00E2425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E2425C">
        <w:rPr>
          <w:b/>
          <w:sz w:val="24"/>
          <w:szCs w:val="24"/>
          <w:lang w:val="ru-RU"/>
        </w:rPr>
        <w:t xml:space="preserve">Тема 7.20. </w:t>
      </w:r>
      <w:r w:rsidRPr="00E2425C">
        <w:rPr>
          <w:bCs/>
          <w:sz w:val="24"/>
          <w:szCs w:val="24"/>
          <w:lang w:val="ru-RU"/>
        </w:rPr>
        <w:t>Формы   представления   моделей</w:t>
      </w:r>
    </w:p>
    <w:p w:rsidR="002774BA" w:rsidRPr="00E2425C" w:rsidRDefault="002774B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  <w:lang w:val="ru-RU"/>
        </w:rPr>
      </w:pPr>
    </w:p>
    <w:p w:rsidR="002774BA" w:rsidRPr="00E2425C" w:rsidRDefault="002774B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E2425C" w:rsidRPr="00217210" w:rsidRDefault="00E2425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lang w:val="ru-RU"/>
        </w:rPr>
      </w:pPr>
    </w:p>
    <w:p w:rsidR="00E2425C" w:rsidRPr="00790F2E" w:rsidRDefault="003116CB" w:rsidP="00F8362B">
      <w:pPr>
        <w:jc w:val="center"/>
        <w:rPr>
          <w:b/>
          <w:sz w:val="24"/>
          <w:szCs w:val="24"/>
          <w:lang w:val="ru-RU"/>
        </w:rPr>
      </w:pPr>
      <w:bookmarkStart w:id="28" w:name="page1"/>
      <w:bookmarkEnd w:id="28"/>
      <w:r w:rsidRPr="00790F2E">
        <w:rPr>
          <w:b/>
          <w:sz w:val="24"/>
          <w:szCs w:val="24"/>
          <w:lang w:val="ru-RU"/>
        </w:rPr>
        <w:lastRenderedPageBreak/>
        <w:t>Аннотация профессионального модуля</w:t>
      </w:r>
    </w:p>
    <w:p w:rsidR="003116CB" w:rsidRPr="00790F2E" w:rsidRDefault="003116CB" w:rsidP="00F8362B">
      <w:pPr>
        <w:jc w:val="center"/>
        <w:rPr>
          <w:b/>
          <w:sz w:val="24"/>
          <w:szCs w:val="24"/>
          <w:lang w:val="ru-RU"/>
        </w:rPr>
      </w:pPr>
      <w:r w:rsidRPr="00790F2E">
        <w:rPr>
          <w:b/>
          <w:sz w:val="24"/>
          <w:szCs w:val="24"/>
          <w:lang w:val="ru-RU"/>
        </w:rPr>
        <w:t>ПМ</w:t>
      </w:r>
      <w:r w:rsidR="00E2425C" w:rsidRPr="00790F2E">
        <w:rPr>
          <w:b/>
          <w:sz w:val="24"/>
          <w:szCs w:val="24"/>
          <w:lang w:val="ru-RU"/>
        </w:rPr>
        <w:t>.</w:t>
      </w:r>
      <w:r w:rsidRPr="00790F2E">
        <w:rPr>
          <w:b/>
          <w:sz w:val="24"/>
          <w:szCs w:val="24"/>
          <w:lang w:val="ru-RU"/>
        </w:rPr>
        <w:t>02. Разработка, внедрение и адаптация программного обеспечения отраслевой направленности</w:t>
      </w:r>
    </w:p>
    <w:p w:rsidR="00E2425C" w:rsidRPr="00790F2E" w:rsidRDefault="00E2425C" w:rsidP="00F8362B">
      <w:pPr>
        <w:jc w:val="center"/>
        <w:rPr>
          <w:b/>
          <w:sz w:val="24"/>
          <w:szCs w:val="24"/>
          <w:lang w:val="ru-RU"/>
        </w:rPr>
      </w:pPr>
    </w:p>
    <w:p w:rsidR="003116CB" w:rsidRPr="00790F2E" w:rsidRDefault="00E2425C" w:rsidP="0038672A">
      <w:pPr>
        <w:pStyle w:val="af5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0F2E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3116CB" w:rsidRPr="00790F2E" w:rsidRDefault="003116CB" w:rsidP="0038672A">
      <w:pPr>
        <w:ind w:firstLine="708"/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Профессиональный модуль входит в профессиональный учебный цикл программы подготовки специалистов среднего звена по специальности 09.02.05 Прикладная информатика (по отраслям).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Цели и задачи профессионального модуля:</w:t>
      </w:r>
    </w:p>
    <w:p w:rsidR="00887418" w:rsidRDefault="003116CB" w:rsidP="0038672A">
      <w:pPr>
        <w:jc w:val="both"/>
        <w:rPr>
          <w:i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 xml:space="preserve">В результате освоения профессионального модуля обучающийся </w:t>
      </w:r>
      <w:r w:rsidRPr="00790F2E">
        <w:rPr>
          <w:i/>
          <w:sz w:val="24"/>
          <w:szCs w:val="24"/>
          <w:lang w:val="ru-RU"/>
        </w:rPr>
        <w:t>должен</w:t>
      </w:r>
    </w:p>
    <w:p w:rsidR="003116CB" w:rsidRDefault="00586BB7" w:rsidP="0038672A">
      <w:pPr>
        <w:jc w:val="both"/>
        <w:rPr>
          <w:b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</w:t>
      </w:r>
      <w:r w:rsidR="00887418" w:rsidRPr="00790F2E">
        <w:rPr>
          <w:b/>
          <w:sz w:val="24"/>
          <w:szCs w:val="24"/>
          <w:lang w:val="ru-RU"/>
        </w:rPr>
        <w:t>И</w:t>
      </w:r>
      <w:r w:rsidR="003116CB" w:rsidRPr="00790F2E">
        <w:rPr>
          <w:b/>
          <w:sz w:val="24"/>
          <w:szCs w:val="24"/>
          <w:lang w:val="ru-RU"/>
        </w:rPr>
        <w:t>меть</w:t>
      </w:r>
      <w:r w:rsidR="00887418">
        <w:rPr>
          <w:b/>
          <w:sz w:val="24"/>
          <w:szCs w:val="24"/>
          <w:lang w:val="ru-RU"/>
        </w:rPr>
        <w:t xml:space="preserve"> </w:t>
      </w:r>
      <w:r w:rsidR="003116CB" w:rsidRPr="00790F2E">
        <w:rPr>
          <w:b/>
          <w:sz w:val="24"/>
          <w:szCs w:val="24"/>
        </w:rPr>
        <w:t>практический опыт:</w:t>
      </w:r>
    </w:p>
    <w:p w:rsidR="00887418" w:rsidRPr="00887418" w:rsidRDefault="00887418" w:rsidP="0038672A">
      <w:pPr>
        <w:jc w:val="both"/>
        <w:rPr>
          <w:b/>
          <w:sz w:val="24"/>
          <w:szCs w:val="24"/>
          <w:lang w:val="ru-RU"/>
        </w:rPr>
      </w:pPr>
    </w:p>
    <w:p w:rsidR="003116CB" w:rsidRPr="00887418" w:rsidRDefault="003116CB" w:rsidP="0038672A">
      <w:pPr>
        <w:numPr>
          <w:ilvl w:val="0"/>
          <w:numId w:val="17"/>
        </w:numPr>
        <w:tabs>
          <w:tab w:val="left" w:pos="920"/>
        </w:tabs>
        <w:ind w:hanging="36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сбора и анализа информации для определения потребностей клиента;</w:t>
      </w:r>
    </w:p>
    <w:p w:rsidR="003116CB" w:rsidRPr="00887418" w:rsidRDefault="003116CB" w:rsidP="0038672A">
      <w:pPr>
        <w:numPr>
          <w:ilvl w:val="0"/>
          <w:numId w:val="17"/>
        </w:numPr>
        <w:tabs>
          <w:tab w:val="left" w:pos="920"/>
        </w:tabs>
        <w:ind w:hanging="36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разработки и публикации программного обеспечения отраслевой направленности со статическим и динамическим контентом на основе готовых спецификаций и стандартов;</w:t>
      </w:r>
    </w:p>
    <w:p w:rsidR="003116CB" w:rsidRPr="00790F2E" w:rsidRDefault="003116CB" w:rsidP="0038672A">
      <w:pPr>
        <w:numPr>
          <w:ilvl w:val="0"/>
          <w:numId w:val="17"/>
        </w:numPr>
        <w:tabs>
          <w:tab w:val="left" w:pos="920"/>
        </w:tabs>
        <w:ind w:hanging="36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отладки и тестирования программного обеспечения отраслевой направленности;</w:t>
      </w:r>
    </w:p>
    <w:p w:rsidR="003116CB" w:rsidRPr="00790F2E" w:rsidRDefault="003116CB" w:rsidP="0038672A">
      <w:pPr>
        <w:numPr>
          <w:ilvl w:val="0"/>
          <w:numId w:val="17"/>
        </w:numPr>
        <w:tabs>
          <w:tab w:val="left" w:pos="920"/>
        </w:tabs>
        <w:ind w:hanging="36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адаптации программного обеспечения отраслевой направленности;</w:t>
      </w:r>
    </w:p>
    <w:p w:rsidR="003116CB" w:rsidRPr="00887418" w:rsidRDefault="003116CB" w:rsidP="0038672A">
      <w:pPr>
        <w:numPr>
          <w:ilvl w:val="0"/>
          <w:numId w:val="17"/>
        </w:numPr>
        <w:tabs>
          <w:tab w:val="left" w:pos="920"/>
        </w:tabs>
        <w:ind w:hanging="36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разработки и ведения проектной и технической документации;</w:t>
      </w:r>
    </w:p>
    <w:p w:rsidR="003116CB" w:rsidRPr="00790F2E" w:rsidRDefault="003116CB" w:rsidP="0038672A">
      <w:pPr>
        <w:numPr>
          <w:ilvl w:val="0"/>
          <w:numId w:val="17"/>
        </w:numPr>
        <w:tabs>
          <w:tab w:val="left" w:pos="920"/>
        </w:tabs>
        <w:ind w:hanging="36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измерения и контроля характеристик программного модуля.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</w:p>
    <w:p w:rsidR="003116CB" w:rsidRPr="00790F2E" w:rsidRDefault="003116CB" w:rsidP="0038672A">
      <w:pPr>
        <w:jc w:val="both"/>
        <w:rPr>
          <w:b/>
          <w:sz w:val="24"/>
          <w:szCs w:val="24"/>
        </w:rPr>
      </w:pPr>
      <w:r w:rsidRPr="00790F2E">
        <w:rPr>
          <w:b/>
          <w:sz w:val="24"/>
          <w:szCs w:val="24"/>
        </w:rPr>
        <w:t>уметь:</w:t>
      </w:r>
    </w:p>
    <w:p w:rsidR="003116CB" w:rsidRPr="00790F2E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проводить анкетирование и интервьюирование;</w:t>
      </w:r>
    </w:p>
    <w:p w:rsidR="003116CB" w:rsidRPr="00887418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строить структурно-функциональные схемы;</w:t>
      </w:r>
    </w:p>
    <w:p w:rsidR="003116CB" w:rsidRPr="00887418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анализировать бизнес-информацию с использованием различных методик;</w:t>
      </w:r>
    </w:p>
    <w:p w:rsidR="003116CB" w:rsidRPr="00887418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формулировать потребности клиента в виде четких логических конструкций;</w:t>
      </w:r>
    </w:p>
    <w:p w:rsidR="003116CB" w:rsidRPr="00887418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участвовать в разработке технического задания;</w:t>
      </w:r>
    </w:p>
    <w:p w:rsidR="003116CB" w:rsidRPr="00887418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идентифицировать, анализировать и структурировать объекты информационного контента;</w:t>
      </w:r>
    </w:p>
    <w:p w:rsidR="003116CB" w:rsidRPr="00887418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разрабатывать информационный контент с помощью языков разметки;</w:t>
      </w:r>
    </w:p>
    <w:p w:rsidR="003116CB" w:rsidRPr="00887418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разрабатывать программное обеспечение с помощью языков программирования информационного контента;</w:t>
      </w:r>
    </w:p>
    <w:p w:rsidR="003116CB" w:rsidRPr="00790F2E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разрабатывать сценарии;</w:t>
      </w:r>
    </w:p>
    <w:p w:rsidR="003116CB" w:rsidRPr="00887418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размещать информационный контент в глобальных и локальных сетях;</w:t>
      </w:r>
    </w:p>
    <w:p w:rsidR="003116CB" w:rsidRPr="00887418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использовать инструментальные среды поддержки разработки, системы управления контентом;</w:t>
      </w:r>
    </w:p>
    <w:p w:rsidR="003116CB" w:rsidRPr="00790F2E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создавать анимации в специализированных программных средах;</w:t>
      </w:r>
    </w:p>
    <w:p w:rsidR="003116CB" w:rsidRPr="00790F2E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работать с мультимедийными инструментальными средствами;</w:t>
      </w:r>
    </w:p>
    <w:p w:rsidR="003116CB" w:rsidRPr="00790F2E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осуществлять выбор метода отладки программного обеспечения;</w:t>
      </w:r>
    </w:p>
    <w:p w:rsidR="003116CB" w:rsidRPr="00887418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формировать отчеты об ошибках;</w:t>
      </w:r>
    </w:p>
    <w:p w:rsidR="003116CB" w:rsidRPr="00887418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составлять наборы тестовых заданий;</w:t>
      </w:r>
    </w:p>
    <w:p w:rsidR="003116CB" w:rsidRPr="00790F2E" w:rsidRDefault="003116CB" w:rsidP="0038672A">
      <w:pPr>
        <w:numPr>
          <w:ilvl w:val="0"/>
          <w:numId w:val="18"/>
        </w:numPr>
        <w:tabs>
          <w:tab w:val="left" w:pos="920"/>
        </w:tabs>
        <w:ind w:hanging="340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адаптировать и конфигурировать программное обеспечение для решения поставленных задач;</w:t>
      </w:r>
    </w:p>
    <w:p w:rsidR="003116CB" w:rsidRPr="00887418" w:rsidRDefault="003116CB" w:rsidP="00887418">
      <w:pPr>
        <w:numPr>
          <w:ilvl w:val="0"/>
          <w:numId w:val="19"/>
        </w:numPr>
        <w:tabs>
          <w:tab w:val="left" w:pos="142"/>
        </w:tabs>
        <w:ind w:hanging="142"/>
        <w:jc w:val="both"/>
        <w:rPr>
          <w:rFonts w:ascii="Symbol" w:eastAsia="Symbol" w:hAnsi="Symbol"/>
          <w:sz w:val="24"/>
          <w:szCs w:val="24"/>
          <w:lang w:val="ru-RU"/>
        </w:rPr>
      </w:pPr>
      <w:bookmarkStart w:id="29" w:name="page2"/>
      <w:bookmarkEnd w:id="29"/>
      <w:r w:rsidRPr="00790F2E">
        <w:rPr>
          <w:sz w:val="24"/>
          <w:szCs w:val="24"/>
          <w:lang w:val="ru-RU"/>
        </w:rPr>
        <w:t>осуществлять адаптивное сопровождение программного продукта или информационного ресурса;</w:t>
      </w:r>
    </w:p>
    <w:p w:rsidR="003116CB" w:rsidRPr="00790F2E" w:rsidRDefault="003116CB" w:rsidP="0038672A">
      <w:pPr>
        <w:numPr>
          <w:ilvl w:val="0"/>
          <w:numId w:val="19"/>
        </w:numPr>
        <w:tabs>
          <w:tab w:val="left" w:pos="920"/>
        </w:tabs>
        <w:ind w:hanging="142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использовать системы управления контентом для решения поставленных задач;</w:t>
      </w:r>
    </w:p>
    <w:p w:rsidR="003116CB" w:rsidRPr="00790F2E" w:rsidRDefault="003116CB" w:rsidP="0038672A">
      <w:pPr>
        <w:numPr>
          <w:ilvl w:val="0"/>
          <w:numId w:val="19"/>
        </w:numPr>
        <w:tabs>
          <w:tab w:val="left" w:pos="1000"/>
        </w:tabs>
        <w:ind w:hanging="142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программировать на встроенных алгоритмических языках;</w:t>
      </w:r>
    </w:p>
    <w:p w:rsidR="003116CB" w:rsidRPr="00790F2E" w:rsidRDefault="003116CB" w:rsidP="0038672A">
      <w:pPr>
        <w:numPr>
          <w:ilvl w:val="0"/>
          <w:numId w:val="19"/>
        </w:numPr>
        <w:tabs>
          <w:tab w:val="left" w:pos="920"/>
        </w:tabs>
        <w:ind w:hanging="142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составлять техническое задание;</w:t>
      </w:r>
    </w:p>
    <w:p w:rsidR="003116CB" w:rsidRPr="00887418" w:rsidRDefault="003116CB" w:rsidP="00887418">
      <w:pPr>
        <w:numPr>
          <w:ilvl w:val="0"/>
          <w:numId w:val="19"/>
        </w:numPr>
        <w:tabs>
          <w:tab w:val="left" w:pos="920"/>
        </w:tabs>
        <w:ind w:hanging="142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составлять техническую документацию;</w:t>
      </w:r>
    </w:p>
    <w:p w:rsidR="003116CB" w:rsidRPr="00790F2E" w:rsidRDefault="003116CB" w:rsidP="0038672A">
      <w:pPr>
        <w:numPr>
          <w:ilvl w:val="0"/>
          <w:numId w:val="19"/>
        </w:numPr>
        <w:tabs>
          <w:tab w:val="left" w:pos="920"/>
        </w:tabs>
        <w:ind w:hanging="142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тестировать техническую документацию;</w:t>
      </w:r>
    </w:p>
    <w:p w:rsidR="003116CB" w:rsidRPr="00887418" w:rsidRDefault="003116CB" w:rsidP="00887418">
      <w:pPr>
        <w:numPr>
          <w:ilvl w:val="0"/>
          <w:numId w:val="19"/>
        </w:numPr>
        <w:tabs>
          <w:tab w:val="left" w:pos="920"/>
        </w:tabs>
        <w:ind w:hanging="142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выбирать характеристики качества оценки программного продукта;</w:t>
      </w:r>
    </w:p>
    <w:p w:rsidR="003116CB" w:rsidRPr="0003399D" w:rsidRDefault="003116CB" w:rsidP="0038672A">
      <w:pPr>
        <w:numPr>
          <w:ilvl w:val="0"/>
          <w:numId w:val="19"/>
        </w:numPr>
        <w:tabs>
          <w:tab w:val="left" w:pos="920"/>
        </w:tabs>
        <w:ind w:hanging="142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lastRenderedPageBreak/>
        <w:t>применять стандарты и нормативную документацию по измерению и контролю качества;</w:t>
      </w:r>
      <w:r w:rsidR="0003399D">
        <w:rPr>
          <w:rFonts w:ascii="Symbol" w:eastAsia="Symbol" w:hAnsi="Symbol"/>
          <w:sz w:val="24"/>
          <w:szCs w:val="24"/>
          <w:lang w:val="ru-RU"/>
        </w:rPr>
        <w:t></w:t>
      </w:r>
      <w:r w:rsidRPr="0003399D">
        <w:rPr>
          <w:sz w:val="24"/>
          <w:szCs w:val="24"/>
          <w:lang w:val="ru-RU"/>
        </w:rPr>
        <w:t>оформлять отчет проверки качества.</w:t>
      </w:r>
    </w:p>
    <w:p w:rsidR="003116CB" w:rsidRPr="0003399D" w:rsidRDefault="003116CB" w:rsidP="0038672A">
      <w:pPr>
        <w:jc w:val="both"/>
        <w:rPr>
          <w:sz w:val="24"/>
          <w:szCs w:val="24"/>
          <w:lang w:val="ru-RU"/>
        </w:rPr>
      </w:pPr>
    </w:p>
    <w:p w:rsidR="003116CB" w:rsidRPr="00790F2E" w:rsidRDefault="003116CB" w:rsidP="0038672A">
      <w:pPr>
        <w:jc w:val="both"/>
        <w:rPr>
          <w:b/>
          <w:sz w:val="24"/>
          <w:szCs w:val="24"/>
        </w:rPr>
      </w:pPr>
      <w:r w:rsidRPr="00790F2E">
        <w:rPr>
          <w:b/>
          <w:sz w:val="24"/>
          <w:szCs w:val="24"/>
        </w:rPr>
        <w:t>знать: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отраслевую специализированную терминологию;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технологии сбора информации;</w:t>
      </w:r>
    </w:p>
    <w:p w:rsidR="003116CB" w:rsidRPr="00887418" w:rsidRDefault="003116CB" w:rsidP="00887418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методики анализа бизнес-процессов;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нотации представления структурно-функциональных схем;</w:t>
      </w:r>
    </w:p>
    <w:p w:rsidR="003116CB" w:rsidRPr="00887418" w:rsidRDefault="003116CB" w:rsidP="00887418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стандарты оформления результатов анализа;</w:t>
      </w:r>
    </w:p>
    <w:p w:rsidR="003116CB" w:rsidRPr="00887418" w:rsidRDefault="003116CB" w:rsidP="00887418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специализированное программное обеспечение проектирования и разработки информационного контента;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технологические стандарты проектирования и разработки информационного контента;</w:t>
      </w:r>
    </w:p>
    <w:p w:rsidR="003116CB" w:rsidRPr="00887418" w:rsidRDefault="003116CB" w:rsidP="00887418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принципы построения информационных ресурсов;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основы программирования информационного контента на языках высокого уровня;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стандарты и рекомендации на пользовательские интерфейсы;</w:t>
      </w:r>
    </w:p>
    <w:p w:rsidR="003116CB" w:rsidRPr="00887418" w:rsidRDefault="003116CB" w:rsidP="00887418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компьютерные технологии представления и управления данными;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основы сетевых технологий;</w:t>
      </w:r>
    </w:p>
    <w:p w:rsidR="003116CB" w:rsidRPr="00887418" w:rsidRDefault="003116CB" w:rsidP="00887418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языки сценариев;</w:t>
      </w:r>
    </w:p>
    <w:p w:rsidR="003116CB" w:rsidRPr="00887418" w:rsidRDefault="003116CB" w:rsidP="00887418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основы информационной безопасности;</w:t>
      </w:r>
    </w:p>
    <w:p w:rsidR="003116CB" w:rsidRPr="00887418" w:rsidRDefault="003116CB" w:rsidP="00887418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задачи тестирования и отладки программного обеспечения;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методы отладки программного обеспечения;</w:t>
      </w:r>
    </w:p>
    <w:p w:rsidR="003116CB" w:rsidRPr="00887418" w:rsidRDefault="003116CB" w:rsidP="00887418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методы тестирования программного обеспечения;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алгоритмизацию и программирование на встроенных алгоритмических языках;</w:t>
      </w:r>
    </w:p>
    <w:p w:rsidR="003116CB" w:rsidRPr="00887418" w:rsidRDefault="003116CB" w:rsidP="00887418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архитектуру программного обеспечения отраслевой направленности;</w:t>
      </w:r>
    </w:p>
    <w:p w:rsidR="003116CB" w:rsidRPr="00887418" w:rsidRDefault="003116CB" w:rsidP="00887418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принципы создания информационных ресурсов с помощью систем управления контентом;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архитектуру и принципы работы систем управления контентом;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основы документооборота;</w:t>
      </w:r>
    </w:p>
    <w:p w:rsidR="003116CB" w:rsidRPr="00887418" w:rsidRDefault="003116CB" w:rsidP="00887418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стандарты составления и оформления технической документации;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</w:rPr>
      </w:pPr>
      <w:r w:rsidRPr="00790F2E">
        <w:rPr>
          <w:sz w:val="24"/>
          <w:szCs w:val="24"/>
        </w:rPr>
        <w:t>характеристики качества программного продукта;</w:t>
      </w:r>
    </w:p>
    <w:p w:rsidR="003116CB" w:rsidRPr="00790F2E" w:rsidRDefault="003116CB" w:rsidP="0038672A">
      <w:pPr>
        <w:numPr>
          <w:ilvl w:val="0"/>
          <w:numId w:val="20"/>
        </w:numPr>
        <w:tabs>
          <w:tab w:val="left" w:pos="284"/>
        </w:tabs>
        <w:ind w:hanging="778"/>
        <w:jc w:val="both"/>
        <w:rPr>
          <w:rFonts w:ascii="Symbol" w:eastAsia="Symbol" w:hAnsi="Symbol"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методы и средства проведения измерений;</w:t>
      </w:r>
    </w:p>
    <w:p w:rsidR="003116CB" w:rsidRPr="00790F2E" w:rsidRDefault="003116CB" w:rsidP="0038672A">
      <w:pPr>
        <w:tabs>
          <w:tab w:val="left" w:pos="284"/>
        </w:tabs>
        <w:ind w:hanging="778"/>
        <w:jc w:val="both"/>
        <w:rPr>
          <w:sz w:val="24"/>
          <w:szCs w:val="24"/>
          <w:lang w:val="ru-RU"/>
        </w:rPr>
      </w:pPr>
      <w:bookmarkStart w:id="30" w:name="page3"/>
      <w:bookmarkEnd w:id="30"/>
      <w:r w:rsidRPr="00790F2E">
        <w:rPr>
          <w:rFonts w:ascii="Symbol" w:eastAsia="Symbol" w:hAnsi="Symbol"/>
          <w:sz w:val="24"/>
          <w:szCs w:val="24"/>
        </w:rPr>
        <w:t></w:t>
      </w:r>
      <w:r w:rsidRPr="00790F2E">
        <w:rPr>
          <w:sz w:val="24"/>
          <w:szCs w:val="24"/>
          <w:lang w:val="ru-RU"/>
        </w:rPr>
        <w:t xml:space="preserve"> основы метрологии и стандартизации.</w:t>
      </w:r>
    </w:p>
    <w:p w:rsidR="003116CB" w:rsidRDefault="00DB0BB0" w:rsidP="0038672A">
      <w:pPr>
        <w:tabs>
          <w:tab w:val="left" w:pos="284"/>
        </w:tabs>
        <w:ind w:hanging="77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</w:t>
      </w:r>
      <w:r w:rsidR="003116CB" w:rsidRPr="00790F2E">
        <w:rPr>
          <w:sz w:val="24"/>
          <w:szCs w:val="24"/>
          <w:lang w:val="ru-RU"/>
        </w:rPr>
        <w:t>Результатом освоения профессионального модуля является овладение обучающимися видом деятельности Разработка, внедрение и адаптация программного обеспечения отраслевой направленности, в том числе профессиональными (ПК) и общими (ОК) компетенциями:</w:t>
      </w:r>
    </w:p>
    <w:p w:rsidR="006A431B" w:rsidRDefault="006A431B" w:rsidP="0038672A">
      <w:pPr>
        <w:jc w:val="both"/>
        <w:rPr>
          <w:sz w:val="24"/>
          <w:szCs w:val="24"/>
          <w:lang w:val="ru-RU"/>
        </w:rPr>
      </w:pPr>
    </w:p>
    <w:tbl>
      <w:tblPr>
        <w:tblStyle w:val="a5"/>
        <w:tblW w:w="15289" w:type="dxa"/>
        <w:tblInd w:w="20" w:type="dxa"/>
        <w:tblLook w:val="04A0"/>
      </w:tblPr>
      <w:tblGrid>
        <w:gridCol w:w="939"/>
        <w:gridCol w:w="8930"/>
        <w:gridCol w:w="5420"/>
      </w:tblGrid>
      <w:tr w:rsidR="0003399D" w:rsidTr="0003399D">
        <w:tc>
          <w:tcPr>
            <w:tcW w:w="939" w:type="dxa"/>
            <w:vAlign w:val="bottom"/>
          </w:tcPr>
          <w:p w:rsidR="0003399D" w:rsidRPr="00790F2E" w:rsidRDefault="0003399D" w:rsidP="0038672A">
            <w:pPr>
              <w:jc w:val="both"/>
              <w:rPr>
                <w:b/>
                <w:sz w:val="22"/>
                <w:szCs w:val="22"/>
              </w:rPr>
            </w:pPr>
            <w:r w:rsidRPr="00790F2E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930" w:type="dxa"/>
            <w:vAlign w:val="bottom"/>
          </w:tcPr>
          <w:p w:rsidR="0003399D" w:rsidRPr="00790F2E" w:rsidRDefault="0003399D" w:rsidP="0038672A">
            <w:pPr>
              <w:jc w:val="both"/>
              <w:rPr>
                <w:sz w:val="22"/>
                <w:szCs w:val="22"/>
              </w:rPr>
            </w:pPr>
            <w:r w:rsidRPr="00790F2E">
              <w:rPr>
                <w:b/>
                <w:w w:val="99"/>
                <w:sz w:val="22"/>
                <w:szCs w:val="22"/>
              </w:rPr>
              <w:t>Наименование результата обучения</w:t>
            </w:r>
          </w:p>
        </w:tc>
        <w:tc>
          <w:tcPr>
            <w:tcW w:w="5420" w:type="dxa"/>
            <w:vAlign w:val="bottom"/>
          </w:tcPr>
          <w:p w:rsidR="0003399D" w:rsidRPr="00790F2E" w:rsidRDefault="0003399D" w:rsidP="0038672A">
            <w:pPr>
              <w:jc w:val="both"/>
              <w:rPr>
                <w:b/>
                <w:w w:val="99"/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  <w:lang w:val="ru-RU"/>
              </w:rPr>
              <w:t xml:space="preserve">                </w:t>
            </w:r>
            <w:r w:rsidRPr="00790F2E">
              <w:rPr>
                <w:b/>
                <w:w w:val="99"/>
                <w:sz w:val="22"/>
                <w:szCs w:val="22"/>
              </w:rPr>
              <w:t>Наименование результата обучения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930" w:type="dxa"/>
            <w:vAlign w:val="bottom"/>
          </w:tcPr>
          <w:p w:rsidR="00DB0BB0" w:rsidRPr="00790F2E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790F2E">
              <w:rPr>
                <w:sz w:val="22"/>
                <w:szCs w:val="22"/>
                <w:lang w:val="ru-RU"/>
              </w:rPr>
              <w:t>Осуществлять  сбор  и  анализ  информации  для  определения</w:t>
            </w:r>
            <w:r>
              <w:rPr>
                <w:sz w:val="22"/>
                <w:szCs w:val="22"/>
                <w:lang w:val="ru-RU"/>
              </w:rPr>
              <w:t xml:space="preserve"> потребностей клиента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930" w:type="dxa"/>
            <w:vAlign w:val="bottom"/>
          </w:tcPr>
          <w:p w:rsidR="00DB0BB0" w:rsidRPr="0003399D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790F2E">
              <w:rPr>
                <w:sz w:val="22"/>
                <w:szCs w:val="22"/>
                <w:lang w:val="ru-RU"/>
              </w:rPr>
              <w:t>Разрабатывать  и  публиковать  программное  обеспечение  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90F2E">
              <w:rPr>
                <w:sz w:val="22"/>
                <w:szCs w:val="22"/>
                <w:lang w:val="ru-RU"/>
              </w:rPr>
              <w:t>информационные   ресурсы   отраслевой   направленности   со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90F2E">
              <w:rPr>
                <w:sz w:val="22"/>
                <w:szCs w:val="22"/>
                <w:lang w:val="ru-RU"/>
              </w:rPr>
              <w:t>статическим  и  динамическим  контентом  на  основе  готовых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3399D">
              <w:rPr>
                <w:sz w:val="22"/>
                <w:szCs w:val="22"/>
                <w:lang w:val="ru-RU"/>
              </w:rPr>
              <w:t>спецификаций и стандартов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930" w:type="dxa"/>
            <w:vAlign w:val="bottom"/>
          </w:tcPr>
          <w:p w:rsidR="00DB0BB0" w:rsidRPr="0003399D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790F2E">
              <w:rPr>
                <w:sz w:val="22"/>
                <w:szCs w:val="22"/>
                <w:lang w:val="ru-RU"/>
              </w:rPr>
              <w:t>Проводить отладку и тестирование программного обеспечения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3399D">
              <w:rPr>
                <w:sz w:val="22"/>
                <w:szCs w:val="22"/>
                <w:lang w:val="ru-RU"/>
              </w:rPr>
              <w:t>отраслевой направленности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930" w:type="dxa"/>
            <w:vAlign w:val="bottom"/>
          </w:tcPr>
          <w:p w:rsidR="00DB0BB0" w:rsidRPr="00790F2E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790F2E">
              <w:rPr>
                <w:sz w:val="22"/>
                <w:szCs w:val="22"/>
                <w:lang w:val="ru-RU"/>
              </w:rPr>
              <w:t>Проводить адаптацию отраслевого программного обеспечения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930" w:type="dxa"/>
            <w:vAlign w:val="bottom"/>
          </w:tcPr>
          <w:p w:rsidR="00DB0BB0" w:rsidRPr="0003399D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790F2E">
              <w:rPr>
                <w:sz w:val="22"/>
                <w:szCs w:val="22"/>
                <w:lang w:val="ru-RU"/>
              </w:rPr>
              <w:t>Разрабатывать и вести проектную и техническую документацию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930" w:type="dxa"/>
            <w:vAlign w:val="bottom"/>
          </w:tcPr>
          <w:p w:rsidR="00DB0BB0" w:rsidRPr="00790F2E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790F2E">
              <w:rPr>
                <w:sz w:val="22"/>
                <w:szCs w:val="22"/>
                <w:lang w:val="ru-RU"/>
              </w:rPr>
              <w:t>Участвовать в измерении и контроле качества продуктов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930" w:type="dxa"/>
            <w:vAlign w:val="bottom"/>
          </w:tcPr>
          <w:p w:rsidR="00DB0BB0" w:rsidRPr="00790F2E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790F2E">
              <w:rPr>
                <w:sz w:val="22"/>
                <w:szCs w:val="22"/>
                <w:lang w:val="ru-RU"/>
              </w:rPr>
              <w:t>Понимать сущность и социальную значимость своей будущей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90F2E">
              <w:rPr>
                <w:sz w:val="22"/>
                <w:szCs w:val="22"/>
                <w:lang w:val="ru-RU"/>
              </w:rPr>
              <w:t>профессии, проявлять к ней устойчивый интерес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930" w:type="dxa"/>
            <w:vAlign w:val="bottom"/>
          </w:tcPr>
          <w:p w:rsidR="00DB0BB0" w:rsidRPr="00790F2E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790F2E">
              <w:rPr>
                <w:sz w:val="22"/>
                <w:szCs w:val="22"/>
                <w:lang w:val="ru-RU"/>
              </w:rPr>
              <w:t>Организовывать  собственную  деятельность,  выбирать  типовые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90F2E">
              <w:rPr>
                <w:sz w:val="22"/>
                <w:szCs w:val="22"/>
                <w:lang w:val="ru-RU"/>
              </w:rPr>
              <w:t>методы   и   способы   выполнения   профессиональных   задач,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90F2E">
              <w:rPr>
                <w:sz w:val="22"/>
                <w:szCs w:val="22"/>
                <w:lang w:val="ru-RU"/>
              </w:rPr>
              <w:t>оценивать их эффективность и качество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930" w:type="dxa"/>
            <w:vAlign w:val="bottom"/>
          </w:tcPr>
          <w:p w:rsidR="00DB0BB0" w:rsidRPr="006A431B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790F2E">
              <w:rPr>
                <w:sz w:val="22"/>
                <w:szCs w:val="22"/>
                <w:lang w:val="ru-RU"/>
              </w:rPr>
              <w:t>Принимать решения в стандартных и нестандартных ситуациях 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A431B">
              <w:rPr>
                <w:sz w:val="22"/>
                <w:szCs w:val="22"/>
                <w:lang w:val="ru-RU"/>
              </w:rPr>
              <w:t>нести за них ответственность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930" w:type="dxa"/>
            <w:vAlign w:val="bottom"/>
          </w:tcPr>
          <w:p w:rsidR="00DB0BB0" w:rsidRPr="006A431B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790F2E">
              <w:rPr>
                <w:sz w:val="22"/>
                <w:szCs w:val="22"/>
                <w:lang w:val="ru-RU"/>
              </w:rPr>
              <w:t>Осуществлять поиск и использование информации, необходимой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90F2E">
              <w:rPr>
                <w:sz w:val="22"/>
                <w:szCs w:val="22"/>
                <w:lang w:val="ru-RU"/>
              </w:rPr>
              <w:t>для   эффективного   выполнения   профессиональных   задач,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A431B">
              <w:rPr>
                <w:sz w:val="22"/>
                <w:szCs w:val="22"/>
                <w:lang w:val="ru-RU"/>
              </w:rPr>
              <w:t>профессионального и личностного развития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8930" w:type="dxa"/>
            <w:vAlign w:val="bottom"/>
          </w:tcPr>
          <w:p w:rsidR="00DB0BB0" w:rsidRPr="006A431B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790F2E">
              <w:rPr>
                <w:sz w:val="22"/>
                <w:szCs w:val="22"/>
                <w:lang w:val="ru-RU"/>
              </w:rPr>
              <w:t>Использовать информационно-коммуникационные технологии 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A431B">
              <w:rPr>
                <w:sz w:val="22"/>
                <w:szCs w:val="22"/>
                <w:lang w:val="ru-RU"/>
              </w:rPr>
              <w:t>профессиональной деятельности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930" w:type="dxa"/>
            <w:vAlign w:val="bottom"/>
          </w:tcPr>
          <w:p w:rsidR="00DB0BB0" w:rsidRPr="00790F2E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Работать в коллективе и команде эффективно, общаться с коллегами, руководством, потребителями. 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930" w:type="dxa"/>
            <w:vAlign w:val="bottom"/>
          </w:tcPr>
          <w:p w:rsidR="00DB0BB0" w:rsidRPr="00790F2E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930" w:type="dxa"/>
            <w:vAlign w:val="bottom"/>
          </w:tcPr>
          <w:p w:rsidR="00DB0BB0" w:rsidRPr="006A431B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 w:rsidRPr="00790F2E">
              <w:rPr>
                <w:sz w:val="22"/>
                <w:szCs w:val="22"/>
                <w:lang w:val="ru-RU"/>
              </w:rPr>
              <w:t>Самостоятельно   определять   задачи   профессионального   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90F2E">
              <w:rPr>
                <w:sz w:val="22"/>
                <w:szCs w:val="22"/>
                <w:lang w:val="ru-RU"/>
              </w:rPr>
              <w:t>личностного развития, заниматься самообразованием, осознанно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A431B">
              <w:rPr>
                <w:sz w:val="22"/>
                <w:szCs w:val="22"/>
                <w:lang w:val="ru-RU"/>
              </w:rPr>
              <w:t>планировать повышение квалификации</w:t>
            </w:r>
          </w:p>
        </w:tc>
      </w:tr>
      <w:tr w:rsidR="00DB0BB0" w:rsidRPr="00ED3513" w:rsidTr="0003399D">
        <w:trPr>
          <w:gridAfter w:val="1"/>
          <w:wAfter w:w="5420" w:type="dxa"/>
        </w:trPr>
        <w:tc>
          <w:tcPr>
            <w:tcW w:w="939" w:type="dxa"/>
          </w:tcPr>
          <w:p w:rsidR="00DB0BB0" w:rsidRDefault="00DB0BB0" w:rsidP="0038672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930" w:type="dxa"/>
            <w:vAlign w:val="bottom"/>
          </w:tcPr>
          <w:p w:rsidR="00DB0BB0" w:rsidRPr="00790F2E" w:rsidRDefault="00DB0BB0" w:rsidP="0038672A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87418" w:rsidRDefault="00887418" w:rsidP="0038672A">
      <w:pPr>
        <w:jc w:val="both"/>
        <w:rPr>
          <w:sz w:val="24"/>
          <w:szCs w:val="24"/>
          <w:lang w:val="ru-RU"/>
        </w:rPr>
      </w:pPr>
    </w:p>
    <w:p w:rsidR="003116CB" w:rsidRPr="00790F2E" w:rsidRDefault="003116CB" w:rsidP="0038672A">
      <w:pPr>
        <w:jc w:val="both"/>
        <w:rPr>
          <w:b/>
          <w:sz w:val="24"/>
          <w:szCs w:val="24"/>
          <w:lang w:val="ru-RU"/>
        </w:rPr>
      </w:pPr>
      <w:r w:rsidRPr="00790F2E">
        <w:rPr>
          <w:b/>
          <w:sz w:val="24"/>
          <w:szCs w:val="24"/>
          <w:lang w:val="ru-RU"/>
        </w:rPr>
        <w:t>Количество часов на освоение программы профессионального модуля: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</w:p>
    <w:p w:rsidR="003116CB" w:rsidRPr="00790F2E" w:rsidRDefault="003116CB" w:rsidP="0038672A">
      <w:pPr>
        <w:ind w:hanging="707"/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максимальной учебн</w:t>
      </w:r>
      <w:r w:rsidR="00DB0BB0">
        <w:rPr>
          <w:sz w:val="24"/>
          <w:szCs w:val="24"/>
          <w:lang w:val="ru-RU"/>
        </w:rPr>
        <w:t>ой нагрузки обучающегося –831</w:t>
      </w:r>
      <w:r w:rsidR="00586BB7">
        <w:rPr>
          <w:sz w:val="24"/>
          <w:szCs w:val="24"/>
          <w:lang w:val="ru-RU"/>
        </w:rPr>
        <w:t xml:space="preserve"> час</w:t>
      </w:r>
      <w:r w:rsidRPr="00790F2E">
        <w:rPr>
          <w:sz w:val="24"/>
          <w:szCs w:val="24"/>
          <w:lang w:val="ru-RU"/>
        </w:rPr>
        <w:t>, включая: обязательной аудиторной уч</w:t>
      </w:r>
      <w:r w:rsidR="00DB0BB0">
        <w:rPr>
          <w:sz w:val="24"/>
          <w:szCs w:val="24"/>
          <w:lang w:val="ru-RU"/>
        </w:rPr>
        <w:t>ебной нагрузки обучающегося –554</w:t>
      </w:r>
      <w:r w:rsidRPr="00790F2E">
        <w:rPr>
          <w:sz w:val="24"/>
          <w:szCs w:val="24"/>
          <w:lang w:val="ru-RU"/>
        </w:rPr>
        <w:t xml:space="preserve"> часа; самосто</w:t>
      </w:r>
      <w:r w:rsidR="00DB0BB0">
        <w:rPr>
          <w:sz w:val="24"/>
          <w:szCs w:val="24"/>
          <w:lang w:val="ru-RU"/>
        </w:rPr>
        <w:t>ятельной работы обучающегося –277</w:t>
      </w:r>
      <w:r w:rsidRPr="00790F2E">
        <w:rPr>
          <w:sz w:val="24"/>
          <w:szCs w:val="24"/>
          <w:lang w:val="ru-RU"/>
        </w:rPr>
        <w:t xml:space="preserve"> часов;</w:t>
      </w:r>
      <w:r w:rsidR="00DB0BB0">
        <w:rPr>
          <w:sz w:val="24"/>
          <w:szCs w:val="24"/>
          <w:lang w:val="ru-RU"/>
        </w:rPr>
        <w:t xml:space="preserve"> практической работы – 199 часов.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</w:p>
    <w:p w:rsidR="003116CB" w:rsidRPr="00790F2E" w:rsidRDefault="003116CB" w:rsidP="0038672A">
      <w:pPr>
        <w:jc w:val="both"/>
        <w:rPr>
          <w:b/>
          <w:sz w:val="24"/>
          <w:szCs w:val="24"/>
          <w:lang w:val="ru-RU"/>
        </w:rPr>
      </w:pPr>
      <w:r w:rsidRPr="00790F2E">
        <w:rPr>
          <w:b/>
          <w:sz w:val="24"/>
          <w:szCs w:val="24"/>
          <w:lang w:val="ru-RU"/>
        </w:rPr>
        <w:t>Содержание профессионального модуля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 xml:space="preserve">Раздел 1. Разработка. внедрение и адаптация программного обеспечения отраслевой направленности 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Тема 1.1. Сбор и анализ информации для определения потребностей клиента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 xml:space="preserve">Тема 1.2. Составление и оформление технической документации 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 xml:space="preserve">Тема 1.3. Организация сетевых подключений 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Тема 1.4. Построение информационных ресурсов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 xml:space="preserve">Тема 1.5. Проектирование пользовательских интерфейсов 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Тема 1.6. Программирование динамического контента языками сценариев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Тема 1.7. Программирование информационного контента на языках высокого уровня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Тема 1.8. Разработка информационного контента средствами специализированного программного обеспечения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 xml:space="preserve">Тема 1.9. Программирование на встроенных алгоритмических языках 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 xml:space="preserve">Тема 1.10. Создание информационных ресурсов с помощью систем управления контентом 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Тема 1.11. Обеспечение информационной безопасности</w:t>
      </w:r>
    </w:p>
    <w:p w:rsidR="0009339C" w:rsidRPr="00790F2E" w:rsidRDefault="0009339C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3116CB" w:rsidRPr="00790F2E" w:rsidRDefault="003116C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ru-RU"/>
        </w:rPr>
      </w:pPr>
    </w:p>
    <w:p w:rsidR="003116CB" w:rsidRDefault="003116CB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586BB7" w:rsidRDefault="00586BB7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586BB7" w:rsidRDefault="00586BB7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586BB7" w:rsidRDefault="00586BB7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586BB7" w:rsidRDefault="00586BB7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DB0BB0" w:rsidRPr="00790F2E" w:rsidRDefault="00DB0BB0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3116CB" w:rsidRPr="00790F2E" w:rsidRDefault="003116CB" w:rsidP="00887418">
      <w:pPr>
        <w:jc w:val="center"/>
        <w:rPr>
          <w:b/>
          <w:sz w:val="24"/>
          <w:szCs w:val="24"/>
          <w:lang w:val="ru-RU"/>
        </w:rPr>
      </w:pPr>
      <w:r w:rsidRPr="00790F2E">
        <w:rPr>
          <w:b/>
          <w:sz w:val="24"/>
          <w:szCs w:val="24"/>
          <w:lang w:val="ru-RU"/>
        </w:rPr>
        <w:lastRenderedPageBreak/>
        <w:t>Аннотация</w:t>
      </w:r>
    </w:p>
    <w:p w:rsidR="00790F2E" w:rsidRPr="00790F2E" w:rsidRDefault="003116CB" w:rsidP="00887418">
      <w:pPr>
        <w:jc w:val="center"/>
        <w:rPr>
          <w:b/>
          <w:sz w:val="24"/>
          <w:szCs w:val="24"/>
          <w:lang w:val="ru-RU"/>
        </w:rPr>
      </w:pPr>
      <w:r w:rsidRPr="00790F2E">
        <w:rPr>
          <w:b/>
          <w:sz w:val="24"/>
          <w:szCs w:val="24"/>
          <w:lang w:val="ru-RU"/>
        </w:rPr>
        <w:t>профессионального модуля</w:t>
      </w:r>
    </w:p>
    <w:p w:rsidR="003116CB" w:rsidRPr="00790F2E" w:rsidRDefault="003116CB" w:rsidP="00887418">
      <w:pPr>
        <w:jc w:val="center"/>
        <w:rPr>
          <w:b/>
          <w:sz w:val="24"/>
          <w:szCs w:val="24"/>
          <w:lang w:val="ru-RU"/>
        </w:rPr>
      </w:pPr>
      <w:r w:rsidRPr="00790F2E">
        <w:rPr>
          <w:b/>
          <w:sz w:val="24"/>
          <w:szCs w:val="24"/>
          <w:lang w:val="ru-RU"/>
        </w:rPr>
        <w:t>ПМ.03</w:t>
      </w:r>
      <w:r w:rsidR="00DB0BB0">
        <w:rPr>
          <w:b/>
          <w:sz w:val="24"/>
          <w:szCs w:val="24"/>
          <w:lang w:val="ru-RU"/>
        </w:rPr>
        <w:t>.</w:t>
      </w:r>
      <w:r w:rsidRPr="00790F2E">
        <w:rPr>
          <w:b/>
          <w:bCs/>
          <w:sz w:val="24"/>
          <w:szCs w:val="24"/>
          <w:lang w:val="ru-RU"/>
        </w:rPr>
        <w:t>Сопровождение и продвижение программного обеспечения отраслевой направленности</w:t>
      </w:r>
    </w:p>
    <w:p w:rsidR="003116CB" w:rsidRPr="00790F2E" w:rsidRDefault="003116CB" w:rsidP="00887418">
      <w:pPr>
        <w:jc w:val="center"/>
        <w:rPr>
          <w:sz w:val="24"/>
          <w:szCs w:val="24"/>
          <w:lang w:val="ru-RU"/>
        </w:rPr>
      </w:pPr>
    </w:p>
    <w:p w:rsidR="003116CB" w:rsidRPr="00790F2E" w:rsidRDefault="003116CB" w:rsidP="0038672A">
      <w:pPr>
        <w:ind w:firstLine="709"/>
        <w:jc w:val="both"/>
        <w:rPr>
          <w:b/>
          <w:sz w:val="24"/>
          <w:szCs w:val="24"/>
          <w:lang w:val="ru-RU"/>
        </w:rPr>
      </w:pPr>
      <w:r w:rsidRPr="00790F2E">
        <w:rPr>
          <w:b/>
          <w:sz w:val="24"/>
          <w:szCs w:val="24"/>
          <w:lang w:val="ru-RU"/>
        </w:rPr>
        <w:t>1. Место ПМ в структуре  ППСЗ</w:t>
      </w:r>
    </w:p>
    <w:p w:rsidR="003116CB" w:rsidRPr="00790F2E" w:rsidRDefault="003116CB" w:rsidP="0038672A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в соответствии с ППССЗ по специальности </w:t>
      </w:r>
      <w:r w:rsidRPr="00790F2E">
        <w:rPr>
          <w:bCs/>
          <w:sz w:val="24"/>
          <w:szCs w:val="24"/>
          <w:lang w:val="ru-RU"/>
        </w:rPr>
        <w:t xml:space="preserve">09.02.05 Прикладная информатика (по отраслям) базовой подготовки </w:t>
      </w:r>
      <w:r w:rsidRPr="00790F2E">
        <w:rPr>
          <w:sz w:val="24"/>
          <w:szCs w:val="24"/>
          <w:lang w:val="ru-RU"/>
        </w:rPr>
        <w:t xml:space="preserve">в части освоения основного вида профессиональной деятельности (ВПД): </w:t>
      </w:r>
      <w:r w:rsidRPr="00790F2E">
        <w:rPr>
          <w:b/>
          <w:bCs/>
          <w:sz w:val="24"/>
          <w:szCs w:val="24"/>
          <w:lang w:val="ru-RU"/>
        </w:rPr>
        <w:t>Сопровождение и продвижение программного обеспечения отраслевой направленности</w:t>
      </w:r>
      <w:r w:rsidRPr="00790F2E">
        <w:rPr>
          <w:sz w:val="24"/>
          <w:szCs w:val="24"/>
          <w:lang w:val="ru-RU"/>
        </w:rPr>
        <w:t>и соответствующих профессиональных компетенций (ПК):</w:t>
      </w:r>
    </w:p>
    <w:p w:rsidR="003116CB" w:rsidRPr="00790F2E" w:rsidRDefault="003116CB" w:rsidP="0038672A">
      <w:pPr>
        <w:pStyle w:val="af5"/>
        <w:numPr>
          <w:ilvl w:val="0"/>
          <w:numId w:val="2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hAnsi="Times New Roman"/>
          <w:sz w:val="24"/>
          <w:szCs w:val="24"/>
        </w:rPr>
        <w:t>Разрешать проблемы совместимости программного обеспечения отраслевой направленности.</w:t>
      </w:r>
    </w:p>
    <w:p w:rsidR="003116CB" w:rsidRPr="00790F2E" w:rsidRDefault="003116CB" w:rsidP="0038672A">
      <w:pPr>
        <w:pStyle w:val="af5"/>
        <w:numPr>
          <w:ilvl w:val="0"/>
          <w:numId w:val="2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hAnsi="Times New Roman"/>
          <w:sz w:val="24"/>
          <w:szCs w:val="24"/>
        </w:rPr>
        <w:t>Осуществлять продвижение и презентацию программного обеспечения отраслевой направленности.</w:t>
      </w:r>
    </w:p>
    <w:p w:rsidR="003116CB" w:rsidRPr="00790F2E" w:rsidRDefault="003116CB" w:rsidP="0038672A">
      <w:pPr>
        <w:pStyle w:val="af5"/>
        <w:numPr>
          <w:ilvl w:val="0"/>
          <w:numId w:val="2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hAnsi="Times New Roman"/>
          <w:sz w:val="24"/>
          <w:szCs w:val="24"/>
        </w:rPr>
        <w:t>Проводить обслуживание, тестовые проверки, настройку программного обеспечения отраслевой направленности.</w:t>
      </w:r>
    </w:p>
    <w:p w:rsidR="003116CB" w:rsidRPr="00790F2E" w:rsidRDefault="003116CB" w:rsidP="0038672A">
      <w:pPr>
        <w:pStyle w:val="af5"/>
        <w:numPr>
          <w:ilvl w:val="0"/>
          <w:numId w:val="28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hAnsi="Times New Roman"/>
          <w:sz w:val="24"/>
          <w:szCs w:val="24"/>
        </w:rPr>
        <w:t xml:space="preserve">Работать с системами управления взаимоотношениями с клиентами. </w:t>
      </w:r>
    </w:p>
    <w:p w:rsidR="003116CB" w:rsidRPr="00790F2E" w:rsidRDefault="003116CB" w:rsidP="0038672A">
      <w:pPr>
        <w:ind w:firstLine="709"/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Рабочая программа профессионального модуля может быть использована для подготовки специалистов по очной, очно-заочной и заочной формам обучения по специальности 09.02.05 Прикладная информатика (по отраслям) и проведение курсов повышения квалификации и переподготовки техников-программистов для производственных, обслуживающих, торговых организаций, административно-управленческих структур при наличии среднего профессионального образования с опытом работы не менее 3 лет.</w:t>
      </w:r>
    </w:p>
    <w:p w:rsidR="003116CB" w:rsidRPr="00790F2E" w:rsidRDefault="003116CB" w:rsidP="0038672A">
      <w:pPr>
        <w:jc w:val="both"/>
        <w:rPr>
          <w:b/>
          <w:sz w:val="24"/>
          <w:szCs w:val="24"/>
          <w:lang w:val="ru-RU"/>
        </w:rPr>
      </w:pPr>
    </w:p>
    <w:p w:rsidR="003116CB" w:rsidRPr="00790F2E" w:rsidRDefault="003116CB" w:rsidP="0038672A">
      <w:pPr>
        <w:ind w:firstLine="709"/>
        <w:jc w:val="both"/>
        <w:rPr>
          <w:b/>
          <w:sz w:val="24"/>
          <w:szCs w:val="24"/>
          <w:lang w:val="ru-RU"/>
        </w:rPr>
      </w:pPr>
      <w:r w:rsidRPr="00790F2E">
        <w:rPr>
          <w:b/>
          <w:sz w:val="24"/>
          <w:szCs w:val="24"/>
          <w:lang w:val="ru-RU"/>
        </w:rPr>
        <w:t>2. Цель изучения  ПМ</w:t>
      </w:r>
    </w:p>
    <w:p w:rsidR="003116CB" w:rsidRPr="00790F2E" w:rsidRDefault="003116CB" w:rsidP="0038672A">
      <w:pPr>
        <w:pStyle w:val="23"/>
        <w:widowControl w:val="0"/>
        <w:ind w:left="0" w:firstLine="709"/>
        <w:jc w:val="both"/>
      </w:pPr>
      <w:r w:rsidRPr="00790F2E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3116CB" w:rsidRPr="00790F2E" w:rsidRDefault="003116CB" w:rsidP="0038672A">
      <w:pPr>
        <w:pStyle w:val="23"/>
        <w:widowControl w:val="0"/>
        <w:ind w:left="0" w:firstLine="709"/>
        <w:jc w:val="both"/>
        <w:rPr>
          <w:b/>
          <w:bCs/>
        </w:rPr>
      </w:pPr>
      <w:r w:rsidRPr="00790F2E">
        <w:rPr>
          <w:b/>
          <w:bCs/>
        </w:rPr>
        <w:t xml:space="preserve">иметь практический опыт: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1"/>
        </w:numPr>
        <w:ind w:left="0" w:firstLine="426"/>
        <w:jc w:val="both"/>
      </w:pPr>
      <w:r w:rsidRPr="00790F2E">
        <w:t xml:space="preserve">выявления и разрешения проблем совместимости профессионально-ориентированного программного обеспечения;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1"/>
        </w:numPr>
        <w:ind w:left="0" w:firstLine="426"/>
        <w:jc w:val="both"/>
      </w:pPr>
      <w:r w:rsidRPr="00790F2E">
        <w:t xml:space="preserve">работы с системами управления взаимоотношений с клиентом;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1"/>
        </w:numPr>
        <w:ind w:left="0" w:firstLine="426"/>
        <w:jc w:val="both"/>
      </w:pPr>
      <w:r w:rsidRPr="00790F2E">
        <w:t xml:space="preserve">продвижения и презентации программной продукции;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1"/>
        </w:numPr>
        <w:ind w:left="0" w:firstLine="426"/>
        <w:jc w:val="both"/>
      </w:pPr>
      <w:r w:rsidRPr="00790F2E">
        <w:t xml:space="preserve">обслуживания, тестовых проверок, настройки программного обеспечения отраслевой направленности; </w:t>
      </w:r>
    </w:p>
    <w:p w:rsidR="003116CB" w:rsidRPr="00790F2E" w:rsidRDefault="003116CB" w:rsidP="0038672A">
      <w:pPr>
        <w:pStyle w:val="23"/>
        <w:widowControl w:val="0"/>
        <w:ind w:left="0" w:firstLine="709"/>
        <w:jc w:val="both"/>
        <w:rPr>
          <w:b/>
          <w:bCs/>
        </w:rPr>
      </w:pPr>
      <w:r w:rsidRPr="00790F2E">
        <w:rPr>
          <w:b/>
          <w:bCs/>
        </w:rPr>
        <w:t xml:space="preserve">уметь: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определять приложения, вызывающие проблемы совместимости;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определять совместимость программного обеспечения;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выбирать методы для выявления и устранения проблем совместимости;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управлять версионностью программного обеспечения;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проводить интервьюирование и анкетирование;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определять удовлетворенность клиентов качеством услуг;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работать в системах CRM;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осуществлять подготовку презентации программного продукта;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проводить презентацию программного продукта;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осуществлять продвижение информационного ресурса в сети Интернет;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выбирать технологии продвижения информационного ресурса в зависимости от поставленной задачи;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инсталлировать программное обеспечение отраслевой направленности;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>осуществлять мониторинг текущих характеристик программного обеспечения;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lastRenderedPageBreak/>
        <w:t xml:space="preserve">проводить обновление версий программных продуктов;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вырабатывать рекомендации по эффективному использованию программных продуктов;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2"/>
        </w:numPr>
        <w:ind w:left="0" w:firstLine="426"/>
        <w:jc w:val="both"/>
      </w:pPr>
      <w:r w:rsidRPr="00790F2E">
        <w:t xml:space="preserve">консультировать пользователей в пределах своей компетенции; </w:t>
      </w:r>
    </w:p>
    <w:p w:rsidR="003116CB" w:rsidRPr="00790F2E" w:rsidRDefault="003116CB" w:rsidP="0038672A">
      <w:pPr>
        <w:pStyle w:val="23"/>
        <w:widowControl w:val="0"/>
        <w:ind w:left="0" w:firstLine="709"/>
        <w:jc w:val="both"/>
        <w:rPr>
          <w:b/>
          <w:bCs/>
        </w:rPr>
      </w:pPr>
      <w:r w:rsidRPr="00790F2E">
        <w:rPr>
          <w:b/>
          <w:bCs/>
        </w:rPr>
        <w:t xml:space="preserve">знать: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особенности функционирования и ограничения программного обеспечения отраслевой направленности;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причины возникновения проблем совместимости программного обеспечения;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инструменты разрешения проблем совместимости программного обеспечения;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методы устранения проблем совместимости программного обеспечения;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основные положения систем CRM;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ключевые показатели управления обслуживанием;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принципы построения систем мотивации сотрудников;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бизнес-процессы управления обслуживанием;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основы менеджмента;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основы маркетинга;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принципы визуального представления информации;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технологии продвижения информационных ресурсов;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жизненный цикл программного обеспечения;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назначение, характеристик и возможности программного обеспечения отраслевой направленности;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критерии эффективности использования программных продуктов;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3"/>
        </w:numPr>
        <w:ind w:left="0" w:firstLine="426"/>
        <w:jc w:val="both"/>
      </w:pPr>
      <w:r w:rsidRPr="00790F2E">
        <w:t xml:space="preserve">виды обслуживания программных продуктов. </w:t>
      </w:r>
    </w:p>
    <w:p w:rsidR="003116CB" w:rsidRPr="00790F2E" w:rsidRDefault="003116CB" w:rsidP="0038672A">
      <w:pPr>
        <w:jc w:val="both"/>
        <w:rPr>
          <w:sz w:val="24"/>
          <w:szCs w:val="24"/>
        </w:rPr>
      </w:pPr>
    </w:p>
    <w:p w:rsidR="003116CB" w:rsidRPr="00790F2E" w:rsidRDefault="003116CB" w:rsidP="0038672A">
      <w:pPr>
        <w:ind w:firstLine="709"/>
        <w:jc w:val="both"/>
        <w:rPr>
          <w:b/>
          <w:sz w:val="24"/>
          <w:szCs w:val="24"/>
        </w:rPr>
      </w:pPr>
      <w:r w:rsidRPr="00790F2E">
        <w:rPr>
          <w:b/>
          <w:sz w:val="24"/>
          <w:szCs w:val="24"/>
        </w:rPr>
        <w:t>3. Структура  ПМ</w:t>
      </w:r>
    </w:p>
    <w:p w:rsidR="003116CB" w:rsidRPr="00790F2E" w:rsidRDefault="003116CB" w:rsidP="0038672A">
      <w:pPr>
        <w:ind w:firstLine="709"/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В состав профессионального модуля ПМ.03</w:t>
      </w:r>
      <w:r w:rsidRPr="00790F2E">
        <w:rPr>
          <w:bCs/>
          <w:sz w:val="24"/>
          <w:szCs w:val="24"/>
          <w:lang w:val="ru-RU"/>
        </w:rPr>
        <w:t>Сопровождение и продвижение программного обеспечения отраслевой направленности</w:t>
      </w:r>
      <w:r w:rsidRPr="00790F2E">
        <w:rPr>
          <w:sz w:val="24"/>
          <w:szCs w:val="24"/>
          <w:lang w:val="ru-RU"/>
        </w:rPr>
        <w:t>входят следующие разделы:</w:t>
      </w:r>
    </w:p>
    <w:p w:rsidR="003116CB" w:rsidRPr="00790F2E" w:rsidRDefault="003116CB" w:rsidP="0038672A">
      <w:pPr>
        <w:pStyle w:val="Default"/>
        <w:numPr>
          <w:ilvl w:val="0"/>
          <w:numId w:val="24"/>
        </w:numPr>
        <w:ind w:left="0" w:firstLine="426"/>
        <w:jc w:val="both"/>
      </w:pPr>
      <w:r w:rsidRPr="00790F2E">
        <w:t xml:space="preserve">ПК 3.1. </w:t>
      </w:r>
      <w:r w:rsidRPr="00790F2E">
        <w:rPr>
          <w:bCs/>
        </w:rPr>
        <w:t xml:space="preserve">Выявление и разрешение проблем совместимости профессионально-ориентированного программного обеспечения; </w:t>
      </w:r>
    </w:p>
    <w:p w:rsidR="003116CB" w:rsidRPr="00790F2E" w:rsidRDefault="003116CB" w:rsidP="0038672A">
      <w:pPr>
        <w:pStyle w:val="Default"/>
        <w:numPr>
          <w:ilvl w:val="0"/>
          <w:numId w:val="24"/>
        </w:numPr>
        <w:ind w:left="0" w:firstLine="426"/>
        <w:jc w:val="both"/>
      </w:pPr>
      <w:r w:rsidRPr="00790F2E">
        <w:t xml:space="preserve">ПК 3.2. </w:t>
      </w:r>
      <w:r w:rsidRPr="00790F2E">
        <w:rPr>
          <w:bCs/>
        </w:rPr>
        <w:t xml:space="preserve">Продвижение и презентация программной продукции; </w:t>
      </w:r>
    </w:p>
    <w:p w:rsidR="003116CB" w:rsidRPr="00790F2E" w:rsidRDefault="003116CB" w:rsidP="0038672A">
      <w:pPr>
        <w:pStyle w:val="Default"/>
        <w:numPr>
          <w:ilvl w:val="0"/>
          <w:numId w:val="24"/>
        </w:numPr>
        <w:ind w:left="0" w:firstLine="426"/>
        <w:jc w:val="both"/>
      </w:pPr>
      <w:r w:rsidRPr="00790F2E">
        <w:t xml:space="preserve">ПК 3.4. </w:t>
      </w:r>
      <w:r w:rsidRPr="00790F2E">
        <w:rPr>
          <w:bCs/>
        </w:rPr>
        <w:t xml:space="preserve">Работа с системами управления взаимоотношений с клиентом; </w:t>
      </w:r>
    </w:p>
    <w:p w:rsidR="003116CB" w:rsidRPr="00790F2E" w:rsidRDefault="003116CB" w:rsidP="0038672A">
      <w:pPr>
        <w:pStyle w:val="Default"/>
        <w:numPr>
          <w:ilvl w:val="0"/>
          <w:numId w:val="24"/>
        </w:numPr>
        <w:ind w:left="0" w:firstLine="426"/>
        <w:jc w:val="both"/>
      </w:pPr>
      <w:r w:rsidRPr="00790F2E">
        <w:t xml:space="preserve">ПК 3.3. </w:t>
      </w:r>
      <w:r w:rsidRPr="00790F2E">
        <w:rPr>
          <w:bCs/>
        </w:rPr>
        <w:t>Обслуживание, тестовые проверки, настройка программного обеспечения отраслевой направленности.</w:t>
      </w:r>
    </w:p>
    <w:p w:rsidR="003116CB" w:rsidRPr="00790F2E" w:rsidRDefault="003116CB" w:rsidP="0038672A">
      <w:pPr>
        <w:ind w:firstLine="709"/>
        <w:jc w:val="both"/>
        <w:rPr>
          <w:b/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В рамках освоения данного модуля обучающиеся проходят производственную практику (ПП.03.01).</w:t>
      </w:r>
    </w:p>
    <w:p w:rsidR="003116CB" w:rsidRPr="00790F2E" w:rsidRDefault="003116CB" w:rsidP="0038672A">
      <w:pPr>
        <w:jc w:val="both"/>
        <w:rPr>
          <w:b/>
          <w:sz w:val="24"/>
          <w:szCs w:val="24"/>
          <w:lang w:val="ru-RU"/>
        </w:rPr>
      </w:pPr>
    </w:p>
    <w:p w:rsidR="003116CB" w:rsidRPr="00790F2E" w:rsidRDefault="003116CB" w:rsidP="0038672A">
      <w:pPr>
        <w:ind w:firstLine="709"/>
        <w:jc w:val="both"/>
        <w:rPr>
          <w:sz w:val="24"/>
          <w:szCs w:val="24"/>
          <w:lang w:val="ru-RU"/>
        </w:rPr>
      </w:pPr>
      <w:r w:rsidRPr="00790F2E">
        <w:rPr>
          <w:b/>
          <w:sz w:val="24"/>
          <w:szCs w:val="24"/>
          <w:lang w:val="ru-RU"/>
        </w:rPr>
        <w:t>4. Основные образовательные технологии</w:t>
      </w:r>
    </w:p>
    <w:p w:rsidR="003116CB" w:rsidRPr="00790F2E" w:rsidRDefault="003116CB" w:rsidP="003867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F2E">
        <w:rPr>
          <w:rFonts w:ascii="Times New Roman" w:hAnsi="Times New Roman" w:cs="Times New Roman"/>
          <w:sz w:val="24"/>
          <w:szCs w:val="24"/>
        </w:rPr>
        <w:t>В ходе освоения профессионального модуля ПМ.03</w:t>
      </w:r>
      <w:r w:rsidRPr="00790F2E">
        <w:rPr>
          <w:rFonts w:ascii="Times New Roman" w:hAnsi="Times New Roman" w:cs="Times New Roman"/>
          <w:bCs/>
          <w:sz w:val="24"/>
          <w:szCs w:val="24"/>
        </w:rPr>
        <w:t>Сопровождение и продвижение программного обеспечения отраслевой направленности</w:t>
      </w:r>
      <w:r w:rsidR="00887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F2E">
        <w:rPr>
          <w:rFonts w:ascii="Times New Roman" w:hAnsi="Times New Roman" w:cs="Times New Roman"/>
          <w:sz w:val="24"/>
          <w:szCs w:val="24"/>
        </w:rPr>
        <w:t>используются как традиционные (лекции, семинары, практические занятия и т.д.); так и инновационные технологии (объяснительно-иллюстративный метод с элементами проблемного изложения, технология развития критического мышления); активные и интерактивные методы: разбор конкретных ситуаций, решение ситуационных задач с целью  овладения профессиональными  компетенциями обучающихся.</w:t>
      </w:r>
    </w:p>
    <w:p w:rsidR="003116CB" w:rsidRPr="00790F2E" w:rsidRDefault="003116CB" w:rsidP="003867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16CB" w:rsidRPr="00790F2E" w:rsidRDefault="003116CB" w:rsidP="0038672A">
      <w:pPr>
        <w:ind w:firstLine="709"/>
        <w:jc w:val="both"/>
        <w:rPr>
          <w:b/>
          <w:sz w:val="24"/>
          <w:szCs w:val="24"/>
          <w:lang w:val="ru-RU"/>
        </w:rPr>
      </w:pPr>
      <w:r w:rsidRPr="00790F2E">
        <w:rPr>
          <w:b/>
          <w:sz w:val="24"/>
          <w:szCs w:val="24"/>
          <w:lang w:val="ru-RU"/>
        </w:rPr>
        <w:t>5. Требования к результатам освоения  ПМ</w:t>
      </w:r>
    </w:p>
    <w:p w:rsidR="003116CB" w:rsidRPr="00790F2E" w:rsidRDefault="003116CB" w:rsidP="0038672A">
      <w:pPr>
        <w:ind w:firstLine="709"/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 xml:space="preserve">Результатом освоения  программы профессионального модуля является овладение обучающимися видом профессиональной деятельности: </w:t>
      </w:r>
      <w:r w:rsidRPr="00790F2E">
        <w:rPr>
          <w:b/>
          <w:sz w:val="24"/>
          <w:szCs w:val="24"/>
          <w:lang w:val="ru-RU"/>
        </w:rPr>
        <w:t>С</w:t>
      </w:r>
      <w:r w:rsidRPr="00790F2E">
        <w:rPr>
          <w:b/>
          <w:bCs/>
          <w:sz w:val="24"/>
          <w:szCs w:val="24"/>
          <w:lang w:val="ru-RU"/>
        </w:rPr>
        <w:t>опровождение и продвижение программного обеспечения отраслевой направленности</w:t>
      </w:r>
      <w:r w:rsidRPr="00790F2E">
        <w:rPr>
          <w:sz w:val="24"/>
          <w:szCs w:val="24"/>
          <w:lang w:val="ru-RU"/>
        </w:rPr>
        <w:t>, в том числе профессиональными (ПК) и общими (ОК) компетенциями:</w:t>
      </w:r>
    </w:p>
    <w:p w:rsidR="003116CB" w:rsidRPr="00790F2E" w:rsidRDefault="003116CB" w:rsidP="0038672A">
      <w:pPr>
        <w:ind w:firstLine="709"/>
        <w:jc w:val="both"/>
        <w:rPr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7"/>
        <w:gridCol w:w="7894"/>
      </w:tblGrid>
      <w:tr w:rsidR="003116CB" w:rsidRPr="00790F2E" w:rsidTr="00761D70">
        <w:trPr>
          <w:trHeight w:val="651"/>
        </w:trPr>
        <w:tc>
          <w:tcPr>
            <w:tcW w:w="876" w:type="pct"/>
            <w:vAlign w:val="center"/>
          </w:tcPr>
          <w:p w:rsidR="003116CB" w:rsidRPr="00790F2E" w:rsidRDefault="003116CB" w:rsidP="0038672A">
            <w:pPr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  <w:r w:rsidRPr="00790F2E">
              <w:rPr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124" w:type="pct"/>
            <w:vAlign w:val="center"/>
          </w:tcPr>
          <w:p w:rsidR="003116CB" w:rsidRPr="00790F2E" w:rsidRDefault="003116CB" w:rsidP="0038672A">
            <w:pPr>
              <w:widowControl w:val="0"/>
              <w:suppressAutoHyphens/>
              <w:jc w:val="both"/>
              <w:rPr>
                <w:b/>
                <w:sz w:val="24"/>
                <w:szCs w:val="24"/>
              </w:rPr>
            </w:pPr>
            <w:r w:rsidRPr="00790F2E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116CB" w:rsidRPr="00ED3513" w:rsidTr="00761D70"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ПК 3.1.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Выявлять и разрешать проблемы совместимости программного обеспечения отраслевой направленности </w:t>
            </w:r>
          </w:p>
        </w:tc>
      </w:tr>
      <w:tr w:rsidR="003116CB" w:rsidRPr="00ED3513" w:rsidTr="00761D70"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ПК 3.2.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Осуществлять продвижение и презентацию программного продукта </w:t>
            </w:r>
          </w:p>
        </w:tc>
      </w:tr>
      <w:tr w:rsidR="003116CB" w:rsidRPr="00ED3513" w:rsidTr="00761D70"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ПК 3.3.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Проводить обслуживание, тестовые проверки, настройку программного обеспечения отраслевой направленности </w:t>
            </w:r>
          </w:p>
        </w:tc>
      </w:tr>
      <w:tr w:rsidR="003116CB" w:rsidRPr="00ED3513" w:rsidTr="00761D70"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ПК 3.4.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Работать с системами управления взаимоотношениями с клиентами </w:t>
            </w:r>
          </w:p>
        </w:tc>
      </w:tr>
      <w:tr w:rsidR="003116CB" w:rsidRPr="00ED3513" w:rsidTr="00761D70"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ОК 1.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3116CB" w:rsidRPr="00ED3513" w:rsidTr="00761D70"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ОК 2.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 </w:t>
            </w:r>
          </w:p>
        </w:tc>
      </w:tr>
      <w:tr w:rsidR="003116CB" w:rsidRPr="00ED3513" w:rsidTr="00761D70"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ОК 3.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Решать проблемы, оценивать риски и принимать решения в нестандартных ситуациях </w:t>
            </w:r>
          </w:p>
        </w:tc>
      </w:tr>
      <w:tr w:rsidR="003116CB" w:rsidRPr="00ED3513" w:rsidTr="00761D70"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ОК 4.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</w:t>
            </w:r>
          </w:p>
        </w:tc>
      </w:tr>
      <w:tr w:rsidR="003116CB" w:rsidRPr="00ED3513" w:rsidTr="00761D70"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ОК 5.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Использовать информационно-коммуникационные технологии для совершенствования профессиональной деятельности </w:t>
            </w:r>
          </w:p>
        </w:tc>
      </w:tr>
      <w:tr w:rsidR="003116CB" w:rsidRPr="00ED3513" w:rsidTr="00761D70"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ОК 6.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Работать в коллективе и команде, обеспечивать ее сплочение, эффективно общаться с коллегами, руководством, потребителями </w:t>
            </w:r>
          </w:p>
        </w:tc>
      </w:tr>
      <w:tr w:rsidR="003116CB" w:rsidRPr="00ED3513" w:rsidTr="00761D70"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ОК 7.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</w:t>
            </w:r>
          </w:p>
        </w:tc>
      </w:tr>
      <w:tr w:rsidR="003116CB" w:rsidRPr="00ED3513" w:rsidTr="00761D70"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ОК 8.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3116CB" w:rsidRPr="00ED3513" w:rsidTr="00761D70">
        <w:trPr>
          <w:trHeight w:val="404"/>
        </w:trPr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ОК 9.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Быть готовым к смене технологий в профессиональной деятельности </w:t>
            </w:r>
          </w:p>
        </w:tc>
      </w:tr>
      <w:tr w:rsidR="003116CB" w:rsidRPr="00ED3513" w:rsidTr="00761D70">
        <w:trPr>
          <w:trHeight w:val="673"/>
        </w:trPr>
        <w:tc>
          <w:tcPr>
            <w:tcW w:w="876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>ОК 10.</w:t>
            </w:r>
          </w:p>
        </w:tc>
        <w:tc>
          <w:tcPr>
            <w:tcW w:w="4124" w:type="pct"/>
          </w:tcPr>
          <w:p w:rsidR="003116CB" w:rsidRPr="00790F2E" w:rsidRDefault="003116CB" w:rsidP="0038672A">
            <w:pPr>
              <w:pStyle w:val="Default"/>
              <w:jc w:val="both"/>
            </w:pPr>
            <w:r w:rsidRPr="00790F2E">
              <w:t xml:space="preserve">Исполнять воинскую обязанность, в том числе с применением полученных профессиональных знаний (для юношей) </w:t>
            </w:r>
          </w:p>
        </w:tc>
      </w:tr>
    </w:tbl>
    <w:p w:rsidR="003116CB" w:rsidRPr="00790F2E" w:rsidRDefault="003116CB" w:rsidP="0038672A">
      <w:pPr>
        <w:tabs>
          <w:tab w:val="left" w:pos="-426"/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</w:p>
    <w:p w:rsidR="003116CB" w:rsidRPr="00790F2E" w:rsidRDefault="003116CB" w:rsidP="0038672A">
      <w:pPr>
        <w:tabs>
          <w:tab w:val="left" w:pos="-426"/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116CB" w:rsidRPr="00790F2E" w:rsidRDefault="003116CB" w:rsidP="0038672A">
      <w:pPr>
        <w:pStyle w:val="23"/>
        <w:widowControl w:val="0"/>
        <w:tabs>
          <w:tab w:val="left" w:pos="-426"/>
          <w:tab w:val="left" w:pos="-142"/>
        </w:tabs>
        <w:ind w:left="0" w:firstLine="709"/>
        <w:jc w:val="both"/>
        <w:rPr>
          <w:b/>
        </w:rPr>
      </w:pPr>
      <w:r w:rsidRPr="00790F2E">
        <w:rPr>
          <w:b/>
        </w:rPr>
        <w:t>иметь практический опыт: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5"/>
        </w:numPr>
        <w:tabs>
          <w:tab w:val="left" w:pos="-426"/>
          <w:tab w:val="left" w:pos="-142"/>
        </w:tabs>
        <w:ind w:left="0" w:firstLine="426"/>
        <w:jc w:val="both"/>
        <w:rPr>
          <w:bCs/>
        </w:rPr>
      </w:pPr>
      <w:r w:rsidRPr="00790F2E">
        <w:t>выявления и разрешения проблем совместимости профессионально-ориентированного программного обеспечения;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5"/>
        </w:numPr>
        <w:tabs>
          <w:tab w:val="left" w:pos="-426"/>
          <w:tab w:val="left" w:pos="-142"/>
        </w:tabs>
        <w:ind w:left="0" w:firstLine="426"/>
        <w:jc w:val="both"/>
        <w:rPr>
          <w:bCs/>
        </w:rPr>
      </w:pPr>
      <w:r w:rsidRPr="00790F2E">
        <w:t xml:space="preserve">работы с системами управления взаимоотношений с клиентом;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5"/>
        </w:numPr>
        <w:tabs>
          <w:tab w:val="left" w:pos="-426"/>
          <w:tab w:val="left" w:pos="-142"/>
        </w:tabs>
        <w:ind w:left="0" w:firstLine="426"/>
        <w:jc w:val="both"/>
        <w:rPr>
          <w:bCs/>
        </w:rPr>
      </w:pPr>
      <w:r w:rsidRPr="00790F2E">
        <w:t>продвижения и презентации программной продукции;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5"/>
        </w:numPr>
        <w:tabs>
          <w:tab w:val="left" w:pos="-426"/>
          <w:tab w:val="left" w:pos="-142"/>
        </w:tabs>
        <w:ind w:left="0" w:firstLine="426"/>
        <w:jc w:val="both"/>
        <w:rPr>
          <w:bCs/>
        </w:rPr>
      </w:pPr>
      <w:r w:rsidRPr="00790F2E">
        <w:t xml:space="preserve">обслуживания, тестовых проверок, настройки программного обеспечения отраслевой направленности; </w:t>
      </w:r>
    </w:p>
    <w:p w:rsidR="003116CB" w:rsidRPr="00790F2E" w:rsidRDefault="003116CB" w:rsidP="0038672A">
      <w:pPr>
        <w:pStyle w:val="23"/>
        <w:widowControl w:val="0"/>
        <w:tabs>
          <w:tab w:val="left" w:pos="-426"/>
          <w:tab w:val="left" w:pos="-142"/>
        </w:tabs>
        <w:ind w:left="0" w:firstLine="709"/>
        <w:jc w:val="both"/>
        <w:rPr>
          <w:b/>
        </w:rPr>
      </w:pPr>
      <w:r w:rsidRPr="00790F2E">
        <w:rPr>
          <w:b/>
        </w:rPr>
        <w:t>уметь: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 xml:space="preserve">определять приложения, вызывающие проблемы совместимости;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 xml:space="preserve">определять совместимость программного обеспечения;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 xml:space="preserve">выбирать методы для выявления и устранения проблем совместимости;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 xml:space="preserve">управлять версионностью программного обеспечения;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 xml:space="preserve">проводить интервьюирование и анкетирование;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>определять удовлетворенность клиентов качеством услуг;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 xml:space="preserve"> работать в системах CRM;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 xml:space="preserve">осуществлять подготовку презентации программного продукта;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 xml:space="preserve">проводить презентацию программного продукта;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lastRenderedPageBreak/>
        <w:t xml:space="preserve">осуществлять продвижение информационного ресурса в сети Интернет;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 xml:space="preserve">выбирать технологии продвижения информационного ресурса в зависимости от поставленной задачи;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>инсталлировать программное обеспечение отраслевой направленности;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>осуществлять мониторинг текущих характеристик программного обеспечения;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 xml:space="preserve">проводить обновление версий программных продуктов;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 xml:space="preserve">вырабатывать рекомендации по эффективному использованию программных продуктов; </w:t>
      </w:r>
    </w:p>
    <w:p w:rsidR="003116CB" w:rsidRPr="00790F2E" w:rsidRDefault="003116CB" w:rsidP="0038672A">
      <w:pPr>
        <w:pStyle w:val="23"/>
        <w:widowControl w:val="0"/>
        <w:numPr>
          <w:ilvl w:val="0"/>
          <w:numId w:val="26"/>
        </w:numPr>
        <w:tabs>
          <w:tab w:val="left" w:pos="-426"/>
          <w:tab w:val="left" w:pos="-142"/>
        </w:tabs>
        <w:ind w:left="0" w:firstLine="426"/>
        <w:jc w:val="both"/>
        <w:rPr>
          <w:b/>
        </w:rPr>
      </w:pPr>
      <w:r w:rsidRPr="00790F2E">
        <w:rPr>
          <w:rFonts w:eastAsiaTheme="minorHAnsi"/>
          <w:color w:val="000000"/>
          <w:lang w:eastAsia="en-US"/>
        </w:rPr>
        <w:t xml:space="preserve">консультировать пользователей в пределах своей компетенции; </w:t>
      </w:r>
    </w:p>
    <w:p w:rsidR="003116CB" w:rsidRPr="00790F2E" w:rsidRDefault="003116CB" w:rsidP="0038672A">
      <w:pPr>
        <w:tabs>
          <w:tab w:val="left" w:pos="-426"/>
          <w:tab w:val="left" w:pos="-142"/>
        </w:tabs>
        <w:ind w:firstLine="709"/>
        <w:jc w:val="both"/>
        <w:rPr>
          <w:sz w:val="24"/>
          <w:szCs w:val="24"/>
        </w:rPr>
      </w:pPr>
      <w:r w:rsidRPr="00790F2E">
        <w:rPr>
          <w:b/>
          <w:sz w:val="24"/>
          <w:szCs w:val="24"/>
        </w:rPr>
        <w:t>знать: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особенности функционирования и ограничения программного обеспечения отраслевой направленности;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причины возникновения проблем совместимости программного обеспечения;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инструменты разрешения проблем совместимости программного обеспечения;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методы устранения проблем совместимости программного обеспечения;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основные положения систем CRM;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ключевые показатели управления обслуживанием;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принципы построения систем мотивации сотрудников;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бизнес-процессы управления обслуживанием;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основы менеджмента;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основы маркетинга;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принципы визуального представления информации;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технологии продвижения информационных ресурсов;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жизненный цикл программного обеспечения;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color w:val="000000"/>
          <w:sz w:val="24"/>
          <w:szCs w:val="24"/>
        </w:rPr>
        <w:t xml:space="preserve">назначение, характеристик и возможности программного обеспечения отраслевой направленности;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sz w:val="24"/>
          <w:szCs w:val="24"/>
        </w:rPr>
        <w:t xml:space="preserve">критерии эффективности использования программных продуктов; </w:t>
      </w:r>
    </w:p>
    <w:p w:rsidR="003116CB" w:rsidRPr="00790F2E" w:rsidRDefault="003116CB" w:rsidP="0038672A">
      <w:pPr>
        <w:pStyle w:val="af5"/>
        <w:numPr>
          <w:ilvl w:val="0"/>
          <w:numId w:val="27"/>
        </w:numPr>
        <w:tabs>
          <w:tab w:val="left" w:pos="-426"/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0F2E">
        <w:rPr>
          <w:rFonts w:ascii="Times New Roman" w:eastAsiaTheme="minorHAnsi" w:hAnsi="Times New Roman"/>
          <w:sz w:val="24"/>
          <w:szCs w:val="24"/>
        </w:rPr>
        <w:t xml:space="preserve">виды обслуживания программных продуктов. </w:t>
      </w:r>
    </w:p>
    <w:p w:rsidR="003116CB" w:rsidRPr="00790F2E" w:rsidRDefault="003116CB" w:rsidP="0038672A">
      <w:pPr>
        <w:tabs>
          <w:tab w:val="left" w:pos="-426"/>
          <w:tab w:val="left" w:pos="-142"/>
        </w:tabs>
        <w:jc w:val="both"/>
        <w:rPr>
          <w:sz w:val="24"/>
          <w:szCs w:val="24"/>
        </w:rPr>
      </w:pPr>
    </w:p>
    <w:p w:rsidR="003116CB" w:rsidRPr="00790F2E" w:rsidRDefault="003116CB" w:rsidP="0038672A">
      <w:pPr>
        <w:ind w:firstLine="709"/>
        <w:jc w:val="both"/>
        <w:rPr>
          <w:b/>
          <w:sz w:val="24"/>
          <w:szCs w:val="24"/>
        </w:rPr>
      </w:pPr>
      <w:r w:rsidRPr="00790F2E">
        <w:rPr>
          <w:b/>
          <w:sz w:val="24"/>
          <w:szCs w:val="24"/>
        </w:rPr>
        <w:t>6. Общая трудоемкость дисциплины</w:t>
      </w:r>
    </w:p>
    <w:p w:rsidR="003116CB" w:rsidRPr="00790F2E" w:rsidRDefault="003116CB" w:rsidP="0038672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Количество часов на освоение программы профессионального модуля:</w:t>
      </w:r>
    </w:p>
    <w:p w:rsidR="003116CB" w:rsidRPr="00790F2E" w:rsidRDefault="003116CB" w:rsidP="0038672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3116CB" w:rsidRPr="00790F2E" w:rsidRDefault="003116CB" w:rsidP="0038672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максимальной учебной нагрузки – 8</w:t>
      </w:r>
      <w:r w:rsidR="003A57C2">
        <w:rPr>
          <w:sz w:val="24"/>
          <w:szCs w:val="24"/>
          <w:lang w:val="ru-RU"/>
        </w:rPr>
        <w:t>85</w:t>
      </w:r>
      <w:r w:rsidRPr="00790F2E">
        <w:rPr>
          <w:sz w:val="24"/>
          <w:szCs w:val="24"/>
          <w:lang w:val="ru-RU"/>
        </w:rPr>
        <w:t xml:space="preserve"> часов, включая:обязательную </w:t>
      </w:r>
      <w:r w:rsidR="003A57C2">
        <w:rPr>
          <w:sz w:val="24"/>
          <w:szCs w:val="24"/>
          <w:lang w:val="ru-RU"/>
        </w:rPr>
        <w:t>аудиторную учебную нагрузку  –590</w:t>
      </w:r>
      <w:r w:rsidRPr="00790F2E">
        <w:rPr>
          <w:sz w:val="24"/>
          <w:szCs w:val="24"/>
          <w:lang w:val="ru-RU"/>
        </w:rPr>
        <w:t xml:space="preserve"> час</w:t>
      </w:r>
      <w:r w:rsidR="003A57C2">
        <w:rPr>
          <w:sz w:val="24"/>
          <w:szCs w:val="24"/>
          <w:lang w:val="ru-RU"/>
        </w:rPr>
        <w:t>ов</w:t>
      </w:r>
      <w:r w:rsidRPr="00790F2E">
        <w:rPr>
          <w:sz w:val="24"/>
          <w:szCs w:val="24"/>
          <w:lang w:val="ru-RU"/>
        </w:rPr>
        <w:t>;</w:t>
      </w:r>
      <w:r w:rsidR="003A57C2">
        <w:rPr>
          <w:sz w:val="24"/>
          <w:szCs w:val="24"/>
          <w:lang w:val="ru-RU"/>
        </w:rPr>
        <w:t xml:space="preserve"> </w:t>
      </w:r>
      <w:r w:rsidRPr="00790F2E">
        <w:rPr>
          <w:sz w:val="24"/>
          <w:szCs w:val="24"/>
          <w:lang w:val="ru-RU"/>
        </w:rPr>
        <w:t>самостоят</w:t>
      </w:r>
      <w:r w:rsidR="003A57C2">
        <w:rPr>
          <w:sz w:val="24"/>
          <w:szCs w:val="24"/>
          <w:lang w:val="ru-RU"/>
        </w:rPr>
        <w:t>ельную работу обучающегося – 295</w:t>
      </w:r>
      <w:r w:rsidRPr="00790F2E">
        <w:rPr>
          <w:sz w:val="24"/>
          <w:szCs w:val="24"/>
          <w:lang w:val="ru-RU"/>
        </w:rPr>
        <w:t xml:space="preserve"> час</w:t>
      </w:r>
      <w:r w:rsidR="003A57C2">
        <w:rPr>
          <w:sz w:val="24"/>
          <w:szCs w:val="24"/>
          <w:lang w:val="ru-RU"/>
        </w:rPr>
        <w:t>ов и практическую работу -178 часов.</w:t>
      </w:r>
    </w:p>
    <w:p w:rsidR="003116CB" w:rsidRPr="00790F2E" w:rsidRDefault="003116CB" w:rsidP="0038672A">
      <w:pPr>
        <w:jc w:val="both"/>
        <w:rPr>
          <w:sz w:val="24"/>
          <w:szCs w:val="24"/>
          <w:lang w:val="ru-RU"/>
        </w:rPr>
      </w:pPr>
    </w:p>
    <w:p w:rsidR="003116CB" w:rsidRPr="00790F2E" w:rsidRDefault="003116CB" w:rsidP="0038672A">
      <w:pPr>
        <w:ind w:firstLine="709"/>
        <w:jc w:val="both"/>
        <w:rPr>
          <w:b/>
          <w:sz w:val="24"/>
          <w:szCs w:val="24"/>
          <w:lang w:val="ru-RU"/>
        </w:rPr>
      </w:pPr>
      <w:r w:rsidRPr="00790F2E">
        <w:rPr>
          <w:b/>
          <w:sz w:val="24"/>
          <w:szCs w:val="24"/>
          <w:lang w:val="ru-RU"/>
        </w:rPr>
        <w:t>7. Формы контроля</w:t>
      </w:r>
    </w:p>
    <w:p w:rsidR="003116CB" w:rsidRDefault="003116CB" w:rsidP="0038672A">
      <w:pPr>
        <w:ind w:firstLine="709"/>
        <w:jc w:val="both"/>
        <w:rPr>
          <w:sz w:val="24"/>
          <w:szCs w:val="24"/>
          <w:lang w:val="ru-RU"/>
        </w:rPr>
      </w:pPr>
      <w:r w:rsidRPr="00790F2E">
        <w:rPr>
          <w:sz w:val="24"/>
          <w:szCs w:val="24"/>
          <w:lang w:val="ru-RU"/>
        </w:rPr>
        <w:t>Зачет в 2, 3, 4, 5 семестрах накопительная система оценивания, в 6семестре экзамен, дифференцированные зачеты по практик</w:t>
      </w:r>
      <w:r w:rsidR="00586BB7">
        <w:rPr>
          <w:sz w:val="24"/>
          <w:szCs w:val="24"/>
          <w:lang w:val="ru-RU"/>
        </w:rPr>
        <w:t>е в 6</w:t>
      </w:r>
      <w:r w:rsidRPr="00790F2E">
        <w:rPr>
          <w:sz w:val="24"/>
          <w:szCs w:val="24"/>
          <w:lang w:val="ru-RU"/>
        </w:rPr>
        <w:t xml:space="preserve"> семестре.</w:t>
      </w:r>
    </w:p>
    <w:p w:rsidR="0038672A" w:rsidRDefault="0038672A" w:rsidP="0038672A">
      <w:pPr>
        <w:ind w:firstLine="709"/>
        <w:jc w:val="both"/>
        <w:rPr>
          <w:sz w:val="24"/>
          <w:szCs w:val="24"/>
          <w:lang w:val="ru-RU"/>
        </w:rPr>
      </w:pPr>
    </w:p>
    <w:p w:rsidR="0038672A" w:rsidRDefault="0038672A" w:rsidP="0038672A">
      <w:pPr>
        <w:ind w:firstLine="709"/>
        <w:jc w:val="both"/>
        <w:rPr>
          <w:sz w:val="24"/>
          <w:szCs w:val="24"/>
          <w:lang w:val="ru-RU"/>
        </w:rPr>
      </w:pPr>
    </w:p>
    <w:p w:rsidR="0038672A" w:rsidRDefault="0038672A" w:rsidP="0038672A">
      <w:pPr>
        <w:ind w:firstLine="709"/>
        <w:jc w:val="both"/>
        <w:rPr>
          <w:sz w:val="24"/>
          <w:szCs w:val="24"/>
          <w:lang w:val="ru-RU"/>
        </w:rPr>
      </w:pPr>
    </w:p>
    <w:p w:rsidR="0038672A" w:rsidRDefault="0038672A" w:rsidP="0038672A">
      <w:pPr>
        <w:ind w:firstLine="709"/>
        <w:jc w:val="both"/>
        <w:rPr>
          <w:sz w:val="24"/>
          <w:szCs w:val="24"/>
          <w:lang w:val="ru-RU"/>
        </w:rPr>
      </w:pPr>
    </w:p>
    <w:p w:rsidR="0038672A" w:rsidRDefault="0038672A" w:rsidP="0038672A">
      <w:pPr>
        <w:ind w:firstLine="709"/>
        <w:jc w:val="both"/>
        <w:rPr>
          <w:sz w:val="24"/>
          <w:szCs w:val="24"/>
          <w:lang w:val="ru-RU"/>
        </w:rPr>
      </w:pPr>
    </w:p>
    <w:p w:rsidR="0038672A" w:rsidRDefault="0038672A" w:rsidP="0038672A">
      <w:pPr>
        <w:ind w:firstLine="709"/>
        <w:jc w:val="both"/>
        <w:rPr>
          <w:sz w:val="24"/>
          <w:szCs w:val="24"/>
          <w:lang w:val="ru-RU"/>
        </w:rPr>
      </w:pPr>
    </w:p>
    <w:p w:rsidR="0038672A" w:rsidRDefault="0038672A" w:rsidP="0038672A">
      <w:pPr>
        <w:ind w:firstLine="709"/>
        <w:jc w:val="both"/>
        <w:rPr>
          <w:sz w:val="24"/>
          <w:szCs w:val="24"/>
          <w:lang w:val="ru-RU"/>
        </w:rPr>
      </w:pPr>
    </w:p>
    <w:p w:rsidR="0038672A" w:rsidRDefault="0038672A" w:rsidP="0038672A">
      <w:pPr>
        <w:ind w:firstLine="709"/>
        <w:jc w:val="both"/>
        <w:rPr>
          <w:sz w:val="24"/>
          <w:szCs w:val="24"/>
          <w:lang w:val="ru-RU"/>
        </w:rPr>
      </w:pPr>
    </w:p>
    <w:p w:rsidR="0038672A" w:rsidRDefault="0038672A" w:rsidP="0038672A">
      <w:pPr>
        <w:ind w:firstLine="709"/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ind w:firstLine="709"/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ind w:firstLine="709"/>
        <w:jc w:val="both"/>
        <w:rPr>
          <w:sz w:val="24"/>
          <w:szCs w:val="24"/>
          <w:lang w:val="ru-RU"/>
        </w:rPr>
      </w:pPr>
    </w:p>
    <w:p w:rsidR="00887418" w:rsidRDefault="00887418" w:rsidP="0038672A">
      <w:pPr>
        <w:ind w:firstLine="709"/>
        <w:jc w:val="both"/>
        <w:rPr>
          <w:sz w:val="24"/>
          <w:szCs w:val="24"/>
          <w:lang w:val="ru-RU"/>
        </w:rPr>
      </w:pPr>
    </w:p>
    <w:p w:rsidR="0038672A" w:rsidRDefault="0038672A" w:rsidP="0038672A">
      <w:pPr>
        <w:ind w:firstLine="709"/>
        <w:jc w:val="both"/>
        <w:rPr>
          <w:sz w:val="24"/>
          <w:szCs w:val="24"/>
          <w:lang w:val="ru-RU"/>
        </w:rPr>
      </w:pPr>
    </w:p>
    <w:p w:rsidR="0038672A" w:rsidRDefault="0038672A" w:rsidP="0038672A">
      <w:pPr>
        <w:jc w:val="both"/>
        <w:rPr>
          <w:sz w:val="24"/>
          <w:szCs w:val="24"/>
          <w:lang w:val="ru-RU"/>
        </w:rPr>
      </w:pPr>
    </w:p>
    <w:p w:rsidR="0038672A" w:rsidRPr="0038672A" w:rsidRDefault="0038672A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val="ru-RU"/>
        </w:rPr>
      </w:pPr>
      <w:r w:rsidRPr="0038672A">
        <w:rPr>
          <w:b/>
          <w:caps/>
          <w:sz w:val="24"/>
          <w:szCs w:val="24"/>
          <w:lang w:val="ru-RU"/>
        </w:rPr>
        <w:lastRenderedPageBreak/>
        <w:t>Аннотация  УЧЕБНОЙ ДИСЦИПЛИНЫ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val="ru-RU"/>
        </w:rPr>
      </w:pP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ru-RU"/>
        </w:rPr>
      </w:pPr>
      <w:r w:rsidRPr="0038672A">
        <w:rPr>
          <w:b/>
          <w:sz w:val="24"/>
          <w:szCs w:val="24"/>
          <w:lang w:val="ru-RU"/>
        </w:rPr>
        <w:t>ПМ.  04  ОБЕСПЕЧЕНИЕ  ПРОЕКТНОЙ  ДЕЯТЕЛЬНОСТИ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</w:p>
    <w:p w:rsidR="0038672A" w:rsidRPr="0038672A" w:rsidRDefault="0038672A" w:rsidP="0038672A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672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38672A" w:rsidRPr="0038672A" w:rsidRDefault="0038672A" w:rsidP="0038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>Программа учебной дисциплины является частью  ОПОП в соответствии с ФГОС по специальности   СПО 09 02 05  «ПРИКЛАДНАЯ  ИНФОРМАТИКА».</w:t>
      </w:r>
    </w:p>
    <w:p w:rsidR="0038672A" w:rsidRPr="0038672A" w:rsidRDefault="0038672A" w:rsidP="0038672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72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может быть использована в дополнительном  профессиональном   образовании  и  профессиональном  переподготовке кадров среднего звена социальной сферы и здравоохранения.  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</w:p>
    <w:p w:rsidR="0038672A" w:rsidRPr="0038672A" w:rsidRDefault="0038672A" w:rsidP="0038672A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672A">
        <w:rPr>
          <w:rFonts w:ascii="Times New Roman" w:hAnsi="Times New Roman"/>
          <w:b/>
          <w:sz w:val="24"/>
          <w:szCs w:val="24"/>
        </w:rPr>
        <w:t>Место дисциплины в структуре  ОПОП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 xml:space="preserve">Учебная  дисциплина входит </w:t>
      </w:r>
      <w:r w:rsidRPr="0038672A">
        <w:rPr>
          <w:b/>
          <w:i/>
          <w:sz w:val="24"/>
          <w:szCs w:val="24"/>
          <w:lang w:val="ru-RU"/>
        </w:rPr>
        <w:t>в математический и  общий естественнонаучный цикл.</w:t>
      </w:r>
      <w:r w:rsidRPr="0038672A">
        <w:rPr>
          <w:sz w:val="24"/>
          <w:szCs w:val="24"/>
          <w:lang w:val="ru-RU"/>
        </w:rPr>
        <w:t xml:space="preserve"> 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 xml:space="preserve"> </w:t>
      </w:r>
    </w:p>
    <w:p w:rsidR="0038672A" w:rsidRPr="0038672A" w:rsidRDefault="0038672A" w:rsidP="0038672A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672A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val="ru-RU"/>
        </w:rPr>
      </w:pPr>
      <w:r w:rsidRPr="0038672A">
        <w:rPr>
          <w:b/>
          <w:sz w:val="24"/>
          <w:szCs w:val="24"/>
          <w:lang w:val="ru-RU"/>
        </w:rPr>
        <w:t>дисциплины: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38672A">
        <w:rPr>
          <w:b/>
          <w:sz w:val="24"/>
          <w:szCs w:val="24"/>
          <w:lang w:val="ru-RU"/>
        </w:rPr>
        <w:t xml:space="preserve"> Цель: </w:t>
      </w:r>
      <w:r w:rsidRPr="0038672A">
        <w:rPr>
          <w:sz w:val="24"/>
          <w:szCs w:val="24"/>
          <w:lang w:val="ru-RU"/>
        </w:rPr>
        <w:t xml:space="preserve">сформулировать у студентов теоретические знания, практические   умения и 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>навыки  в  области использования информационных  технологий в профессиональной  деятельности.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 xml:space="preserve">       Процесс изучения учебной дисциплины направлен на формирование следующих  компетенций: ОК 1-9; ПК 4,1-4,5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  <w:lang w:val="ru-RU"/>
        </w:rPr>
      </w:pPr>
      <w:r w:rsidRPr="0038672A">
        <w:rPr>
          <w:b/>
          <w:i/>
          <w:sz w:val="24"/>
          <w:szCs w:val="24"/>
          <w:lang w:val="ru-RU"/>
        </w:rPr>
        <w:t>В результате освоения дисциплины обучающийся должен уметь:</w:t>
      </w:r>
    </w:p>
    <w:p w:rsidR="0038672A" w:rsidRPr="0038672A" w:rsidRDefault="0038672A" w:rsidP="0038672A">
      <w:pPr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 xml:space="preserve">использовать  информационные ресурсы для поиска и  хранения информации: </w:t>
      </w:r>
    </w:p>
    <w:p w:rsidR="0038672A" w:rsidRPr="0038672A" w:rsidRDefault="0038672A" w:rsidP="0038672A">
      <w:pPr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>обрабатывать текстовую и табличную информацию:</w:t>
      </w:r>
    </w:p>
    <w:p w:rsidR="0038672A" w:rsidRPr="0038672A" w:rsidRDefault="0038672A" w:rsidP="0038672A">
      <w:pPr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>использовать деловую графику и мультимедиа-информацию:</w:t>
      </w:r>
    </w:p>
    <w:p w:rsidR="0038672A" w:rsidRPr="0038672A" w:rsidRDefault="0038672A" w:rsidP="0038672A">
      <w:pPr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>применять антивирусные средства защиты информации:</w:t>
      </w:r>
    </w:p>
    <w:p w:rsidR="0038672A" w:rsidRPr="0038672A" w:rsidRDefault="0038672A" w:rsidP="0038672A">
      <w:pPr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документацией:</w:t>
      </w:r>
    </w:p>
    <w:p w:rsidR="0038672A" w:rsidRPr="0038672A" w:rsidRDefault="0038672A" w:rsidP="0038672A">
      <w:pPr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 xml:space="preserve">применять специализированное программное  обеспечение для сбора, хранения и            обработки  информации в соответствии с изученными профессиональными модулями: </w:t>
      </w:r>
    </w:p>
    <w:p w:rsidR="0038672A" w:rsidRPr="0038672A" w:rsidRDefault="0038672A" w:rsidP="0038672A">
      <w:pPr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 xml:space="preserve">пользоваться автоматизированными системами, применять методы и средства защиты информации. </w:t>
      </w:r>
    </w:p>
    <w:p w:rsidR="0038672A" w:rsidRPr="0038672A" w:rsidRDefault="0038672A" w:rsidP="0038672A">
      <w:pPr>
        <w:pStyle w:val="affc"/>
        <w:jc w:val="both"/>
        <w:rPr>
          <w:rFonts w:ascii="Times New Roman" w:hAnsi="Times New Roman" w:cs="Times New Roman"/>
          <w:b/>
          <w:i/>
        </w:rPr>
      </w:pPr>
      <w:r w:rsidRPr="0038672A">
        <w:rPr>
          <w:rFonts w:ascii="Times New Roman" w:hAnsi="Times New Roman" w:cs="Times New Roman"/>
          <w:b/>
          <w:i/>
        </w:rPr>
        <w:t>В результате освоения дисциплины обучающийся должен знать:</w:t>
      </w:r>
    </w:p>
    <w:p w:rsidR="0038672A" w:rsidRPr="0038672A" w:rsidRDefault="0038672A" w:rsidP="0038672A">
      <w:pPr>
        <w:jc w:val="both"/>
        <w:rPr>
          <w:sz w:val="24"/>
          <w:szCs w:val="24"/>
          <w:lang w:val="ru-RU"/>
        </w:rPr>
      </w:pPr>
      <w:r w:rsidRPr="0038672A">
        <w:rPr>
          <w:sz w:val="24"/>
          <w:szCs w:val="24"/>
          <w:lang w:val="ru-RU"/>
        </w:rPr>
        <w:t xml:space="preserve">    Основные методы и средства обработки, хранения,  передачи  и накопления информации: состав, освоения характеристики организационной и  компьютерной техники: основные компоненты компьютерных сетей, принципы пакетной передачи данных, организацию  межсетевого взаимодействия: назначения и  принципы использования       системного  и прикладного программного обеспечения: технологию  поиска информации в сети</w:t>
      </w:r>
      <w:r>
        <w:rPr>
          <w:sz w:val="24"/>
          <w:szCs w:val="24"/>
          <w:lang w:val="ru-RU"/>
        </w:rPr>
        <w:t xml:space="preserve"> </w:t>
      </w:r>
      <w:r w:rsidRPr="0038672A">
        <w:rPr>
          <w:sz w:val="24"/>
          <w:szCs w:val="24"/>
          <w:lang w:val="ru-RU"/>
        </w:rPr>
        <w:t xml:space="preserve">Интернет: принципы  защиты информации  от несанкционированного  доступа: правовые аспекты использования информационных технологии и  программного обеспечения : основные понятия автоматизированной обработки информации: направления   автоматизации проектной деятельности: назначения, принципы  организации и  эксплуатации информационных систем: основные угрозы и методы   обеспечения   информационной безопасности. </w:t>
      </w:r>
    </w:p>
    <w:p w:rsidR="0038672A" w:rsidRPr="0038672A" w:rsidRDefault="0038672A" w:rsidP="0038672A">
      <w:pPr>
        <w:jc w:val="both"/>
        <w:rPr>
          <w:b/>
          <w:sz w:val="24"/>
          <w:szCs w:val="24"/>
          <w:lang w:val="ru-RU"/>
        </w:rPr>
      </w:pPr>
      <w:r w:rsidRPr="0038672A">
        <w:rPr>
          <w:b/>
          <w:sz w:val="24"/>
          <w:szCs w:val="24"/>
          <w:lang w:val="ru-RU"/>
        </w:rPr>
        <w:t>4.  Рекомендуемое количество часов на освоение программы</w:t>
      </w:r>
    </w:p>
    <w:p w:rsidR="0038672A" w:rsidRPr="0038672A" w:rsidRDefault="0038672A" w:rsidP="0038672A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672A">
        <w:rPr>
          <w:rFonts w:ascii="Times New Roman" w:hAnsi="Times New Roman"/>
          <w:b/>
          <w:sz w:val="24"/>
          <w:szCs w:val="24"/>
        </w:rPr>
        <w:t>дисциплины</w:t>
      </w:r>
    </w:p>
    <w:tbl>
      <w:tblPr>
        <w:tblStyle w:val="19"/>
        <w:tblW w:w="9704" w:type="dxa"/>
        <w:tblLayout w:type="fixed"/>
        <w:tblLook w:val="01E0"/>
      </w:tblPr>
      <w:tblGrid>
        <w:gridCol w:w="7904"/>
        <w:gridCol w:w="1800"/>
      </w:tblGrid>
      <w:tr w:rsidR="0038672A" w:rsidRPr="0038672A" w:rsidTr="0038672A">
        <w:trPr>
          <w:trHeight w:val="460"/>
        </w:trPr>
        <w:tc>
          <w:tcPr>
            <w:tcW w:w="7904" w:type="dxa"/>
          </w:tcPr>
          <w:p w:rsidR="0038672A" w:rsidRPr="0038672A" w:rsidRDefault="0038672A" w:rsidP="0038672A">
            <w:pPr>
              <w:jc w:val="both"/>
              <w:rPr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</w:tcPr>
          <w:p w:rsidR="0038672A" w:rsidRPr="0038672A" w:rsidRDefault="0038672A" w:rsidP="0038672A">
            <w:pPr>
              <w:jc w:val="both"/>
              <w:rPr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</w:rPr>
              <w:t>Объем часов</w:t>
            </w:r>
          </w:p>
        </w:tc>
      </w:tr>
      <w:tr w:rsidR="0038672A" w:rsidRPr="0038672A" w:rsidTr="0038672A">
        <w:trPr>
          <w:trHeight w:val="285"/>
        </w:trPr>
        <w:tc>
          <w:tcPr>
            <w:tcW w:w="7904" w:type="dxa"/>
          </w:tcPr>
          <w:p w:rsidR="0038672A" w:rsidRPr="0038672A" w:rsidRDefault="0038672A" w:rsidP="0038672A">
            <w:pPr>
              <w:jc w:val="both"/>
              <w:rPr>
                <w:b/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</w:tcPr>
          <w:p w:rsidR="0038672A" w:rsidRPr="0038672A" w:rsidRDefault="0038672A" w:rsidP="0038672A">
            <w:pPr>
              <w:jc w:val="both"/>
              <w:rPr>
                <w:i w:val="0"/>
                <w:sz w:val="24"/>
                <w:szCs w:val="24"/>
              </w:rPr>
            </w:pPr>
            <w:r w:rsidRPr="0038672A">
              <w:rPr>
                <w:i w:val="0"/>
                <w:sz w:val="24"/>
                <w:szCs w:val="24"/>
              </w:rPr>
              <w:t>456</w:t>
            </w:r>
          </w:p>
        </w:tc>
      </w:tr>
      <w:tr w:rsidR="0038672A" w:rsidRPr="0038672A" w:rsidTr="0038672A">
        <w:tc>
          <w:tcPr>
            <w:tcW w:w="7904" w:type="dxa"/>
          </w:tcPr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</w:tcPr>
          <w:p w:rsidR="0038672A" w:rsidRPr="0038672A" w:rsidRDefault="0038672A" w:rsidP="0038672A">
            <w:pPr>
              <w:jc w:val="both"/>
              <w:rPr>
                <w:i w:val="0"/>
                <w:sz w:val="24"/>
                <w:szCs w:val="24"/>
              </w:rPr>
            </w:pPr>
            <w:r w:rsidRPr="0038672A">
              <w:rPr>
                <w:i w:val="0"/>
                <w:sz w:val="24"/>
                <w:szCs w:val="24"/>
              </w:rPr>
              <w:t>304</w:t>
            </w:r>
          </w:p>
        </w:tc>
      </w:tr>
      <w:tr w:rsidR="0038672A" w:rsidRPr="0038672A" w:rsidTr="0038672A">
        <w:tc>
          <w:tcPr>
            <w:tcW w:w="7904" w:type="dxa"/>
          </w:tcPr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в том числе:     практические занятия</w:t>
            </w:r>
          </w:p>
        </w:tc>
        <w:tc>
          <w:tcPr>
            <w:cnfStyle w:val="000100000000"/>
            <w:tcW w:w="1800" w:type="dxa"/>
          </w:tcPr>
          <w:p w:rsidR="0038672A" w:rsidRPr="0038672A" w:rsidRDefault="0038672A" w:rsidP="0038672A">
            <w:pPr>
              <w:jc w:val="both"/>
              <w:rPr>
                <w:i w:val="0"/>
                <w:sz w:val="24"/>
                <w:szCs w:val="24"/>
              </w:rPr>
            </w:pPr>
            <w:r w:rsidRPr="0038672A">
              <w:rPr>
                <w:i w:val="0"/>
                <w:sz w:val="24"/>
                <w:szCs w:val="24"/>
              </w:rPr>
              <w:t>92</w:t>
            </w:r>
          </w:p>
        </w:tc>
      </w:tr>
      <w:tr w:rsidR="0038672A" w:rsidRPr="0038672A" w:rsidTr="0038672A">
        <w:tc>
          <w:tcPr>
            <w:tcW w:w="7904" w:type="dxa"/>
          </w:tcPr>
          <w:p w:rsidR="0038672A" w:rsidRPr="0038672A" w:rsidRDefault="0038672A" w:rsidP="0038672A">
            <w:pPr>
              <w:jc w:val="both"/>
              <w:rPr>
                <w:b/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</w:tcPr>
          <w:p w:rsidR="0038672A" w:rsidRPr="0038672A" w:rsidRDefault="0038672A" w:rsidP="0038672A">
            <w:pPr>
              <w:jc w:val="both"/>
              <w:rPr>
                <w:i w:val="0"/>
                <w:sz w:val="24"/>
                <w:szCs w:val="24"/>
              </w:rPr>
            </w:pPr>
            <w:r w:rsidRPr="0038672A">
              <w:rPr>
                <w:i w:val="0"/>
                <w:sz w:val="24"/>
                <w:szCs w:val="24"/>
              </w:rPr>
              <w:t>152</w:t>
            </w:r>
          </w:p>
        </w:tc>
      </w:tr>
      <w:tr w:rsidR="0038672A" w:rsidRPr="00ED3513" w:rsidTr="0038672A">
        <w:tc>
          <w:tcPr>
            <w:tcW w:w="7904" w:type="dxa"/>
          </w:tcPr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 xml:space="preserve">самостоятельная работа над курсовой работой (проектом) </w:t>
            </w:r>
          </w:p>
        </w:tc>
        <w:tc>
          <w:tcPr>
            <w:cnfStyle w:val="000100000000"/>
            <w:tcW w:w="1800" w:type="dxa"/>
          </w:tcPr>
          <w:p w:rsidR="0038672A" w:rsidRPr="0038672A" w:rsidRDefault="0038672A" w:rsidP="0038672A">
            <w:pPr>
              <w:jc w:val="both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38672A" w:rsidRPr="00ED3513" w:rsidTr="0038672A">
        <w:trPr>
          <w:cnfStyle w:val="010000000000"/>
        </w:trPr>
        <w:tc>
          <w:tcPr>
            <w:cnfStyle w:val="000100000000"/>
            <w:tcW w:w="9704" w:type="dxa"/>
            <w:gridSpan w:val="2"/>
          </w:tcPr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i w:val="0"/>
                <w:sz w:val="24"/>
                <w:szCs w:val="24"/>
                <w:lang w:val="ru-RU"/>
              </w:rPr>
              <w:t>Итоговая аттестация в форме</w:t>
            </w:r>
            <w:r w:rsidRPr="0038672A">
              <w:rPr>
                <w:sz w:val="24"/>
                <w:szCs w:val="24"/>
                <w:lang w:val="ru-RU"/>
              </w:rPr>
              <w:t xml:space="preserve"> </w:t>
            </w:r>
            <w:r w:rsidRPr="0038672A">
              <w:rPr>
                <w:i w:val="0"/>
                <w:sz w:val="24"/>
                <w:szCs w:val="24"/>
                <w:lang w:val="ru-RU"/>
              </w:rPr>
              <w:t xml:space="preserve"> экзамена</w:t>
            </w:r>
            <w:r w:rsidRPr="0038672A">
              <w:rPr>
                <w:sz w:val="24"/>
                <w:szCs w:val="24"/>
                <w:lang w:val="ru-RU"/>
              </w:rPr>
              <w:t xml:space="preserve">                                                        З,Э</w:t>
            </w:r>
          </w:p>
        </w:tc>
      </w:tr>
    </w:tbl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  <w:sectPr w:rsidR="0038672A" w:rsidRPr="0038672A" w:rsidSect="0038672A">
          <w:footerReference w:type="even" r:id="rId11"/>
          <w:footerReference w:type="default" r:id="rId12"/>
          <w:pgSz w:w="11906" w:h="16838"/>
          <w:pgMar w:top="709" w:right="850" w:bottom="993" w:left="1701" w:header="708" w:footer="708" w:gutter="0"/>
          <w:pgNumType w:start="1"/>
          <w:cols w:space="720"/>
          <w:titlePg/>
        </w:sectPr>
      </w:pPr>
    </w:p>
    <w:tbl>
      <w:tblPr>
        <w:tblpPr w:leftFromText="180" w:rightFromText="180" w:vertAnchor="text" w:horzAnchor="margin" w:tblpXSpec="center" w:tblpY="-46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5953"/>
        <w:gridCol w:w="1125"/>
      </w:tblGrid>
      <w:tr w:rsidR="00691E5C" w:rsidRPr="0038672A" w:rsidTr="00691E5C">
        <w:trPr>
          <w:trHeight w:val="20"/>
        </w:trPr>
        <w:tc>
          <w:tcPr>
            <w:tcW w:w="2844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91E5C" w:rsidRPr="0038672A" w:rsidTr="00691E5C">
        <w:trPr>
          <w:trHeight w:val="866"/>
        </w:trPr>
        <w:tc>
          <w:tcPr>
            <w:tcW w:w="2844" w:type="dxa"/>
            <w:vMerge w:val="restart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Раздел 1.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  <w:p w:rsidR="00691E5C" w:rsidRPr="0038672A" w:rsidRDefault="00691E5C" w:rsidP="00691E5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Структура проекта</w:t>
            </w: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1E5C" w:rsidRPr="0038672A" w:rsidRDefault="00691E5C" w:rsidP="00691E5C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Особенности  и  структура  проекта</w:t>
            </w:r>
          </w:p>
          <w:p w:rsidR="00691E5C" w:rsidRPr="0038672A" w:rsidRDefault="00691E5C" w:rsidP="00691E5C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Проектное  деятельность  </w:t>
            </w:r>
          </w:p>
          <w:p w:rsidR="00691E5C" w:rsidRPr="0038672A" w:rsidRDefault="00691E5C" w:rsidP="00691E5C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Проекты  и технические   проектирования</w:t>
            </w:r>
          </w:p>
          <w:p w:rsidR="00691E5C" w:rsidRPr="0038672A" w:rsidRDefault="00691E5C" w:rsidP="00691E5C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Организация   проектной  деятельности  </w:t>
            </w:r>
          </w:p>
          <w:p w:rsidR="00691E5C" w:rsidRPr="0038672A" w:rsidRDefault="00691E5C" w:rsidP="00691E5C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Трудности  при  проектирование  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jc w:val="both"/>
              <w:rPr>
                <w:b/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</w:rPr>
              <w:t>10</w:t>
            </w:r>
          </w:p>
          <w:p w:rsidR="00691E5C" w:rsidRPr="0038672A" w:rsidRDefault="00691E5C" w:rsidP="00691E5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91E5C" w:rsidRPr="0038672A" w:rsidTr="00691E5C">
        <w:trPr>
          <w:trHeight w:val="350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7D583B" w:rsidRDefault="00691E5C" w:rsidP="00691E5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color w:val="000000"/>
                <w:sz w:val="24"/>
                <w:szCs w:val="24"/>
              </w:rPr>
              <w:t>Практическое заняти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91E5C" w:rsidRPr="0038672A" w:rsidTr="00691E5C">
        <w:trPr>
          <w:trHeight w:val="924"/>
        </w:trPr>
        <w:tc>
          <w:tcPr>
            <w:tcW w:w="2844" w:type="dxa"/>
            <w:vMerge w:val="restart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Раздел 2.</w:t>
            </w:r>
          </w:p>
          <w:p w:rsidR="00691E5C" w:rsidRPr="0038672A" w:rsidRDefault="00691E5C" w:rsidP="00691E5C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b/>
                <w:sz w:val="24"/>
                <w:szCs w:val="24"/>
                <w:lang w:val="ru-RU"/>
              </w:rPr>
              <w:t>ТЕОРЕТИЧЕСКИЕ АСПЕКТЫ УПРАВЛЕНИЯ ПРОЕКТИРОВАНИЕМ ЛОГИСТИЧЕСКИХ СИСТЕМ</w:t>
            </w: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1E5C" w:rsidRPr="0038672A" w:rsidRDefault="00691E5C" w:rsidP="00691E5C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Теоретические   аспекты  проектирования  </w:t>
            </w:r>
          </w:p>
          <w:p w:rsidR="00691E5C" w:rsidRPr="0038672A" w:rsidRDefault="00691E5C" w:rsidP="00691E5C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Деятельность  на  разных  этапах  проектирования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Определение   проекта</w:t>
            </w:r>
          </w:p>
          <w:p w:rsidR="00691E5C" w:rsidRPr="0038672A" w:rsidRDefault="00691E5C" w:rsidP="00691E5C">
            <w:pPr>
              <w:jc w:val="both"/>
              <w:rPr>
                <w:rFonts w:eastAsiaTheme="minorEastAsia"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Управление  проектом</w:t>
            </w:r>
          </w:p>
          <w:p w:rsidR="00691E5C" w:rsidRPr="0038672A" w:rsidRDefault="00691E5C" w:rsidP="00691E5C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Основные   факторы  проекта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Стандартные   функции проектирования  </w:t>
            </w:r>
          </w:p>
          <w:p w:rsidR="00691E5C" w:rsidRPr="007D583B" w:rsidRDefault="00691E5C" w:rsidP="00691E5C">
            <w:pPr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</w:rPr>
              <w:t xml:space="preserve">Переключательная  схема  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91E5C" w:rsidRPr="0038672A" w:rsidTr="00691E5C">
        <w:trPr>
          <w:trHeight w:val="315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Семинарское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91E5C" w:rsidRPr="0038672A" w:rsidTr="00691E5C">
        <w:trPr>
          <w:trHeight w:val="278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38672A">
              <w:rPr>
                <w:b/>
                <w:bCs/>
                <w:color w:val="000000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91E5C" w:rsidRPr="0038672A" w:rsidTr="00691E5C">
        <w:trPr>
          <w:trHeight w:val="1125"/>
        </w:trPr>
        <w:tc>
          <w:tcPr>
            <w:tcW w:w="2844" w:type="dxa"/>
            <w:vMerge w:val="restart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Раздел 3.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Виды  и свойства   проектирования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Система  проектирования  и  их  и  назначение</w:t>
            </w:r>
          </w:p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Инструментальная  проектирования  и  их значение   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Виды  и свойства   проектирования  </w:t>
            </w:r>
          </w:p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Разработка  и  исполнение  программ  средства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Методы  доказательства  программных  средств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91E5C" w:rsidRPr="0038672A" w:rsidTr="00691E5C">
        <w:trPr>
          <w:trHeight w:val="306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Семинарское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91E5C" w:rsidRPr="0038672A" w:rsidTr="00691E5C">
        <w:trPr>
          <w:trHeight w:val="282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91E5C" w:rsidRPr="0038672A" w:rsidTr="00691E5C">
        <w:trPr>
          <w:trHeight w:val="20"/>
        </w:trPr>
        <w:tc>
          <w:tcPr>
            <w:tcW w:w="2844" w:type="dxa"/>
            <w:vMerge w:val="restart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Раздел 4.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Документация этапов разработки программ</w:t>
            </w:r>
          </w:p>
        </w:tc>
        <w:tc>
          <w:tcPr>
            <w:tcW w:w="5953" w:type="dxa"/>
          </w:tcPr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Правило  оформление  технических  программ</w:t>
            </w:r>
          </w:p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Базовые  логические  операции</w:t>
            </w:r>
          </w:p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Структура  главного  меню</w:t>
            </w:r>
          </w:p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Основные  этапы разфосовки   программ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Информационные  ресурсы  и  техники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Типология  проектов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Методы  и  средства  проектирования   АИС 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Cs/>
                <w:sz w:val="24"/>
                <w:szCs w:val="24"/>
              </w:rPr>
              <w:t>Построение  и  внедрение  АИС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91E5C" w:rsidRPr="0038672A" w:rsidTr="00691E5C">
        <w:trPr>
          <w:trHeight w:val="20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Семинарское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91E5C" w:rsidRPr="0038672A" w:rsidTr="00691E5C">
        <w:trPr>
          <w:trHeight w:val="276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91E5C" w:rsidRPr="0038672A" w:rsidTr="00691E5C">
        <w:trPr>
          <w:trHeight w:val="276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91E5C" w:rsidRPr="0038672A" w:rsidTr="00691E5C">
        <w:trPr>
          <w:trHeight w:val="56"/>
        </w:trPr>
        <w:tc>
          <w:tcPr>
            <w:tcW w:w="2844" w:type="dxa"/>
            <w:vMerge w:val="restart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Раздел 5.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Основные  компоненты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АИС</w:t>
            </w: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Объект, предмет и  фазы  существования  АИС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Основные  компоненты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Операционные  системы. ОС. Стимеры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Результативность  проектирования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Технологии  проектирования  ИС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Системное  проектирования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Языки  программирования  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Информационные  ресурсы  и  технологии.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Эволюция  информационной  технологии.  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Проектирования   тактики  исследования  </w:t>
            </w:r>
          </w:p>
          <w:p w:rsidR="00691E5C" w:rsidRPr="00ED3513" w:rsidRDefault="00691E5C" w:rsidP="00691E5C">
            <w:pPr>
              <w:jc w:val="both"/>
              <w:rPr>
                <w:rFonts w:eastAsiaTheme="minorEastAsia"/>
                <w:iCs/>
                <w:sz w:val="24"/>
                <w:szCs w:val="24"/>
                <w:lang w:val="ru-RU"/>
              </w:rPr>
            </w:pPr>
            <w:r w:rsidRPr="00ED3513">
              <w:rPr>
                <w:iCs/>
                <w:sz w:val="24"/>
                <w:szCs w:val="24"/>
                <w:lang w:val="ru-RU"/>
              </w:rPr>
              <w:t>Операционные  системы</w:t>
            </w:r>
          </w:p>
        </w:tc>
        <w:tc>
          <w:tcPr>
            <w:tcW w:w="1125" w:type="dxa"/>
            <w:shd w:val="clear" w:color="auto" w:fill="auto"/>
          </w:tcPr>
          <w:p w:rsidR="00691E5C" w:rsidRPr="00ED3513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691E5C" w:rsidRPr="0038672A" w:rsidTr="00691E5C">
        <w:trPr>
          <w:trHeight w:val="440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8672A">
              <w:rPr>
                <w:b/>
                <w:sz w:val="24"/>
                <w:szCs w:val="24"/>
              </w:rPr>
              <w:t xml:space="preserve">Семинарское занятие        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91E5C" w:rsidRPr="0038672A" w:rsidTr="00691E5C">
        <w:trPr>
          <w:trHeight w:val="406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91E5C" w:rsidRPr="0038672A" w:rsidTr="00691E5C">
        <w:trPr>
          <w:trHeight w:val="20"/>
        </w:trPr>
        <w:tc>
          <w:tcPr>
            <w:tcW w:w="2844" w:type="dxa"/>
            <w:vMerge w:val="restart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Раздел 6.</w:t>
            </w:r>
          </w:p>
          <w:p w:rsidR="00691E5C" w:rsidRPr="0038672A" w:rsidRDefault="00691E5C" w:rsidP="00691E5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8672A">
              <w:rPr>
                <w:b/>
                <w:sz w:val="24"/>
                <w:szCs w:val="24"/>
                <w:lang w:val="ru-RU"/>
              </w:rPr>
              <w:t>Назначение, функции и характеристики операционных систем</w:t>
            </w:r>
          </w:p>
          <w:p w:rsidR="00691E5C" w:rsidRPr="0038672A" w:rsidRDefault="00691E5C" w:rsidP="00691E5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Основные  характеристики   операционных  систем 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Операционная система  </w:t>
            </w:r>
            <w:r w:rsidRPr="0038672A">
              <w:rPr>
                <w:bCs/>
                <w:sz w:val="24"/>
                <w:szCs w:val="24"/>
              </w:rPr>
              <w:t>Linux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Защита  от несанкционированного  доступа  к  информации   </w:t>
            </w:r>
          </w:p>
          <w:p w:rsidR="00691E5C" w:rsidRPr="0038672A" w:rsidRDefault="00691E5C" w:rsidP="00691E5C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Биометрические  системы  защиты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Физическая   защита   данных    на  дисках  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Защита от  вредоносных  программ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Компьютерные   вирусы  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Классификация     профилей.  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Создание  документов  в  текстовых  редакторах.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Кодирование  звуковой  информации.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Системы  оптического  раз-я   д-в.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Электронные  таблицы.  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Двоичные    кодирование  и  чисел  в  к-е .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Измерение   информации.  </w:t>
            </w:r>
          </w:p>
          <w:p w:rsidR="00691E5C" w:rsidRPr="007D583B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Обработка  и  прерывание  информации.  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691E5C" w:rsidRPr="0038672A" w:rsidTr="00691E5C">
        <w:trPr>
          <w:trHeight w:val="410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</w:rPr>
              <w:t>Семинарское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91E5C" w:rsidRPr="0038672A" w:rsidTr="00691E5C">
        <w:trPr>
          <w:trHeight w:val="135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91E5C" w:rsidRPr="0038672A" w:rsidTr="00691E5C">
        <w:trPr>
          <w:trHeight w:val="56"/>
        </w:trPr>
        <w:tc>
          <w:tcPr>
            <w:tcW w:w="2844" w:type="dxa"/>
            <w:vMerge w:val="restart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Раздел 7.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Кодирование текстовой информации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Компьютерные   презентации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Кодирование  и  обработка  текстовой  информации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Кодирование  информации.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Информационные  технологии.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Технология   и  средства   обработки  числовой  информации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Основные   понятия  технологии   обработки  информации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Проекты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Системы  классификации  и  кодировании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Потоки   информации  документа  оборота  варианты  организации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Различные  информационные  массивы.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Операционная    система  </w:t>
            </w:r>
            <w:r w:rsidRPr="0038672A">
              <w:rPr>
                <w:bCs/>
                <w:sz w:val="24"/>
                <w:szCs w:val="24"/>
              </w:rPr>
              <w:t>Windows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Документации  и  технология  ее   формулирования.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Внутри машинное   информационное     обеспечение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Организация   и  обработка   информации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Обработка  информации  в  целостности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Система  автоматизации  обработки   информации.</w:t>
            </w:r>
          </w:p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</w:rPr>
              <w:t>Основные  понятия  и  технология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691E5C" w:rsidRPr="0038672A" w:rsidTr="00691E5C">
        <w:trPr>
          <w:trHeight w:val="410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</w:rPr>
              <w:t>Семинарское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91E5C" w:rsidRPr="0038672A" w:rsidTr="00691E5C">
        <w:trPr>
          <w:trHeight w:val="266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  <w:lang w:val="ru-RU"/>
              </w:rPr>
              <w:t>р</w:t>
            </w:r>
            <w:r w:rsidRPr="0038672A">
              <w:rPr>
                <w:b/>
                <w:bCs/>
                <w:sz w:val="24"/>
                <w:szCs w:val="24"/>
              </w:rPr>
              <w:t>актическое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91E5C" w:rsidRPr="0038672A" w:rsidTr="00691E5C">
        <w:trPr>
          <w:trHeight w:val="1411"/>
        </w:trPr>
        <w:tc>
          <w:tcPr>
            <w:tcW w:w="2844" w:type="dxa"/>
            <w:vMerge w:val="restart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 xml:space="preserve">         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Раздел 8.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 xml:space="preserve">Методы и этапы </w:t>
            </w:r>
            <w:r w:rsidRPr="0038672A">
              <w:rPr>
                <w:b/>
                <w:bCs/>
                <w:sz w:val="24"/>
                <w:szCs w:val="24"/>
                <w:lang w:val="ru-RU"/>
              </w:rPr>
              <w:lastRenderedPageBreak/>
              <w:t>проектирования организационной структуры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Содержание учебного материала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Программные   языки. 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Работа  с </w:t>
            </w:r>
            <w:r w:rsidRPr="0038672A">
              <w:rPr>
                <w:bCs/>
                <w:sz w:val="24"/>
                <w:szCs w:val="24"/>
              </w:rPr>
              <w:t>HDD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Преобразования  информации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Основные  этапы  проектирования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lastRenderedPageBreak/>
              <w:t>Что  такое программирования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Звуковая  карта  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Электронные  книги  и  </w:t>
            </w:r>
            <w:r w:rsidRPr="0038672A">
              <w:rPr>
                <w:bCs/>
                <w:sz w:val="24"/>
                <w:szCs w:val="24"/>
              </w:rPr>
              <w:t>Adode</w:t>
            </w:r>
            <w:r w:rsidRPr="0038672A">
              <w:rPr>
                <w:bCs/>
                <w:sz w:val="24"/>
                <w:szCs w:val="24"/>
                <w:lang w:val="ru-RU"/>
              </w:rPr>
              <w:t xml:space="preserve">   </w:t>
            </w:r>
            <w:r w:rsidRPr="0038672A">
              <w:rPr>
                <w:bCs/>
                <w:sz w:val="24"/>
                <w:szCs w:val="24"/>
              </w:rPr>
              <w:t>Reoder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Классификация   ПО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Общие   сведение   о  компьютерных  сетях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 Прикладные  программы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Кодирование и обработка графической и звуковой информации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Классификаторы, коды и технология их применения.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Процессоры  </w:t>
            </w:r>
            <w:r w:rsidRPr="0038672A">
              <w:rPr>
                <w:bCs/>
                <w:sz w:val="24"/>
                <w:szCs w:val="24"/>
              </w:rPr>
              <w:t>Intel</w:t>
            </w:r>
            <w:r w:rsidRPr="0038672A">
              <w:rPr>
                <w:bCs/>
                <w:sz w:val="24"/>
                <w:szCs w:val="24"/>
                <w:lang w:val="ru-RU"/>
              </w:rPr>
              <w:t xml:space="preserve"> 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Основы   логики  и  логические   основы   компьютера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Табличный  процессор 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Файловая  система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Электронная почта (</w:t>
            </w:r>
            <w:r w:rsidRPr="0038672A">
              <w:rPr>
                <w:sz w:val="24"/>
                <w:szCs w:val="24"/>
              </w:rPr>
              <w:t>E</w:t>
            </w:r>
            <w:r w:rsidRPr="0038672A">
              <w:rPr>
                <w:sz w:val="24"/>
                <w:szCs w:val="24"/>
                <w:lang w:val="ru-RU"/>
              </w:rPr>
              <w:t>-</w:t>
            </w:r>
            <w:r w:rsidRPr="0038672A">
              <w:rPr>
                <w:sz w:val="24"/>
                <w:szCs w:val="24"/>
              </w:rPr>
              <w:t>mail</w:t>
            </w:r>
            <w:r w:rsidRPr="0038672A">
              <w:rPr>
                <w:sz w:val="24"/>
                <w:szCs w:val="24"/>
                <w:lang w:val="ru-RU"/>
              </w:rPr>
              <w:t>)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Интернет-технологии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38672A">
              <w:rPr>
                <w:spacing w:val="-6"/>
                <w:sz w:val="24"/>
                <w:szCs w:val="24"/>
                <w:lang w:val="ru-RU"/>
              </w:rPr>
              <w:t>Прикладные ИТ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Сетевые технологии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Автоматизированные ИТ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Жизненный цикл информационных систем.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691E5C" w:rsidRPr="0038672A" w:rsidTr="00691E5C">
        <w:trPr>
          <w:trHeight w:val="297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</w:rPr>
              <w:t>Семинарское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691E5C" w:rsidRPr="0038672A" w:rsidTr="00691E5C">
        <w:trPr>
          <w:trHeight w:val="274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  <w:lang w:val="ru-RU"/>
              </w:rPr>
              <w:t>р</w:t>
            </w:r>
            <w:r w:rsidRPr="0038672A">
              <w:rPr>
                <w:b/>
                <w:bCs/>
                <w:sz w:val="24"/>
                <w:szCs w:val="24"/>
              </w:rPr>
              <w:t>актическое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91E5C" w:rsidRPr="0038672A" w:rsidTr="00691E5C">
        <w:trPr>
          <w:trHeight w:val="702"/>
        </w:trPr>
        <w:tc>
          <w:tcPr>
            <w:tcW w:w="2844" w:type="dxa"/>
            <w:vMerge w:val="restart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Раздел 9.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Формализация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Формализация</w:t>
            </w:r>
          </w:p>
          <w:p w:rsidR="00691E5C" w:rsidRPr="0038672A" w:rsidRDefault="00691E5C" w:rsidP="00691E5C">
            <w:pPr>
              <w:jc w:val="both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8672A">
              <w:rPr>
                <w:iCs/>
                <w:color w:val="000000"/>
                <w:sz w:val="24"/>
                <w:szCs w:val="24"/>
                <w:lang w:val="ru-RU"/>
              </w:rPr>
              <w:t>Информационное обеспечение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Сетевые  червы и  защита    </w:t>
            </w:r>
          </w:p>
          <w:p w:rsidR="00691E5C" w:rsidRPr="0038672A" w:rsidRDefault="00691E5C" w:rsidP="00691E5C">
            <w:pPr>
              <w:jc w:val="both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8672A">
              <w:rPr>
                <w:iCs/>
                <w:color w:val="000000"/>
                <w:sz w:val="24"/>
                <w:szCs w:val="24"/>
                <w:lang w:val="ru-RU"/>
              </w:rPr>
              <w:t>Информационное обеспечение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Структура и состав информационных систем</w:t>
            </w:r>
          </w:p>
          <w:p w:rsidR="00691E5C" w:rsidRPr="0038672A" w:rsidRDefault="00691E5C" w:rsidP="00691E5C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8672A">
              <w:rPr>
                <w:bCs/>
                <w:color w:val="000000"/>
                <w:sz w:val="24"/>
                <w:szCs w:val="24"/>
                <w:lang w:val="ru-RU"/>
              </w:rPr>
              <w:t>Экспертные системы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color w:val="000000"/>
                <w:sz w:val="24"/>
                <w:szCs w:val="24"/>
                <w:lang w:val="ru-RU"/>
              </w:rPr>
              <w:t>Информационно-справочные системы</w:t>
            </w:r>
          </w:p>
          <w:p w:rsidR="00691E5C" w:rsidRPr="0038672A" w:rsidRDefault="00691E5C" w:rsidP="00691E5C">
            <w:pPr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8672A">
              <w:rPr>
                <w:bCs/>
                <w:color w:val="000000"/>
                <w:sz w:val="24"/>
                <w:szCs w:val="24"/>
                <w:lang w:val="ru-RU"/>
              </w:rPr>
              <w:t>Информационно-вычислительные системы</w:t>
            </w:r>
          </w:p>
          <w:p w:rsidR="00691E5C" w:rsidRPr="0038672A" w:rsidRDefault="00691E5C" w:rsidP="00691E5C">
            <w:pPr>
              <w:jc w:val="both"/>
              <w:rPr>
                <w:sz w:val="24"/>
                <w:szCs w:val="24"/>
              </w:rPr>
            </w:pPr>
            <w:r w:rsidRPr="0038672A">
              <w:rPr>
                <w:bCs/>
                <w:color w:val="000000"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91E5C" w:rsidRPr="0038672A" w:rsidTr="00691E5C">
        <w:trPr>
          <w:trHeight w:val="208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</w:rPr>
              <w:t>Семинарское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91E5C" w:rsidRPr="0038672A" w:rsidTr="00691E5C">
        <w:trPr>
          <w:trHeight w:val="198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91E5C" w:rsidRPr="0038672A" w:rsidTr="00691E5C">
        <w:trPr>
          <w:trHeight w:val="558"/>
        </w:trPr>
        <w:tc>
          <w:tcPr>
            <w:tcW w:w="2844" w:type="dxa"/>
            <w:vMerge w:val="restart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Раздел 10.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color w:val="000000"/>
                <w:sz w:val="24"/>
                <w:szCs w:val="24"/>
              </w:rPr>
              <w:t>Информационные системы управления</w:t>
            </w:r>
          </w:p>
          <w:p w:rsidR="00691E5C" w:rsidRPr="0038672A" w:rsidRDefault="00691E5C" w:rsidP="00691E5C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color w:val="000000"/>
                <w:sz w:val="24"/>
                <w:szCs w:val="24"/>
                <w:lang w:val="ru-RU"/>
              </w:rPr>
              <w:t>Информационные системы управления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Автоматизация  проектирования  АИС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Проектирования  АИС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Основные  методы и  средства  защиты  информации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color w:val="000000"/>
                <w:sz w:val="24"/>
                <w:szCs w:val="24"/>
                <w:lang w:val="ru-RU"/>
              </w:rPr>
              <w:t>Системы электронной обработки данных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Классификация информационных систем.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Устройство   компьютера   и  программное   обеспечение 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Информация.  Кодирования   информации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Информация.  Кодирования   информации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Моделирования   и    формализация    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Информационные  технологии  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 xml:space="preserve">Системный  подход  в  моделировании   </w:t>
            </w:r>
          </w:p>
          <w:p w:rsidR="00691E5C" w:rsidRPr="0038672A" w:rsidRDefault="00691E5C" w:rsidP="00691E5C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8672A">
              <w:rPr>
                <w:bCs/>
                <w:sz w:val="24"/>
                <w:szCs w:val="24"/>
              </w:rPr>
              <w:t xml:space="preserve">Формы   представления   моделей 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691E5C" w:rsidRPr="0038672A" w:rsidTr="00691E5C">
        <w:trPr>
          <w:trHeight w:val="283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</w:rPr>
              <w:t>Семинарское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91E5C" w:rsidRPr="0038672A" w:rsidTr="00691E5C">
        <w:trPr>
          <w:trHeight w:val="258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91E5C" w:rsidRPr="0038672A" w:rsidTr="00691E5C">
        <w:trPr>
          <w:trHeight w:val="3392"/>
        </w:trPr>
        <w:tc>
          <w:tcPr>
            <w:tcW w:w="2844" w:type="dxa"/>
            <w:vMerge w:val="restart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Раздел 11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Типология проектов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Раздел 12</w:t>
            </w:r>
          </w:p>
          <w:p w:rsidR="00691E5C" w:rsidRPr="0038672A" w:rsidRDefault="00691E5C" w:rsidP="00691E5C">
            <w:pPr>
              <w:ind w:firstLine="708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Теоретические основы проектной деятельности</w:t>
            </w:r>
          </w:p>
          <w:p w:rsidR="00691E5C" w:rsidRPr="0038672A" w:rsidRDefault="00691E5C" w:rsidP="00691E5C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Метод проектов как современная образовательная технология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Концептуальные основания метода проектов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Метод проектов: основные понятия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Типология проектов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Методы обучения проектированию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Структурные  составляющие  проекта  и  их  основные характеристики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Проектная документация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Презентация и защита проекта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Подготовка мультимедийной презентации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Работа над текстом выступления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Схема речи на презентации или защите проекта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Процедура презентации и защиты проекта</w:t>
            </w:r>
          </w:p>
          <w:p w:rsidR="00691E5C" w:rsidRPr="0038672A" w:rsidRDefault="00691E5C" w:rsidP="00691E5C">
            <w:pPr>
              <w:jc w:val="both"/>
              <w:rPr>
                <w:rFonts w:eastAsiaTheme="minorEastAsia"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Оценка проекта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691E5C" w:rsidRPr="0038672A" w:rsidTr="00691E5C">
        <w:trPr>
          <w:trHeight w:val="226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</w:rPr>
              <w:t>Семинарское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91E5C" w:rsidRPr="0038672A" w:rsidTr="00691E5C">
        <w:trPr>
          <w:trHeight w:val="230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91E5C" w:rsidRPr="0038672A" w:rsidTr="00691E5C">
        <w:trPr>
          <w:trHeight w:val="1935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Теоретические основы проектной деятельности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Определение проекта.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Его основные характеристики и измерения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Элементы проектной деятельности</w:t>
            </w:r>
          </w:p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Классификация проектов</w:t>
            </w:r>
          </w:p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Cs/>
                <w:sz w:val="24"/>
                <w:szCs w:val="24"/>
                <w:lang w:val="ru-RU"/>
              </w:rPr>
              <w:t>Содержание и процессы управления проектами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91E5C" w:rsidRPr="0038672A" w:rsidTr="00691E5C">
        <w:trPr>
          <w:trHeight w:val="262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</w:rPr>
              <w:t>Семинарское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91E5C" w:rsidRPr="0038672A" w:rsidTr="00691E5C">
        <w:trPr>
          <w:trHeight w:val="266"/>
        </w:trPr>
        <w:tc>
          <w:tcPr>
            <w:tcW w:w="2844" w:type="dxa"/>
            <w:vMerge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691E5C" w:rsidRPr="0038672A" w:rsidRDefault="00691E5C" w:rsidP="00691E5C">
            <w:pPr>
              <w:jc w:val="both"/>
              <w:rPr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91E5C" w:rsidRPr="0038672A" w:rsidTr="00691E5C">
        <w:trPr>
          <w:trHeight w:val="256"/>
        </w:trPr>
        <w:tc>
          <w:tcPr>
            <w:tcW w:w="8797" w:type="dxa"/>
            <w:gridSpan w:val="2"/>
          </w:tcPr>
          <w:p w:rsidR="00691E5C" w:rsidRPr="007D583B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8672A">
              <w:rPr>
                <w:b/>
                <w:bCs/>
                <w:sz w:val="24"/>
                <w:szCs w:val="24"/>
              </w:rPr>
              <w:t>Всего</w:t>
            </w:r>
          </w:p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691E5C" w:rsidRPr="0038672A" w:rsidRDefault="00691E5C" w:rsidP="00691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bCs/>
                <w:sz w:val="24"/>
                <w:szCs w:val="24"/>
              </w:rPr>
              <w:t>456</w:t>
            </w:r>
          </w:p>
        </w:tc>
      </w:tr>
    </w:tbl>
    <w:p w:rsidR="0038672A" w:rsidRPr="0038672A" w:rsidRDefault="0038672A" w:rsidP="003867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8672A">
        <w:rPr>
          <w:rFonts w:ascii="Times New Roman" w:hAnsi="Times New Roman" w:cs="Times New Roman"/>
          <w:sz w:val="24"/>
          <w:szCs w:val="24"/>
          <w:lang w:val="ru-RU"/>
        </w:rPr>
        <w:t xml:space="preserve">     2.2. Примерный тематический план и содержание учебной дисциплины</w:t>
      </w:r>
      <w:r w:rsidRPr="0038672A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</w:t>
      </w:r>
      <w:r w:rsidRPr="0038672A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проектной деятельности </w:t>
      </w:r>
      <w:r w:rsidRPr="0038672A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38672A" w:rsidRPr="0038672A" w:rsidRDefault="0038672A" w:rsidP="0038672A">
      <w:pPr>
        <w:jc w:val="both"/>
        <w:rPr>
          <w:sz w:val="24"/>
          <w:szCs w:val="24"/>
          <w:lang w:val="ru-RU"/>
        </w:rPr>
      </w:pPr>
    </w:p>
    <w:p w:rsidR="007D583B" w:rsidRDefault="007D583B" w:rsidP="0038672A">
      <w:pPr>
        <w:jc w:val="both"/>
        <w:rPr>
          <w:sz w:val="24"/>
          <w:szCs w:val="24"/>
          <w:lang w:val="ru-RU"/>
        </w:rPr>
      </w:pPr>
    </w:p>
    <w:p w:rsidR="0038672A" w:rsidRPr="007D583B" w:rsidRDefault="0038672A" w:rsidP="00691E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-567"/>
        <w:jc w:val="both"/>
        <w:rPr>
          <w:rFonts w:ascii="Times New Roman" w:hAnsi="Times New Roman" w:cs="Times New Roman"/>
          <w:b w:val="0"/>
          <w:caps/>
          <w:sz w:val="24"/>
          <w:szCs w:val="24"/>
          <w:lang w:val="ru-RU"/>
        </w:rPr>
      </w:pPr>
      <w:r w:rsidRPr="007D583B">
        <w:rPr>
          <w:rFonts w:ascii="Times New Roman" w:hAnsi="Times New Roman" w:cs="Times New Roman"/>
          <w:caps/>
          <w:sz w:val="24"/>
          <w:szCs w:val="24"/>
          <w:lang w:val="ru-RU"/>
        </w:rPr>
        <w:t>3. условия реализации программы дисциплины</w:t>
      </w:r>
    </w:p>
    <w:p w:rsidR="0038672A" w:rsidRPr="007D583B" w:rsidRDefault="0038672A" w:rsidP="0038672A">
      <w:pPr>
        <w:jc w:val="both"/>
        <w:rPr>
          <w:sz w:val="24"/>
          <w:szCs w:val="24"/>
          <w:lang w:val="ru-RU"/>
        </w:rPr>
      </w:pPr>
    </w:p>
    <w:p w:rsidR="0038672A" w:rsidRPr="007D583B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  <w:r w:rsidRPr="007D583B">
        <w:rPr>
          <w:b/>
          <w:bCs/>
          <w:sz w:val="24"/>
          <w:szCs w:val="24"/>
          <w:lang w:val="ru-RU"/>
        </w:rPr>
        <w:t xml:space="preserve">       3.1. Требования к минимальному материально-техническому </w:t>
      </w:r>
    </w:p>
    <w:p w:rsidR="0038672A" w:rsidRPr="007D583B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  <w:r w:rsidRPr="007D583B">
        <w:rPr>
          <w:b/>
          <w:bCs/>
          <w:sz w:val="24"/>
          <w:szCs w:val="24"/>
          <w:lang w:val="ru-RU"/>
        </w:rPr>
        <w:t xml:space="preserve">               обеспечению</w:t>
      </w:r>
    </w:p>
    <w:p w:rsidR="0038672A" w:rsidRPr="007D583B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38672A">
        <w:rPr>
          <w:bCs/>
          <w:sz w:val="24"/>
          <w:szCs w:val="24"/>
          <w:lang w:val="ru-RU"/>
        </w:rPr>
        <w:t xml:space="preserve">Реализация программы дисциплины требует наличия учебного кабинета </w:t>
      </w:r>
      <w:r w:rsidRPr="0038672A">
        <w:rPr>
          <w:sz w:val="24"/>
          <w:szCs w:val="24"/>
          <w:lang w:val="ru-RU"/>
        </w:rPr>
        <w:t xml:space="preserve"> 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  <w:r w:rsidRPr="0038672A">
        <w:rPr>
          <w:bCs/>
          <w:sz w:val="24"/>
          <w:szCs w:val="24"/>
          <w:lang w:val="ru-RU"/>
        </w:rPr>
        <w:t>и лабораторий ТСО.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  <w:r w:rsidRPr="0038672A">
        <w:rPr>
          <w:bCs/>
          <w:sz w:val="24"/>
          <w:szCs w:val="24"/>
          <w:lang w:val="ru-RU"/>
        </w:rPr>
        <w:t xml:space="preserve">Оборудование учебного кабинета: </w:t>
      </w:r>
    </w:p>
    <w:p w:rsidR="0038672A" w:rsidRPr="0038672A" w:rsidRDefault="0038672A" w:rsidP="0038672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4"/>
          <w:szCs w:val="24"/>
          <w:lang w:val="ru-RU"/>
        </w:rPr>
      </w:pPr>
      <w:r w:rsidRPr="0038672A">
        <w:rPr>
          <w:bCs/>
          <w:sz w:val="24"/>
          <w:szCs w:val="24"/>
          <w:lang w:val="ru-RU"/>
        </w:rPr>
        <w:t>посадочные места по количеству обучающихся;</w:t>
      </w:r>
    </w:p>
    <w:p w:rsidR="0038672A" w:rsidRPr="007D583B" w:rsidRDefault="0038672A" w:rsidP="0038672A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4"/>
          <w:szCs w:val="24"/>
          <w:lang w:val="ru-RU"/>
        </w:rPr>
      </w:pPr>
      <w:r w:rsidRPr="0038672A">
        <w:rPr>
          <w:bCs/>
          <w:sz w:val="24"/>
          <w:szCs w:val="24"/>
          <w:lang w:val="ru-RU"/>
        </w:rPr>
        <w:t>компьютерный стол, интерактивная доска (или проектор) для преподавателя.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val="ru-RU"/>
        </w:rPr>
      </w:pPr>
      <w:r w:rsidRPr="0038672A">
        <w:rPr>
          <w:bCs/>
          <w:sz w:val="24"/>
          <w:szCs w:val="24"/>
          <w:lang w:val="ru-RU"/>
        </w:rPr>
        <w:t xml:space="preserve">Технические и программные средства обучения: </w:t>
      </w:r>
    </w:p>
    <w:p w:rsidR="0038672A" w:rsidRPr="0038672A" w:rsidRDefault="0038672A" w:rsidP="0038672A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4"/>
          <w:szCs w:val="24"/>
        </w:rPr>
      </w:pPr>
      <w:r w:rsidRPr="0038672A">
        <w:rPr>
          <w:bCs/>
          <w:sz w:val="24"/>
          <w:szCs w:val="24"/>
        </w:rPr>
        <w:t>персональные компьютеры, IBM-совместимые;</w:t>
      </w:r>
    </w:p>
    <w:p w:rsidR="0038672A" w:rsidRPr="0038672A" w:rsidRDefault="0038672A" w:rsidP="0038672A">
      <w:pPr>
        <w:numPr>
          <w:ilvl w:val="0"/>
          <w:numId w:val="32"/>
        </w:numPr>
        <w:ind w:left="0"/>
        <w:jc w:val="both"/>
        <w:rPr>
          <w:bCs/>
          <w:sz w:val="24"/>
          <w:szCs w:val="24"/>
          <w:lang w:val="ru-RU"/>
        </w:rPr>
      </w:pPr>
      <w:r w:rsidRPr="0038672A">
        <w:rPr>
          <w:bCs/>
          <w:sz w:val="24"/>
          <w:szCs w:val="24"/>
          <w:lang w:val="ru-RU"/>
        </w:rPr>
        <w:t xml:space="preserve">ОС  с графическим интерфейсом пользователя; </w:t>
      </w:r>
    </w:p>
    <w:p w:rsidR="0038672A" w:rsidRPr="0038672A" w:rsidRDefault="0038672A" w:rsidP="0038672A">
      <w:pPr>
        <w:numPr>
          <w:ilvl w:val="0"/>
          <w:numId w:val="33"/>
        </w:numPr>
        <w:ind w:left="0"/>
        <w:jc w:val="both"/>
        <w:rPr>
          <w:bCs/>
          <w:sz w:val="24"/>
          <w:szCs w:val="24"/>
          <w:lang w:val="ru-RU"/>
        </w:rPr>
      </w:pPr>
      <w:r w:rsidRPr="0038672A">
        <w:rPr>
          <w:bCs/>
          <w:sz w:val="24"/>
          <w:szCs w:val="24"/>
        </w:rPr>
        <w:t>OC</w:t>
      </w:r>
      <w:r w:rsidRPr="0038672A">
        <w:rPr>
          <w:bCs/>
          <w:sz w:val="24"/>
          <w:szCs w:val="24"/>
          <w:lang w:val="ru-RU"/>
        </w:rPr>
        <w:t xml:space="preserve"> с режимом командной строки;</w:t>
      </w:r>
    </w:p>
    <w:p w:rsidR="0038672A" w:rsidRPr="0038672A" w:rsidRDefault="0038672A" w:rsidP="0038672A">
      <w:pPr>
        <w:numPr>
          <w:ilvl w:val="0"/>
          <w:numId w:val="34"/>
        </w:numPr>
        <w:ind w:left="0"/>
        <w:jc w:val="both"/>
        <w:rPr>
          <w:bCs/>
          <w:sz w:val="24"/>
          <w:szCs w:val="24"/>
        </w:rPr>
      </w:pPr>
      <w:r w:rsidRPr="0038672A">
        <w:rPr>
          <w:bCs/>
          <w:sz w:val="24"/>
          <w:szCs w:val="24"/>
        </w:rPr>
        <w:t>программы архиваторы;</w:t>
      </w:r>
    </w:p>
    <w:p w:rsidR="0038672A" w:rsidRPr="0038672A" w:rsidRDefault="0038672A" w:rsidP="0038672A">
      <w:pPr>
        <w:numPr>
          <w:ilvl w:val="0"/>
          <w:numId w:val="35"/>
        </w:numPr>
        <w:ind w:left="0"/>
        <w:jc w:val="both"/>
        <w:rPr>
          <w:bCs/>
          <w:sz w:val="24"/>
          <w:szCs w:val="24"/>
        </w:rPr>
      </w:pPr>
      <w:r w:rsidRPr="0038672A">
        <w:rPr>
          <w:bCs/>
          <w:sz w:val="24"/>
          <w:szCs w:val="24"/>
        </w:rPr>
        <w:t>программы-оболочки;</w:t>
      </w:r>
    </w:p>
    <w:p w:rsidR="0038672A" w:rsidRPr="0038672A" w:rsidRDefault="0038672A" w:rsidP="0038672A">
      <w:pPr>
        <w:numPr>
          <w:ilvl w:val="0"/>
          <w:numId w:val="36"/>
        </w:numPr>
        <w:ind w:left="0"/>
        <w:jc w:val="both"/>
        <w:rPr>
          <w:bCs/>
          <w:sz w:val="24"/>
          <w:szCs w:val="24"/>
        </w:rPr>
      </w:pPr>
      <w:r w:rsidRPr="0038672A">
        <w:rPr>
          <w:bCs/>
          <w:sz w:val="24"/>
          <w:szCs w:val="24"/>
        </w:rPr>
        <w:t>программа имитатор установки Windows;</w:t>
      </w:r>
    </w:p>
    <w:p w:rsidR="0038672A" w:rsidRPr="0038672A" w:rsidRDefault="0038672A" w:rsidP="0038672A">
      <w:pPr>
        <w:numPr>
          <w:ilvl w:val="0"/>
          <w:numId w:val="36"/>
        </w:numPr>
        <w:ind w:left="0"/>
        <w:jc w:val="both"/>
        <w:rPr>
          <w:bCs/>
          <w:sz w:val="24"/>
          <w:szCs w:val="24"/>
        </w:rPr>
      </w:pPr>
      <w:r w:rsidRPr="0038672A">
        <w:rPr>
          <w:bCs/>
          <w:sz w:val="24"/>
          <w:szCs w:val="24"/>
        </w:rPr>
        <w:t xml:space="preserve">мультимедиа проектор; </w:t>
      </w:r>
    </w:p>
    <w:p w:rsidR="0038672A" w:rsidRPr="0038672A" w:rsidRDefault="0038672A" w:rsidP="0038672A">
      <w:pPr>
        <w:numPr>
          <w:ilvl w:val="0"/>
          <w:numId w:val="36"/>
        </w:numPr>
        <w:ind w:left="0"/>
        <w:jc w:val="both"/>
        <w:rPr>
          <w:bCs/>
          <w:sz w:val="24"/>
          <w:szCs w:val="24"/>
        </w:rPr>
      </w:pPr>
      <w:r w:rsidRPr="0038672A">
        <w:rPr>
          <w:bCs/>
          <w:sz w:val="24"/>
          <w:szCs w:val="24"/>
        </w:rPr>
        <w:lastRenderedPageBreak/>
        <w:t>экран;</w:t>
      </w:r>
    </w:p>
    <w:p w:rsidR="0038672A" w:rsidRPr="007D583B" w:rsidRDefault="0038672A" w:rsidP="0038672A">
      <w:pPr>
        <w:numPr>
          <w:ilvl w:val="0"/>
          <w:numId w:val="36"/>
        </w:numPr>
        <w:ind w:left="0"/>
        <w:jc w:val="both"/>
        <w:rPr>
          <w:bCs/>
          <w:sz w:val="24"/>
          <w:szCs w:val="24"/>
        </w:rPr>
      </w:pPr>
      <w:r w:rsidRPr="0038672A">
        <w:rPr>
          <w:bCs/>
          <w:sz w:val="24"/>
          <w:szCs w:val="24"/>
        </w:rPr>
        <w:t>видеоматериалы.</w:t>
      </w:r>
    </w:p>
    <w:p w:rsidR="0038672A" w:rsidRPr="0038672A" w:rsidRDefault="0038672A" w:rsidP="0038672A">
      <w:pPr>
        <w:jc w:val="both"/>
        <w:rPr>
          <w:bCs/>
          <w:sz w:val="24"/>
          <w:szCs w:val="24"/>
          <w:lang w:val="ru-RU"/>
        </w:rPr>
      </w:pPr>
      <w:r w:rsidRPr="0038672A">
        <w:rPr>
          <w:bCs/>
          <w:sz w:val="24"/>
          <w:szCs w:val="24"/>
          <w:lang w:val="ru-RU"/>
        </w:rPr>
        <w:t xml:space="preserve">Оборудование </w:t>
      </w:r>
      <w:r w:rsidRPr="0038672A">
        <w:rPr>
          <w:sz w:val="24"/>
          <w:szCs w:val="24"/>
          <w:lang w:val="ru-RU"/>
        </w:rPr>
        <w:t xml:space="preserve">лаборатории </w:t>
      </w:r>
      <w:r w:rsidRPr="0038672A">
        <w:rPr>
          <w:bCs/>
          <w:sz w:val="24"/>
          <w:szCs w:val="24"/>
          <w:lang w:val="ru-RU"/>
        </w:rPr>
        <w:t xml:space="preserve">и рабочих мест лаборатории: </w:t>
      </w:r>
    </w:p>
    <w:p w:rsidR="0038672A" w:rsidRPr="0038672A" w:rsidRDefault="0038672A" w:rsidP="0038672A">
      <w:pPr>
        <w:numPr>
          <w:ilvl w:val="0"/>
          <w:numId w:val="37"/>
        </w:numPr>
        <w:ind w:left="0"/>
        <w:jc w:val="both"/>
        <w:rPr>
          <w:bCs/>
          <w:sz w:val="24"/>
          <w:szCs w:val="24"/>
        </w:rPr>
      </w:pPr>
      <w:r w:rsidRPr="0038672A">
        <w:rPr>
          <w:bCs/>
          <w:sz w:val="24"/>
          <w:szCs w:val="24"/>
        </w:rPr>
        <w:t>компьютерные столы;</w:t>
      </w:r>
    </w:p>
    <w:p w:rsidR="0038672A" w:rsidRPr="0038672A" w:rsidRDefault="0038672A" w:rsidP="0038672A">
      <w:pPr>
        <w:numPr>
          <w:ilvl w:val="0"/>
          <w:numId w:val="38"/>
        </w:numPr>
        <w:ind w:left="0"/>
        <w:jc w:val="both"/>
        <w:rPr>
          <w:bCs/>
          <w:sz w:val="24"/>
          <w:szCs w:val="24"/>
        </w:rPr>
      </w:pPr>
      <w:r w:rsidRPr="0038672A">
        <w:rPr>
          <w:bCs/>
          <w:sz w:val="24"/>
          <w:szCs w:val="24"/>
        </w:rPr>
        <w:t>пластиковая доска;</w:t>
      </w:r>
    </w:p>
    <w:p w:rsidR="0038672A" w:rsidRPr="0038672A" w:rsidRDefault="0038672A" w:rsidP="0038672A">
      <w:pPr>
        <w:numPr>
          <w:ilvl w:val="0"/>
          <w:numId w:val="39"/>
        </w:numPr>
        <w:ind w:left="0"/>
        <w:jc w:val="both"/>
        <w:rPr>
          <w:bCs/>
          <w:sz w:val="24"/>
          <w:szCs w:val="24"/>
        </w:rPr>
      </w:pPr>
      <w:r w:rsidRPr="0038672A">
        <w:rPr>
          <w:bCs/>
          <w:sz w:val="24"/>
          <w:szCs w:val="24"/>
        </w:rPr>
        <w:t>оборудование локальной сети;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38672A" w:rsidRPr="0038672A" w:rsidRDefault="0038672A" w:rsidP="003867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38672A" w:rsidRPr="0038672A" w:rsidRDefault="0038672A" w:rsidP="003867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aps/>
          <w:sz w:val="24"/>
          <w:szCs w:val="24"/>
          <w:lang w:val="ru-RU"/>
        </w:rPr>
      </w:pPr>
      <w:r w:rsidRPr="0038672A">
        <w:rPr>
          <w:rFonts w:ascii="Times New Roman" w:hAnsi="Times New Roman" w:cs="Times New Roman"/>
          <w:caps/>
          <w:sz w:val="24"/>
          <w:szCs w:val="24"/>
          <w:lang w:val="ru-RU"/>
        </w:rPr>
        <w:t>4. Контроль и оценка результатов освоения</w:t>
      </w:r>
    </w:p>
    <w:p w:rsidR="0038672A" w:rsidRPr="0038672A" w:rsidRDefault="0038672A" w:rsidP="003867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aps/>
          <w:sz w:val="24"/>
          <w:szCs w:val="24"/>
          <w:lang w:val="ru-RU"/>
        </w:rPr>
      </w:pPr>
      <w:r w:rsidRPr="0038672A">
        <w:rPr>
          <w:rFonts w:ascii="Times New Roman" w:hAnsi="Times New Roman" w:cs="Times New Roman"/>
          <w:caps/>
          <w:sz w:val="24"/>
          <w:szCs w:val="24"/>
          <w:lang w:val="ru-RU"/>
        </w:rPr>
        <w:t>Дисциплины</w:t>
      </w:r>
    </w:p>
    <w:p w:rsidR="0038672A" w:rsidRPr="0038672A" w:rsidRDefault="0038672A" w:rsidP="0038672A">
      <w:pPr>
        <w:jc w:val="both"/>
        <w:rPr>
          <w:sz w:val="24"/>
          <w:szCs w:val="24"/>
          <w:lang w:val="ru-RU"/>
        </w:rPr>
      </w:pPr>
    </w:p>
    <w:p w:rsidR="0038672A" w:rsidRPr="0038672A" w:rsidRDefault="0038672A" w:rsidP="003867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72A">
        <w:rPr>
          <w:rFonts w:ascii="Times New Roman" w:hAnsi="Times New Roman" w:cs="Times New Roman"/>
          <w:sz w:val="24"/>
          <w:szCs w:val="24"/>
          <w:lang w:val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3"/>
        <w:gridCol w:w="4765"/>
      </w:tblGrid>
      <w:tr w:rsidR="0038672A" w:rsidRPr="0038672A" w:rsidTr="003867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2A" w:rsidRPr="0038672A" w:rsidRDefault="0038672A" w:rsidP="0038672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38672A" w:rsidRPr="0038672A" w:rsidRDefault="0038672A" w:rsidP="0038672A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8672A">
              <w:rPr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2A" w:rsidRPr="0038672A" w:rsidRDefault="0038672A" w:rsidP="0038672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8672A">
              <w:rPr>
                <w:b/>
                <w:sz w:val="24"/>
                <w:szCs w:val="24"/>
                <w:lang w:val="ru-RU"/>
              </w:rPr>
              <w:t>Формы и методы контроля и оценки</w:t>
            </w:r>
          </w:p>
          <w:p w:rsidR="0038672A" w:rsidRPr="0038672A" w:rsidRDefault="0038672A" w:rsidP="0038672A">
            <w:pPr>
              <w:jc w:val="both"/>
              <w:rPr>
                <w:b/>
                <w:bCs/>
                <w:sz w:val="24"/>
                <w:szCs w:val="24"/>
              </w:rPr>
            </w:pPr>
            <w:r w:rsidRPr="0038672A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8672A">
              <w:rPr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38672A" w:rsidRPr="00ED3513" w:rsidTr="0038672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2A" w:rsidRPr="0038672A" w:rsidRDefault="0038672A" w:rsidP="00386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В результате освоения дисциплины обучающийся должен уметь:</w:t>
            </w:r>
          </w:p>
          <w:p w:rsidR="0038672A" w:rsidRPr="0038672A" w:rsidRDefault="0038672A" w:rsidP="0038672A">
            <w:pPr>
              <w:pStyle w:val="affc"/>
              <w:numPr>
                <w:ilvl w:val="0"/>
                <w:numId w:val="40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8672A">
              <w:rPr>
                <w:rFonts w:ascii="Times New Roman" w:hAnsi="Times New Roman" w:cs="Times New Roman"/>
              </w:rPr>
              <w:t>управлять параметрами загрузки операционной системы;</w:t>
            </w:r>
          </w:p>
          <w:p w:rsidR="0038672A" w:rsidRPr="0038672A" w:rsidRDefault="0038672A" w:rsidP="0038672A">
            <w:pPr>
              <w:pStyle w:val="affc"/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8672A">
              <w:rPr>
                <w:rFonts w:ascii="Times New Roman" w:hAnsi="Times New Roman" w:cs="Times New Roman"/>
              </w:rPr>
              <w:t>выполнять конфигурирование аппаратных устройств;</w:t>
            </w:r>
          </w:p>
          <w:p w:rsidR="0038672A" w:rsidRPr="0038672A" w:rsidRDefault="0038672A" w:rsidP="0038672A">
            <w:pPr>
              <w:pStyle w:val="affc"/>
              <w:numPr>
                <w:ilvl w:val="0"/>
                <w:numId w:val="4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8672A">
              <w:rPr>
                <w:rFonts w:ascii="Times New Roman" w:hAnsi="Times New Roman" w:cs="Times New Roman"/>
              </w:rPr>
              <w:t>управлять учетными записями, настраивать параметры рабочей среды пользователя;</w:t>
            </w:r>
          </w:p>
          <w:p w:rsidR="0038672A" w:rsidRPr="0038672A" w:rsidRDefault="0038672A" w:rsidP="0038672A">
            <w:pPr>
              <w:pStyle w:val="affc"/>
              <w:numPr>
                <w:ilvl w:val="0"/>
                <w:numId w:val="4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8672A">
              <w:rPr>
                <w:rFonts w:ascii="Times New Roman" w:hAnsi="Times New Roman" w:cs="Times New Roman"/>
              </w:rPr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  <w:p w:rsidR="0038672A" w:rsidRPr="0038672A" w:rsidRDefault="0038672A" w:rsidP="00386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В результате освоения дисциплины обучающийся должен знать:</w:t>
            </w:r>
          </w:p>
          <w:p w:rsidR="0038672A" w:rsidRPr="0038672A" w:rsidRDefault="0038672A" w:rsidP="0038672A">
            <w:pPr>
              <w:pStyle w:val="affc"/>
              <w:numPr>
                <w:ilvl w:val="0"/>
                <w:numId w:val="44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8672A">
              <w:rPr>
                <w:rFonts w:ascii="Times New Roman" w:hAnsi="Times New Roman" w:cs="Times New Roman"/>
              </w:rPr>
              <w:t>основные понятия, функции, состав и принципы работы операционных систем;</w:t>
            </w:r>
          </w:p>
          <w:p w:rsidR="0038672A" w:rsidRPr="0038672A" w:rsidRDefault="0038672A" w:rsidP="0038672A">
            <w:pPr>
              <w:pStyle w:val="affc"/>
              <w:numPr>
                <w:ilvl w:val="0"/>
                <w:numId w:val="4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8672A">
              <w:rPr>
                <w:rFonts w:ascii="Times New Roman" w:hAnsi="Times New Roman" w:cs="Times New Roman"/>
              </w:rPr>
              <w:t>архитектуры современных операционных систем;</w:t>
            </w:r>
          </w:p>
          <w:p w:rsidR="0038672A" w:rsidRPr="0038672A" w:rsidRDefault="0038672A" w:rsidP="0038672A">
            <w:pPr>
              <w:pStyle w:val="affc"/>
              <w:numPr>
                <w:ilvl w:val="0"/>
                <w:numId w:val="46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8672A">
              <w:rPr>
                <w:rFonts w:ascii="Times New Roman" w:hAnsi="Times New Roman" w:cs="Times New Roman"/>
              </w:rPr>
              <w:t>особенности построения и функционирования семейств операционных систем «Unix» и «Windows»;</w:t>
            </w:r>
          </w:p>
          <w:p w:rsidR="0038672A" w:rsidRPr="0038672A" w:rsidRDefault="0038672A" w:rsidP="0038672A">
            <w:pPr>
              <w:pStyle w:val="affc"/>
              <w:numPr>
                <w:ilvl w:val="0"/>
                <w:numId w:val="47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38672A">
              <w:rPr>
                <w:rFonts w:ascii="Times New Roman" w:hAnsi="Times New Roman" w:cs="Times New Roman"/>
              </w:rPr>
              <w:t>принципы управления ресурсами в операционной системе;</w:t>
            </w:r>
          </w:p>
          <w:p w:rsidR="0038672A" w:rsidRPr="0038672A" w:rsidRDefault="0038672A" w:rsidP="0038672A">
            <w:pPr>
              <w:numPr>
                <w:ilvl w:val="0"/>
                <w:numId w:val="48"/>
              </w:numPr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основные задачи администрирования и способы их выполнения в изучаемых операционных системах.</w:t>
            </w:r>
          </w:p>
          <w:p w:rsidR="0038672A" w:rsidRPr="0038672A" w:rsidRDefault="0038672A" w:rsidP="0038672A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защита лабораторных работ, тестовый контроль.</w:t>
            </w:r>
          </w:p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промежуточная аттестация, выполнение контрольных и практических работ, фронтальный опрос, тестовый контроль, проверка тематических докладов.</w:t>
            </w:r>
          </w:p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8672A" w:rsidRPr="0038672A" w:rsidRDefault="0038672A" w:rsidP="0038672A">
            <w:pPr>
              <w:jc w:val="both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38672A" w:rsidRPr="00ED3513" w:rsidTr="0038672A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2A" w:rsidRPr="0038672A" w:rsidRDefault="0038672A" w:rsidP="0038672A">
            <w:pPr>
              <w:jc w:val="both"/>
              <w:rPr>
                <w:sz w:val="24"/>
                <w:szCs w:val="24"/>
                <w:lang w:val="ru-RU"/>
              </w:rPr>
            </w:pPr>
            <w:r w:rsidRPr="0038672A">
              <w:rPr>
                <w:sz w:val="24"/>
                <w:szCs w:val="24"/>
                <w:lang w:val="ru-RU"/>
              </w:rPr>
              <w:t>Итоговый контроль в форме экзамена.</w:t>
            </w:r>
          </w:p>
        </w:tc>
      </w:tr>
    </w:tbl>
    <w:p w:rsidR="0038672A" w:rsidRPr="0038672A" w:rsidRDefault="0038672A" w:rsidP="00386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  <w:lang w:val="ru-RU"/>
        </w:rPr>
      </w:pPr>
    </w:p>
    <w:p w:rsidR="0038672A" w:rsidRPr="0038672A" w:rsidRDefault="0038672A" w:rsidP="0038672A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4"/>
          <w:szCs w:val="24"/>
          <w:lang w:val="ru-RU"/>
        </w:rPr>
      </w:pPr>
    </w:p>
    <w:p w:rsidR="0038672A" w:rsidRPr="0038672A" w:rsidRDefault="0038672A" w:rsidP="0038672A">
      <w:pPr>
        <w:jc w:val="both"/>
        <w:rPr>
          <w:sz w:val="24"/>
          <w:szCs w:val="24"/>
          <w:lang w:val="ru-RU"/>
        </w:rPr>
      </w:pPr>
    </w:p>
    <w:sectPr w:rsidR="0038672A" w:rsidRPr="0038672A" w:rsidSect="00691E5C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B2" w:rsidRDefault="00753EB2" w:rsidP="00C948FE">
      <w:r>
        <w:separator/>
      </w:r>
    </w:p>
  </w:endnote>
  <w:endnote w:type="continuationSeparator" w:id="1">
    <w:p w:rsidR="00753EB2" w:rsidRDefault="00753EB2" w:rsidP="00C94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5D" w:rsidRDefault="00046F4E" w:rsidP="00690991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A155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A155D">
      <w:rPr>
        <w:rStyle w:val="af4"/>
        <w:noProof/>
      </w:rPr>
      <w:t>11</w:t>
    </w:r>
    <w:r>
      <w:rPr>
        <w:rStyle w:val="af4"/>
      </w:rPr>
      <w:fldChar w:fldCharType="end"/>
    </w:r>
  </w:p>
  <w:p w:rsidR="005A155D" w:rsidRDefault="005A155D" w:rsidP="0069099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5D" w:rsidRDefault="00046F4E" w:rsidP="00690991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A155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E38E1">
      <w:rPr>
        <w:rStyle w:val="af4"/>
        <w:noProof/>
      </w:rPr>
      <w:t>21</w:t>
    </w:r>
    <w:r>
      <w:rPr>
        <w:rStyle w:val="af4"/>
      </w:rPr>
      <w:fldChar w:fldCharType="end"/>
    </w:r>
  </w:p>
  <w:p w:rsidR="005A155D" w:rsidRDefault="005A155D" w:rsidP="00690991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5D" w:rsidRDefault="00046F4E" w:rsidP="0038672A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5A155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A155D" w:rsidRDefault="005A155D" w:rsidP="0038672A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5D" w:rsidRDefault="00046F4E" w:rsidP="0038672A">
    <w:pPr>
      <w:pStyle w:val="aa"/>
      <w:framePr w:wrap="around" w:vAnchor="text" w:hAnchor="margin" w:xAlign="right" w:y="1"/>
      <w:jc w:val="right"/>
      <w:rPr>
        <w:rStyle w:val="af4"/>
      </w:rPr>
    </w:pPr>
    <w:r>
      <w:rPr>
        <w:rStyle w:val="af4"/>
      </w:rPr>
      <w:fldChar w:fldCharType="begin"/>
    </w:r>
    <w:r w:rsidR="005A155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E38E1">
      <w:rPr>
        <w:rStyle w:val="af4"/>
        <w:noProof/>
      </w:rPr>
      <w:t>2</w:t>
    </w:r>
    <w:r>
      <w:rPr>
        <w:rStyle w:val="af4"/>
      </w:rPr>
      <w:fldChar w:fldCharType="end"/>
    </w:r>
  </w:p>
  <w:p w:rsidR="005A155D" w:rsidRDefault="005A155D" w:rsidP="0038672A">
    <w:pPr>
      <w:pStyle w:val="aa"/>
      <w:framePr w:wrap="around" w:vAnchor="text" w:hAnchor="margin" w:xAlign="right" w:y="1"/>
      <w:ind w:right="360"/>
      <w:rPr>
        <w:rStyle w:val="af4"/>
      </w:rPr>
    </w:pPr>
  </w:p>
  <w:p w:rsidR="005A155D" w:rsidRDefault="005A155D" w:rsidP="0038672A">
    <w:pPr>
      <w:pStyle w:val="a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B2" w:rsidRDefault="00753EB2" w:rsidP="00C948FE">
      <w:r>
        <w:separator/>
      </w:r>
    </w:p>
  </w:footnote>
  <w:footnote w:type="continuationSeparator" w:id="1">
    <w:p w:rsidR="00753EB2" w:rsidRDefault="00753EB2" w:rsidP="00C948FE">
      <w:r>
        <w:continuationSeparator/>
      </w:r>
    </w:p>
  </w:footnote>
  <w:footnote w:id="2">
    <w:p w:rsidR="005A155D" w:rsidRDefault="005A155D" w:rsidP="00465E9E"/>
    <w:p w:rsidR="005A155D" w:rsidRPr="001C0407" w:rsidRDefault="005A155D" w:rsidP="00465E9E">
      <w:pPr>
        <w:pStyle w:val="af6"/>
        <w:jc w:val="both"/>
        <w:rPr>
          <w:i/>
        </w:rPr>
      </w:pPr>
    </w:p>
  </w:footnote>
  <w:footnote w:id="3">
    <w:p w:rsidR="005A155D" w:rsidRPr="006B2EBC" w:rsidRDefault="005A155D" w:rsidP="00465E9E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2144"/>
      <w:gridCol w:w="3917"/>
      <w:gridCol w:w="3510"/>
    </w:tblGrid>
    <w:tr w:rsidR="005A155D" w:rsidTr="00690991">
      <w:trPr>
        <w:jc w:val="center"/>
      </w:trPr>
      <w:tc>
        <w:tcPr>
          <w:tcW w:w="2155" w:type="dxa"/>
        </w:tcPr>
        <w:p w:rsidR="005A155D" w:rsidRDefault="005A155D" w:rsidP="00690991">
          <w:pPr>
            <w:pStyle w:val="a6"/>
            <w:jc w:val="center"/>
          </w:pPr>
          <w:r>
            <w:rPr>
              <w:noProof/>
            </w:rPr>
            <w:drawing>
              <wp:inline distT="0" distB="0" distL="0" distR="0">
                <wp:extent cx="1020445" cy="648335"/>
                <wp:effectExtent l="0" t="0" r="8255" b="0"/>
                <wp:docPr id="5" name="Рисунок 5" descr="BLANK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LANK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3446" r="33446" b="431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5A155D" w:rsidRPr="00EF6832" w:rsidRDefault="005A155D" w:rsidP="00690991">
          <w:pPr>
            <w:pStyle w:val="a6"/>
            <w:jc w:val="center"/>
          </w:pPr>
          <w:r w:rsidRPr="00EF6832">
            <w:t>Ульяновская государственная сельскохозяйственная академия</w:t>
          </w:r>
        </w:p>
      </w:tc>
      <w:tc>
        <w:tcPr>
          <w:tcW w:w="3600" w:type="dxa"/>
          <w:vAlign w:val="center"/>
        </w:tcPr>
        <w:p w:rsidR="005A155D" w:rsidRPr="007476CE" w:rsidRDefault="005A155D" w:rsidP="00690991">
          <w:pPr>
            <w:pStyle w:val="a6"/>
            <w:jc w:val="center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СПК</w:t>
          </w:r>
        </w:p>
        <w:p w:rsidR="005A155D" w:rsidRPr="007476CE" w:rsidRDefault="005A155D" w:rsidP="00690991">
          <w:pPr>
            <w:pStyle w:val="a6"/>
            <w:jc w:val="center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оПП (20) 11.2008.</w:t>
          </w:r>
        </w:p>
      </w:tc>
    </w:tr>
    <w:tr w:rsidR="005A155D" w:rsidTr="00690991">
      <w:trPr>
        <w:jc w:val="center"/>
      </w:trPr>
      <w:tc>
        <w:tcPr>
          <w:tcW w:w="6124" w:type="dxa"/>
          <w:gridSpan w:val="2"/>
          <w:vAlign w:val="center"/>
        </w:tcPr>
        <w:p w:rsidR="005A155D" w:rsidRPr="007476CE" w:rsidRDefault="005A155D" w:rsidP="00690991">
          <w:pPr>
            <w:pStyle w:val="a6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Экземпляр №______</w:t>
          </w:r>
        </w:p>
      </w:tc>
      <w:tc>
        <w:tcPr>
          <w:tcW w:w="3600" w:type="dxa"/>
        </w:tcPr>
        <w:p w:rsidR="005A155D" w:rsidRPr="007476CE" w:rsidRDefault="005A155D" w:rsidP="00690991">
          <w:pPr>
            <w:pStyle w:val="a6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лист ____</w:t>
          </w:r>
        </w:p>
        <w:p w:rsidR="005A155D" w:rsidRPr="007476CE" w:rsidRDefault="005A155D" w:rsidP="00690991">
          <w:pPr>
            <w:pStyle w:val="a6"/>
            <w:rPr>
              <w:sz w:val="20"/>
              <w:szCs w:val="20"/>
            </w:rPr>
          </w:pPr>
          <w:r w:rsidRPr="007476CE">
            <w:rPr>
              <w:sz w:val="20"/>
              <w:szCs w:val="20"/>
            </w:rPr>
            <w:t>Всего листов ________</w:t>
          </w:r>
        </w:p>
      </w:tc>
    </w:tr>
  </w:tbl>
  <w:p w:rsidR="005A155D" w:rsidRPr="00D0093E" w:rsidRDefault="005A155D">
    <w:pPr>
      <w:pStyle w:val="a6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42E1FE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74B0DC50"/>
    <w:lvl w:ilvl="0" w:tplc="51D8501A">
      <w:start w:val="1"/>
      <w:numFmt w:val="bullet"/>
      <w:lvlText w:val=""/>
      <w:lvlJc w:val="left"/>
    </w:lvl>
    <w:lvl w:ilvl="1" w:tplc="769222CE">
      <w:start w:val="1"/>
      <w:numFmt w:val="bullet"/>
      <w:lvlText w:val=""/>
      <w:lvlJc w:val="left"/>
    </w:lvl>
    <w:lvl w:ilvl="2" w:tplc="89FCF354">
      <w:start w:val="1"/>
      <w:numFmt w:val="bullet"/>
      <w:lvlText w:val=""/>
      <w:lvlJc w:val="left"/>
    </w:lvl>
    <w:lvl w:ilvl="3" w:tplc="75F6D8AC">
      <w:start w:val="1"/>
      <w:numFmt w:val="bullet"/>
      <w:lvlText w:val=""/>
      <w:lvlJc w:val="left"/>
    </w:lvl>
    <w:lvl w:ilvl="4" w:tplc="D47636FC">
      <w:start w:val="1"/>
      <w:numFmt w:val="bullet"/>
      <w:lvlText w:val=""/>
      <w:lvlJc w:val="left"/>
    </w:lvl>
    <w:lvl w:ilvl="5" w:tplc="C34A6490">
      <w:start w:val="1"/>
      <w:numFmt w:val="bullet"/>
      <w:lvlText w:val=""/>
      <w:lvlJc w:val="left"/>
    </w:lvl>
    <w:lvl w:ilvl="6" w:tplc="87EA9816">
      <w:start w:val="1"/>
      <w:numFmt w:val="bullet"/>
      <w:lvlText w:val=""/>
      <w:lvlJc w:val="left"/>
    </w:lvl>
    <w:lvl w:ilvl="7" w:tplc="32C2A514">
      <w:start w:val="1"/>
      <w:numFmt w:val="bullet"/>
      <w:lvlText w:val=""/>
      <w:lvlJc w:val="left"/>
    </w:lvl>
    <w:lvl w:ilvl="8" w:tplc="A16C4310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19495CFE"/>
    <w:lvl w:ilvl="0" w:tplc="06843C9A">
      <w:start w:val="1"/>
      <w:numFmt w:val="bullet"/>
      <w:lvlText w:val=""/>
      <w:lvlJc w:val="left"/>
    </w:lvl>
    <w:lvl w:ilvl="1" w:tplc="6204A2C4">
      <w:start w:val="1"/>
      <w:numFmt w:val="bullet"/>
      <w:lvlText w:val=""/>
      <w:lvlJc w:val="left"/>
    </w:lvl>
    <w:lvl w:ilvl="2" w:tplc="B91E529C">
      <w:start w:val="1"/>
      <w:numFmt w:val="bullet"/>
      <w:lvlText w:val=""/>
      <w:lvlJc w:val="left"/>
    </w:lvl>
    <w:lvl w:ilvl="3" w:tplc="B1C448FE">
      <w:start w:val="1"/>
      <w:numFmt w:val="bullet"/>
      <w:lvlText w:val=""/>
      <w:lvlJc w:val="left"/>
    </w:lvl>
    <w:lvl w:ilvl="4" w:tplc="A0F44FA8">
      <w:start w:val="1"/>
      <w:numFmt w:val="bullet"/>
      <w:lvlText w:val=""/>
      <w:lvlJc w:val="left"/>
    </w:lvl>
    <w:lvl w:ilvl="5" w:tplc="48B01AD2">
      <w:start w:val="1"/>
      <w:numFmt w:val="bullet"/>
      <w:lvlText w:val=""/>
      <w:lvlJc w:val="left"/>
    </w:lvl>
    <w:lvl w:ilvl="6" w:tplc="625CECA2">
      <w:start w:val="1"/>
      <w:numFmt w:val="bullet"/>
      <w:lvlText w:val=""/>
      <w:lvlJc w:val="left"/>
    </w:lvl>
    <w:lvl w:ilvl="7" w:tplc="A752A6EC">
      <w:start w:val="1"/>
      <w:numFmt w:val="bullet"/>
      <w:lvlText w:val=""/>
      <w:lvlJc w:val="left"/>
    </w:lvl>
    <w:lvl w:ilvl="8" w:tplc="5016B6FE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2AE8944A"/>
    <w:lvl w:ilvl="0" w:tplc="D3006592">
      <w:start w:val="1"/>
      <w:numFmt w:val="bullet"/>
      <w:lvlText w:val=""/>
      <w:lvlJc w:val="left"/>
    </w:lvl>
    <w:lvl w:ilvl="1" w:tplc="F1168296">
      <w:start w:val="1"/>
      <w:numFmt w:val="bullet"/>
      <w:lvlText w:val=""/>
      <w:lvlJc w:val="left"/>
    </w:lvl>
    <w:lvl w:ilvl="2" w:tplc="4686D7F4">
      <w:start w:val="1"/>
      <w:numFmt w:val="bullet"/>
      <w:lvlText w:val=""/>
      <w:lvlJc w:val="left"/>
    </w:lvl>
    <w:lvl w:ilvl="3" w:tplc="24D8E2A4">
      <w:start w:val="1"/>
      <w:numFmt w:val="bullet"/>
      <w:lvlText w:val=""/>
      <w:lvlJc w:val="left"/>
    </w:lvl>
    <w:lvl w:ilvl="4" w:tplc="4244B9EE">
      <w:start w:val="1"/>
      <w:numFmt w:val="bullet"/>
      <w:lvlText w:val=""/>
      <w:lvlJc w:val="left"/>
    </w:lvl>
    <w:lvl w:ilvl="5" w:tplc="90EE8B50">
      <w:start w:val="1"/>
      <w:numFmt w:val="bullet"/>
      <w:lvlText w:val=""/>
      <w:lvlJc w:val="left"/>
    </w:lvl>
    <w:lvl w:ilvl="6" w:tplc="25909034">
      <w:start w:val="1"/>
      <w:numFmt w:val="bullet"/>
      <w:lvlText w:val=""/>
      <w:lvlJc w:val="left"/>
    </w:lvl>
    <w:lvl w:ilvl="7" w:tplc="9650F08C">
      <w:start w:val="1"/>
      <w:numFmt w:val="bullet"/>
      <w:lvlText w:val=""/>
      <w:lvlJc w:val="left"/>
    </w:lvl>
    <w:lvl w:ilvl="8" w:tplc="B1EEA3CE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625558EC"/>
    <w:lvl w:ilvl="0" w:tplc="DAD0E402">
      <w:start w:val="1"/>
      <w:numFmt w:val="bullet"/>
      <w:lvlText w:val=""/>
      <w:lvlJc w:val="left"/>
    </w:lvl>
    <w:lvl w:ilvl="1" w:tplc="ABB86034">
      <w:start w:val="1"/>
      <w:numFmt w:val="bullet"/>
      <w:lvlText w:val=""/>
      <w:lvlJc w:val="left"/>
    </w:lvl>
    <w:lvl w:ilvl="2" w:tplc="19F8C870">
      <w:start w:val="1"/>
      <w:numFmt w:val="bullet"/>
      <w:lvlText w:val=""/>
      <w:lvlJc w:val="left"/>
    </w:lvl>
    <w:lvl w:ilvl="3" w:tplc="27C6584C">
      <w:start w:val="1"/>
      <w:numFmt w:val="bullet"/>
      <w:lvlText w:val=""/>
      <w:lvlJc w:val="left"/>
    </w:lvl>
    <w:lvl w:ilvl="4" w:tplc="E70403D0">
      <w:start w:val="1"/>
      <w:numFmt w:val="bullet"/>
      <w:lvlText w:val=""/>
      <w:lvlJc w:val="left"/>
    </w:lvl>
    <w:lvl w:ilvl="5" w:tplc="C14E7BF2">
      <w:start w:val="1"/>
      <w:numFmt w:val="bullet"/>
      <w:lvlText w:val=""/>
      <w:lvlJc w:val="left"/>
    </w:lvl>
    <w:lvl w:ilvl="6" w:tplc="9062977C">
      <w:start w:val="1"/>
      <w:numFmt w:val="bullet"/>
      <w:lvlText w:val=""/>
      <w:lvlJc w:val="left"/>
    </w:lvl>
    <w:lvl w:ilvl="7" w:tplc="EABCEB9C">
      <w:start w:val="1"/>
      <w:numFmt w:val="bullet"/>
      <w:lvlText w:val=""/>
      <w:lvlJc w:val="left"/>
    </w:lvl>
    <w:lvl w:ilvl="8" w:tplc="3D5ED16E">
      <w:start w:val="1"/>
      <w:numFmt w:val="bullet"/>
      <w:lvlText w:val=""/>
      <w:lvlJc w:val="left"/>
    </w:lvl>
  </w:abstractNum>
  <w:abstractNum w:abstractNumId="5">
    <w:nsid w:val="00ED386D"/>
    <w:multiLevelType w:val="hybridMultilevel"/>
    <w:tmpl w:val="E404F6E2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D15BD4"/>
    <w:multiLevelType w:val="hybridMultilevel"/>
    <w:tmpl w:val="212AA908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3690FFD"/>
    <w:multiLevelType w:val="hybridMultilevel"/>
    <w:tmpl w:val="02D4D9B6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04D46579"/>
    <w:multiLevelType w:val="hybridMultilevel"/>
    <w:tmpl w:val="EAB0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A5DAA"/>
    <w:multiLevelType w:val="hybridMultilevel"/>
    <w:tmpl w:val="FE6E58AE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554044"/>
    <w:multiLevelType w:val="hybridMultilevel"/>
    <w:tmpl w:val="7DF4798E"/>
    <w:lvl w:ilvl="0" w:tplc="C9F4504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06FD555E"/>
    <w:multiLevelType w:val="hybridMultilevel"/>
    <w:tmpl w:val="75EAEE16"/>
    <w:lvl w:ilvl="0" w:tplc="020AB7CE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C4723EF"/>
    <w:multiLevelType w:val="hybridMultilevel"/>
    <w:tmpl w:val="8BD28EDA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DE257A1"/>
    <w:multiLevelType w:val="hybridMultilevel"/>
    <w:tmpl w:val="21040A5E"/>
    <w:lvl w:ilvl="0" w:tplc="C9F4504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0FA6068E"/>
    <w:multiLevelType w:val="hybridMultilevel"/>
    <w:tmpl w:val="1D5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94DA0"/>
    <w:multiLevelType w:val="hybridMultilevel"/>
    <w:tmpl w:val="5002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F740E"/>
    <w:multiLevelType w:val="hybridMultilevel"/>
    <w:tmpl w:val="5C9C3352"/>
    <w:lvl w:ilvl="0" w:tplc="5E94E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926CC"/>
    <w:multiLevelType w:val="hybridMultilevel"/>
    <w:tmpl w:val="41FA6338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4126FA"/>
    <w:multiLevelType w:val="hybridMultilevel"/>
    <w:tmpl w:val="FFC8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D6571B"/>
    <w:multiLevelType w:val="hybridMultilevel"/>
    <w:tmpl w:val="DAE894FA"/>
    <w:lvl w:ilvl="0" w:tplc="C9F45040">
      <w:start w:val="1"/>
      <w:numFmt w:val="bullet"/>
      <w:lvlText w:val=""/>
      <w:lvlJc w:val="left"/>
      <w:pPr>
        <w:ind w:left="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0">
    <w:nsid w:val="2220609E"/>
    <w:multiLevelType w:val="hybridMultilevel"/>
    <w:tmpl w:val="D6F2B556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25B84318"/>
    <w:multiLevelType w:val="hybridMultilevel"/>
    <w:tmpl w:val="4C1081C4"/>
    <w:lvl w:ilvl="0" w:tplc="C9F4504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2718017F"/>
    <w:multiLevelType w:val="hybridMultilevel"/>
    <w:tmpl w:val="4A04068C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1477B1"/>
    <w:multiLevelType w:val="hybridMultilevel"/>
    <w:tmpl w:val="0A744CDC"/>
    <w:lvl w:ilvl="0" w:tplc="275669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3C138EB"/>
    <w:multiLevelType w:val="hybridMultilevel"/>
    <w:tmpl w:val="96DE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D95012"/>
    <w:multiLevelType w:val="hybridMultilevel"/>
    <w:tmpl w:val="2D2EA5F6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3ACC6C60"/>
    <w:multiLevelType w:val="hybridMultilevel"/>
    <w:tmpl w:val="CED44186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>
    <w:nsid w:val="3F8D5549"/>
    <w:multiLevelType w:val="hybridMultilevel"/>
    <w:tmpl w:val="AF026C4A"/>
    <w:lvl w:ilvl="0" w:tplc="FFFFFFFF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  <w:sz w:val="24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128B2"/>
    <w:multiLevelType w:val="hybridMultilevel"/>
    <w:tmpl w:val="C49ADE5C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37B7C83"/>
    <w:multiLevelType w:val="hybridMultilevel"/>
    <w:tmpl w:val="1CDC8D70"/>
    <w:lvl w:ilvl="0" w:tplc="C9F4504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45231EAA"/>
    <w:multiLevelType w:val="singleLevel"/>
    <w:tmpl w:val="EE8C0FB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31">
    <w:nsid w:val="4FDF6C5B"/>
    <w:multiLevelType w:val="hybridMultilevel"/>
    <w:tmpl w:val="4DE24F7A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074448D"/>
    <w:multiLevelType w:val="hybridMultilevel"/>
    <w:tmpl w:val="1D5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C0A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200770"/>
    <w:multiLevelType w:val="hybridMultilevel"/>
    <w:tmpl w:val="40E4E800"/>
    <w:lvl w:ilvl="0" w:tplc="2804758E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5">
    <w:nsid w:val="5BFF1955"/>
    <w:multiLevelType w:val="hybridMultilevel"/>
    <w:tmpl w:val="96DE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61F7E"/>
    <w:multiLevelType w:val="hybridMultilevel"/>
    <w:tmpl w:val="A8D8E346"/>
    <w:lvl w:ilvl="0" w:tplc="C9F4504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61F13723"/>
    <w:multiLevelType w:val="hybridMultilevel"/>
    <w:tmpl w:val="C5FE5B80"/>
    <w:lvl w:ilvl="0" w:tplc="0674C95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8">
    <w:nsid w:val="62662DD1"/>
    <w:multiLevelType w:val="hybridMultilevel"/>
    <w:tmpl w:val="BBE4A484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9">
    <w:nsid w:val="637E2E8B"/>
    <w:multiLevelType w:val="hybridMultilevel"/>
    <w:tmpl w:val="A7CAA274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6977AD0"/>
    <w:multiLevelType w:val="hybridMultilevel"/>
    <w:tmpl w:val="9AE84E20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79C1269"/>
    <w:multiLevelType w:val="hybridMultilevel"/>
    <w:tmpl w:val="E51030BC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372348"/>
    <w:multiLevelType w:val="hybridMultilevel"/>
    <w:tmpl w:val="986E18FA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3E3A82"/>
    <w:multiLevelType w:val="hybridMultilevel"/>
    <w:tmpl w:val="ABAC71DA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915FDA"/>
    <w:multiLevelType w:val="hybridMultilevel"/>
    <w:tmpl w:val="EA2C3BAC"/>
    <w:lvl w:ilvl="0" w:tplc="C9F45040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5">
    <w:nsid w:val="6C316FF5"/>
    <w:multiLevelType w:val="hybridMultilevel"/>
    <w:tmpl w:val="1D5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606A2B"/>
    <w:multiLevelType w:val="hybridMultilevel"/>
    <w:tmpl w:val="1D5C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6863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5B4452E"/>
    <w:multiLevelType w:val="hybridMultilevel"/>
    <w:tmpl w:val="8D0EF5F0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806425E"/>
    <w:multiLevelType w:val="hybridMultilevel"/>
    <w:tmpl w:val="C14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E0F646A"/>
    <w:multiLevelType w:val="hybridMultilevel"/>
    <w:tmpl w:val="1544129A"/>
    <w:lvl w:ilvl="0" w:tplc="81868B6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14"/>
  </w:num>
  <w:num w:numId="6">
    <w:abstractNumId w:val="46"/>
  </w:num>
  <w:num w:numId="7">
    <w:abstractNumId w:val="30"/>
  </w:num>
  <w:num w:numId="8">
    <w:abstractNumId w:val="23"/>
  </w:num>
  <w:num w:numId="9">
    <w:abstractNumId w:val="49"/>
  </w:num>
  <w:num w:numId="10">
    <w:abstractNumId w:val="47"/>
  </w:num>
  <w:num w:numId="11">
    <w:abstractNumId w:val="33"/>
  </w:num>
  <w:num w:numId="12">
    <w:abstractNumId w:val="11"/>
  </w:num>
  <w:num w:numId="13">
    <w:abstractNumId w:val="15"/>
  </w:num>
  <w:num w:numId="14">
    <w:abstractNumId w:val="8"/>
  </w:num>
  <w:num w:numId="15">
    <w:abstractNumId w:val="16"/>
  </w:num>
  <w:num w:numId="16">
    <w:abstractNumId w:val="2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36"/>
  </w:num>
  <w:num w:numId="22">
    <w:abstractNumId w:val="10"/>
  </w:num>
  <w:num w:numId="23">
    <w:abstractNumId w:val="21"/>
  </w:num>
  <w:num w:numId="24">
    <w:abstractNumId w:val="19"/>
  </w:num>
  <w:num w:numId="25">
    <w:abstractNumId w:val="13"/>
  </w:num>
  <w:num w:numId="26">
    <w:abstractNumId w:val="29"/>
  </w:num>
  <w:num w:numId="27">
    <w:abstractNumId w:val="44"/>
  </w:num>
  <w:num w:numId="28">
    <w:abstractNumId w:val="18"/>
  </w:num>
  <w:num w:numId="29">
    <w:abstractNumId w:val="45"/>
  </w:num>
  <w:num w:numId="30">
    <w:abstractNumId w:val="41"/>
  </w:num>
  <w:num w:numId="31">
    <w:abstractNumId w:val="43"/>
  </w:num>
  <w:num w:numId="32">
    <w:abstractNumId w:val="6"/>
  </w:num>
  <w:num w:numId="33">
    <w:abstractNumId w:val="12"/>
  </w:num>
  <w:num w:numId="34">
    <w:abstractNumId w:val="28"/>
  </w:num>
  <w:num w:numId="35">
    <w:abstractNumId w:val="40"/>
  </w:num>
  <w:num w:numId="36">
    <w:abstractNumId w:val="48"/>
  </w:num>
  <w:num w:numId="37">
    <w:abstractNumId w:val="5"/>
  </w:num>
  <w:num w:numId="38">
    <w:abstractNumId w:val="42"/>
  </w:num>
  <w:num w:numId="39">
    <w:abstractNumId w:val="22"/>
  </w:num>
  <w:num w:numId="40">
    <w:abstractNumId w:val="17"/>
  </w:num>
  <w:num w:numId="41">
    <w:abstractNumId w:val="50"/>
  </w:num>
  <w:num w:numId="42">
    <w:abstractNumId w:val="31"/>
  </w:num>
  <w:num w:numId="43">
    <w:abstractNumId w:val="39"/>
  </w:num>
  <w:num w:numId="44">
    <w:abstractNumId w:val="7"/>
  </w:num>
  <w:num w:numId="45">
    <w:abstractNumId w:val="26"/>
  </w:num>
  <w:num w:numId="46">
    <w:abstractNumId w:val="25"/>
  </w:num>
  <w:num w:numId="47">
    <w:abstractNumId w:val="20"/>
  </w:num>
  <w:num w:numId="48">
    <w:abstractNumId w:val="38"/>
  </w:num>
  <w:num w:numId="49">
    <w:abstractNumId w:val="9"/>
  </w:num>
  <w:num w:numId="50">
    <w:abstractNumId w:val="34"/>
  </w:num>
  <w:num w:numId="51">
    <w:abstractNumId w:val="3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39C"/>
    <w:rsid w:val="00030F9D"/>
    <w:rsid w:val="0003399D"/>
    <w:rsid w:val="00046F4E"/>
    <w:rsid w:val="000611EE"/>
    <w:rsid w:val="00084E3F"/>
    <w:rsid w:val="0009339C"/>
    <w:rsid w:val="00096CAE"/>
    <w:rsid w:val="000F03C3"/>
    <w:rsid w:val="00165820"/>
    <w:rsid w:val="001826EE"/>
    <w:rsid w:val="00183C7B"/>
    <w:rsid w:val="0018584C"/>
    <w:rsid w:val="001E0BF2"/>
    <w:rsid w:val="001F4BD1"/>
    <w:rsid w:val="00210DE4"/>
    <w:rsid w:val="00217210"/>
    <w:rsid w:val="00220A1F"/>
    <w:rsid w:val="0022422B"/>
    <w:rsid w:val="00256DFF"/>
    <w:rsid w:val="002737F0"/>
    <w:rsid w:val="002774BA"/>
    <w:rsid w:val="00280095"/>
    <w:rsid w:val="002E131E"/>
    <w:rsid w:val="002F0DD9"/>
    <w:rsid w:val="003116CB"/>
    <w:rsid w:val="0032413F"/>
    <w:rsid w:val="0033544B"/>
    <w:rsid w:val="00375E08"/>
    <w:rsid w:val="00382774"/>
    <w:rsid w:val="00383F5E"/>
    <w:rsid w:val="0038672A"/>
    <w:rsid w:val="003921E8"/>
    <w:rsid w:val="003A57C2"/>
    <w:rsid w:val="003E0A59"/>
    <w:rsid w:val="003F2140"/>
    <w:rsid w:val="00400D0F"/>
    <w:rsid w:val="00435870"/>
    <w:rsid w:val="00465E9E"/>
    <w:rsid w:val="004A069F"/>
    <w:rsid w:val="004D1B5E"/>
    <w:rsid w:val="004E34A0"/>
    <w:rsid w:val="005334AA"/>
    <w:rsid w:val="005407B4"/>
    <w:rsid w:val="00556B8D"/>
    <w:rsid w:val="00586BB7"/>
    <w:rsid w:val="005A155D"/>
    <w:rsid w:val="005A789F"/>
    <w:rsid w:val="005A7EF9"/>
    <w:rsid w:val="005C5205"/>
    <w:rsid w:val="005C5254"/>
    <w:rsid w:val="0061421A"/>
    <w:rsid w:val="00631D05"/>
    <w:rsid w:val="006825B0"/>
    <w:rsid w:val="00690991"/>
    <w:rsid w:val="00691E5C"/>
    <w:rsid w:val="006A431B"/>
    <w:rsid w:val="006C494B"/>
    <w:rsid w:val="006F6DF3"/>
    <w:rsid w:val="00724258"/>
    <w:rsid w:val="007429F2"/>
    <w:rsid w:val="00743E16"/>
    <w:rsid w:val="00753EB2"/>
    <w:rsid w:val="00761D70"/>
    <w:rsid w:val="00790F2E"/>
    <w:rsid w:val="007D2167"/>
    <w:rsid w:val="007D583B"/>
    <w:rsid w:val="007E3A16"/>
    <w:rsid w:val="007F32C6"/>
    <w:rsid w:val="00816E64"/>
    <w:rsid w:val="00844A33"/>
    <w:rsid w:val="008615BE"/>
    <w:rsid w:val="00862DBE"/>
    <w:rsid w:val="0088577E"/>
    <w:rsid w:val="00887418"/>
    <w:rsid w:val="008B1FE4"/>
    <w:rsid w:val="008D1749"/>
    <w:rsid w:val="00940700"/>
    <w:rsid w:val="00961A30"/>
    <w:rsid w:val="00991F24"/>
    <w:rsid w:val="00994309"/>
    <w:rsid w:val="009A238B"/>
    <w:rsid w:val="009D6EFD"/>
    <w:rsid w:val="009F7FB6"/>
    <w:rsid w:val="00A21D5D"/>
    <w:rsid w:val="00A23AED"/>
    <w:rsid w:val="00A24CC6"/>
    <w:rsid w:val="00A36E91"/>
    <w:rsid w:val="00A51817"/>
    <w:rsid w:val="00AB1ED1"/>
    <w:rsid w:val="00AB7623"/>
    <w:rsid w:val="00AD7AFB"/>
    <w:rsid w:val="00B62292"/>
    <w:rsid w:val="00B6271A"/>
    <w:rsid w:val="00B65F39"/>
    <w:rsid w:val="00B77B10"/>
    <w:rsid w:val="00B8268C"/>
    <w:rsid w:val="00B837C4"/>
    <w:rsid w:val="00B92C53"/>
    <w:rsid w:val="00BA4F97"/>
    <w:rsid w:val="00BC08FC"/>
    <w:rsid w:val="00BD1988"/>
    <w:rsid w:val="00BF4DD2"/>
    <w:rsid w:val="00C01B22"/>
    <w:rsid w:val="00C028EC"/>
    <w:rsid w:val="00C473D0"/>
    <w:rsid w:val="00C605FB"/>
    <w:rsid w:val="00C62CBE"/>
    <w:rsid w:val="00C637DF"/>
    <w:rsid w:val="00C948FE"/>
    <w:rsid w:val="00CA7A6C"/>
    <w:rsid w:val="00CB53A8"/>
    <w:rsid w:val="00CE3C65"/>
    <w:rsid w:val="00D17BEB"/>
    <w:rsid w:val="00D43AAB"/>
    <w:rsid w:val="00D76490"/>
    <w:rsid w:val="00D8643E"/>
    <w:rsid w:val="00DB0BB0"/>
    <w:rsid w:val="00DC2787"/>
    <w:rsid w:val="00E2425C"/>
    <w:rsid w:val="00E409F9"/>
    <w:rsid w:val="00E41777"/>
    <w:rsid w:val="00E6545E"/>
    <w:rsid w:val="00E661C6"/>
    <w:rsid w:val="00E6785E"/>
    <w:rsid w:val="00E744F4"/>
    <w:rsid w:val="00E91462"/>
    <w:rsid w:val="00ED3513"/>
    <w:rsid w:val="00F02BA1"/>
    <w:rsid w:val="00F1311F"/>
    <w:rsid w:val="00F25F14"/>
    <w:rsid w:val="00F47EF0"/>
    <w:rsid w:val="00F52408"/>
    <w:rsid w:val="00F8362B"/>
    <w:rsid w:val="00F83A7C"/>
    <w:rsid w:val="00F91CFC"/>
    <w:rsid w:val="00FB7B10"/>
    <w:rsid w:val="00FC2ED5"/>
    <w:rsid w:val="00FD7249"/>
    <w:rsid w:val="00FE38E1"/>
    <w:rsid w:val="00FE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0"/>
    <w:next w:val="a0"/>
    <w:link w:val="10"/>
    <w:qFormat/>
    <w:rsid w:val="000933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9339C"/>
    <w:pPr>
      <w:keepNext/>
      <w:ind w:right="-57" w:firstLine="720"/>
      <w:jc w:val="both"/>
      <w:outlineLvl w:val="1"/>
    </w:pPr>
    <w:rPr>
      <w:rFonts w:ascii="Arial" w:hAnsi="Arial" w:cs="Arial"/>
      <w:b/>
      <w:bCs/>
      <w:sz w:val="24"/>
      <w:szCs w:val="24"/>
      <w:lang w:val="ru-RU"/>
    </w:rPr>
  </w:style>
  <w:style w:type="paragraph" w:styleId="3">
    <w:name w:val="heading 3"/>
    <w:basedOn w:val="a0"/>
    <w:next w:val="a0"/>
    <w:link w:val="30"/>
    <w:qFormat/>
    <w:rsid w:val="0009339C"/>
    <w:pPr>
      <w:keepNext/>
      <w:pageBreakBefore/>
      <w:shd w:val="clear" w:color="auto" w:fill="FFFFFF"/>
      <w:suppressAutoHyphens/>
      <w:spacing w:line="226" w:lineRule="exact"/>
      <w:jc w:val="center"/>
      <w:outlineLvl w:val="2"/>
    </w:pPr>
    <w:rPr>
      <w:b/>
      <w:color w:val="000000"/>
      <w:spacing w:val="-13"/>
      <w:w w:val="106"/>
      <w:sz w:val="19"/>
      <w:lang w:val="ru-RU" w:eastAsia="ar-SA"/>
    </w:rPr>
  </w:style>
  <w:style w:type="paragraph" w:styleId="4">
    <w:name w:val="heading 4"/>
    <w:basedOn w:val="a0"/>
    <w:next w:val="a0"/>
    <w:link w:val="40"/>
    <w:qFormat/>
    <w:rsid w:val="000933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9339C"/>
    <w:pPr>
      <w:keepNext/>
      <w:shd w:val="clear" w:color="auto" w:fill="FFFFFF"/>
      <w:suppressAutoHyphens/>
      <w:ind w:left="244"/>
      <w:outlineLvl w:val="4"/>
    </w:pPr>
    <w:rPr>
      <w:b/>
      <w:sz w:val="18"/>
      <w:lang w:val="ru-RU" w:eastAsia="ar-SA"/>
    </w:rPr>
  </w:style>
  <w:style w:type="paragraph" w:styleId="6">
    <w:name w:val="heading 6"/>
    <w:basedOn w:val="a0"/>
    <w:next w:val="a0"/>
    <w:link w:val="60"/>
    <w:qFormat/>
    <w:rsid w:val="0009339C"/>
    <w:pPr>
      <w:keepNext/>
      <w:shd w:val="clear" w:color="auto" w:fill="FFFFFF"/>
      <w:suppressAutoHyphens/>
      <w:ind w:left="243"/>
      <w:outlineLvl w:val="5"/>
    </w:pPr>
    <w:rPr>
      <w:b/>
      <w:color w:val="000000"/>
      <w:sz w:val="18"/>
      <w:lang w:val="ru-RU" w:eastAsia="ar-SA"/>
    </w:rPr>
  </w:style>
  <w:style w:type="paragraph" w:styleId="7">
    <w:name w:val="heading 7"/>
    <w:basedOn w:val="a0"/>
    <w:next w:val="a0"/>
    <w:link w:val="70"/>
    <w:qFormat/>
    <w:rsid w:val="0009339C"/>
    <w:pPr>
      <w:keepNext/>
      <w:jc w:val="right"/>
      <w:outlineLvl w:val="6"/>
    </w:pPr>
    <w:rPr>
      <w:rFonts w:ascii="Arial Narrow" w:hAnsi="Arial Narrow"/>
      <w:b/>
      <w:i/>
      <w:caps/>
      <w:spacing w:val="200"/>
      <w:sz w:val="16"/>
      <w:lang w:val="ru-RU"/>
    </w:rPr>
  </w:style>
  <w:style w:type="paragraph" w:styleId="8">
    <w:name w:val="heading 8"/>
    <w:basedOn w:val="a0"/>
    <w:next w:val="a0"/>
    <w:link w:val="80"/>
    <w:qFormat/>
    <w:rsid w:val="0009339C"/>
    <w:pPr>
      <w:keepNext/>
      <w:ind w:left="-80" w:right="-80"/>
      <w:jc w:val="center"/>
      <w:outlineLvl w:val="7"/>
    </w:pPr>
    <w:rPr>
      <w:rFonts w:ascii="Arial Narrow" w:hAnsi="Arial Narrow"/>
      <w:i/>
      <w:sz w:val="18"/>
      <w:lang w:val="ru-RU"/>
    </w:rPr>
  </w:style>
  <w:style w:type="paragraph" w:styleId="9">
    <w:name w:val="heading 9"/>
    <w:basedOn w:val="a0"/>
    <w:next w:val="a0"/>
    <w:link w:val="90"/>
    <w:qFormat/>
    <w:rsid w:val="000933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339C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rsid w:val="0009339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9339C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09339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rsid w:val="0009339C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09339C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1"/>
    <w:link w:val="7"/>
    <w:rsid w:val="0009339C"/>
    <w:rPr>
      <w:rFonts w:ascii="Arial Narrow" w:eastAsia="Times New Roman" w:hAnsi="Arial Narrow" w:cs="Times New Roman"/>
      <w:b/>
      <w:i/>
      <w:caps/>
      <w:spacing w:val="200"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9339C"/>
    <w:rPr>
      <w:rFonts w:ascii="Arial Narrow" w:eastAsia="Times New Roman" w:hAnsi="Arial Narrow" w:cs="Times New Roman"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9339C"/>
    <w:rPr>
      <w:rFonts w:ascii="Arial" w:eastAsia="Times New Roman" w:hAnsi="Arial" w:cs="Arial"/>
      <w:lang w:val="en-US" w:eastAsia="ru-RU"/>
    </w:rPr>
  </w:style>
  <w:style w:type="paragraph" w:customStyle="1" w:styleId="a4">
    <w:name w:val="Знак Знак Знак"/>
    <w:basedOn w:val="a0"/>
    <w:rsid w:val="0009339C"/>
    <w:pPr>
      <w:spacing w:after="160" w:line="240" w:lineRule="exact"/>
    </w:pPr>
    <w:rPr>
      <w:rFonts w:ascii="Verdana" w:hAnsi="Verdana"/>
      <w:lang w:val="ru-RU"/>
    </w:rPr>
  </w:style>
  <w:style w:type="paragraph" w:customStyle="1" w:styleId="Iauiue">
    <w:name w:val="Iau?iue"/>
    <w:rsid w:val="0009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2"/>
    <w:uiPriority w:val="59"/>
    <w:rsid w:val="00093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09339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link w:val="22"/>
    <w:rsid w:val="0009339C"/>
    <w:pPr>
      <w:spacing w:line="360" w:lineRule="auto"/>
      <w:ind w:firstLine="709"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rsid w:val="0009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rsid w:val="0009339C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7">
    <w:name w:val="Верхний колонтитул Знак"/>
    <w:basedOn w:val="a1"/>
    <w:link w:val="a6"/>
    <w:rsid w:val="00093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0933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09339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09339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8">
    <w:name w:val="Body Text Indent"/>
    <w:basedOn w:val="a0"/>
    <w:link w:val="a9"/>
    <w:rsid w:val="0009339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0933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0"/>
    <w:link w:val="ab"/>
    <w:rsid w:val="000933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0933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ody Text"/>
    <w:aliases w:val="Знак, Знак"/>
    <w:basedOn w:val="a0"/>
    <w:link w:val="ad"/>
    <w:rsid w:val="0009339C"/>
    <w:pPr>
      <w:spacing w:after="120"/>
    </w:pPr>
  </w:style>
  <w:style w:type="character" w:customStyle="1" w:styleId="ad">
    <w:name w:val="Основной текст Знак"/>
    <w:aliases w:val="Знак Знак1, Знак Знак"/>
    <w:basedOn w:val="a1"/>
    <w:link w:val="ac"/>
    <w:rsid w:val="000933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Пункты"/>
    <w:basedOn w:val="a0"/>
    <w:rsid w:val="0009339C"/>
    <w:pPr>
      <w:ind w:firstLine="567"/>
      <w:jc w:val="both"/>
    </w:pPr>
    <w:rPr>
      <w:sz w:val="28"/>
      <w:szCs w:val="24"/>
      <w:lang w:val="ru-RU"/>
    </w:rPr>
  </w:style>
  <w:style w:type="paragraph" w:customStyle="1" w:styleId="11">
    <w:name w:val="Обычный1"/>
    <w:rsid w:val="00093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09339C"/>
    <w:pPr>
      <w:pageBreakBefore/>
      <w:spacing w:after="160" w:line="360" w:lineRule="auto"/>
    </w:pPr>
    <w:rPr>
      <w:sz w:val="28"/>
      <w:lang w:eastAsia="en-US"/>
    </w:rPr>
  </w:style>
  <w:style w:type="paragraph" w:customStyle="1" w:styleId="Style14">
    <w:name w:val="Style14"/>
    <w:basedOn w:val="a0"/>
    <w:rsid w:val="0009339C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15">
    <w:name w:val="Style15"/>
    <w:basedOn w:val="a0"/>
    <w:rsid w:val="0009339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84">
    <w:name w:val="Style84"/>
    <w:basedOn w:val="a0"/>
    <w:rsid w:val="0009339C"/>
    <w:pPr>
      <w:widowControl w:val="0"/>
      <w:autoSpaceDE w:val="0"/>
      <w:autoSpaceDN w:val="0"/>
      <w:adjustRightInd w:val="0"/>
      <w:spacing w:line="269" w:lineRule="exact"/>
      <w:ind w:firstLine="528"/>
    </w:pPr>
    <w:rPr>
      <w:sz w:val="24"/>
      <w:szCs w:val="24"/>
      <w:lang w:val="ru-RU"/>
    </w:rPr>
  </w:style>
  <w:style w:type="character" w:customStyle="1" w:styleId="FontStyle141">
    <w:name w:val="Font Style141"/>
    <w:basedOn w:val="a1"/>
    <w:rsid w:val="0009339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09339C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  <w:lang w:val="ru-RU"/>
    </w:rPr>
  </w:style>
  <w:style w:type="paragraph" w:customStyle="1" w:styleId="Style1">
    <w:name w:val="Style1"/>
    <w:basedOn w:val="a0"/>
    <w:rsid w:val="0009339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  <w:lang w:val="ru-RU"/>
    </w:rPr>
  </w:style>
  <w:style w:type="paragraph" w:customStyle="1" w:styleId="Style2">
    <w:name w:val="Style2"/>
    <w:basedOn w:val="a0"/>
    <w:rsid w:val="0009339C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  <w:lang w:val="ru-RU"/>
    </w:rPr>
  </w:style>
  <w:style w:type="paragraph" w:customStyle="1" w:styleId="Style3">
    <w:name w:val="Style3"/>
    <w:basedOn w:val="a0"/>
    <w:rsid w:val="0009339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4">
    <w:name w:val="Style4"/>
    <w:basedOn w:val="a0"/>
    <w:rsid w:val="0009339C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sz w:val="24"/>
      <w:szCs w:val="24"/>
      <w:lang w:val="ru-RU"/>
    </w:rPr>
  </w:style>
  <w:style w:type="character" w:customStyle="1" w:styleId="FontStyle11">
    <w:name w:val="Font Style11"/>
    <w:basedOn w:val="a1"/>
    <w:rsid w:val="0009339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rsid w:val="0009339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09339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09339C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basedOn w:val="a1"/>
    <w:qFormat/>
    <w:rsid w:val="0009339C"/>
    <w:rPr>
      <w:b/>
      <w:bCs/>
    </w:rPr>
  </w:style>
  <w:style w:type="paragraph" w:customStyle="1" w:styleId="Style22">
    <w:name w:val="Style22"/>
    <w:basedOn w:val="a0"/>
    <w:rsid w:val="0009339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52">
    <w:name w:val="Font Style52"/>
    <w:basedOn w:val="a1"/>
    <w:rsid w:val="0009339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basedOn w:val="a1"/>
    <w:rsid w:val="0009339C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09339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0"/>
    <w:rsid w:val="000933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Normal (Web)"/>
    <w:basedOn w:val="a0"/>
    <w:uiPriority w:val="99"/>
    <w:rsid w:val="000933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3">
    <w:name w:val="List 2"/>
    <w:basedOn w:val="a0"/>
    <w:uiPriority w:val="99"/>
    <w:rsid w:val="0009339C"/>
    <w:pPr>
      <w:ind w:left="566" w:hanging="283"/>
    </w:pPr>
    <w:rPr>
      <w:sz w:val="24"/>
      <w:szCs w:val="24"/>
      <w:lang w:val="ru-RU"/>
    </w:rPr>
  </w:style>
  <w:style w:type="paragraph" w:customStyle="1" w:styleId="Style38">
    <w:name w:val="Style38"/>
    <w:basedOn w:val="a0"/>
    <w:rsid w:val="0009339C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styleId="af2">
    <w:name w:val="Plain Text"/>
    <w:basedOn w:val="a0"/>
    <w:link w:val="af3"/>
    <w:rsid w:val="0009339C"/>
    <w:rPr>
      <w:rFonts w:ascii="Courier New" w:hAnsi="Courier New" w:cs="Courier New"/>
      <w:lang w:val="ru-RU"/>
    </w:rPr>
  </w:style>
  <w:style w:type="character" w:customStyle="1" w:styleId="af3">
    <w:name w:val="Текст Знак"/>
    <w:basedOn w:val="a1"/>
    <w:link w:val="af2"/>
    <w:rsid w:val="000933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0"/>
    <w:rsid w:val="0009339C"/>
    <w:pPr>
      <w:widowControl w:val="0"/>
      <w:autoSpaceDE w:val="0"/>
      <w:autoSpaceDN w:val="0"/>
      <w:adjustRightInd w:val="0"/>
      <w:spacing w:line="259" w:lineRule="exact"/>
      <w:ind w:firstLine="394"/>
      <w:jc w:val="both"/>
    </w:pPr>
    <w:rPr>
      <w:sz w:val="24"/>
      <w:szCs w:val="24"/>
      <w:lang w:val="ru-RU"/>
    </w:rPr>
  </w:style>
  <w:style w:type="paragraph" w:customStyle="1" w:styleId="Style11">
    <w:name w:val="Style11"/>
    <w:basedOn w:val="a0"/>
    <w:rsid w:val="0009339C"/>
    <w:pPr>
      <w:widowControl w:val="0"/>
      <w:autoSpaceDE w:val="0"/>
      <w:autoSpaceDN w:val="0"/>
      <w:adjustRightInd w:val="0"/>
      <w:spacing w:line="180" w:lineRule="exact"/>
    </w:pPr>
    <w:rPr>
      <w:sz w:val="24"/>
      <w:szCs w:val="24"/>
      <w:lang w:val="ru-RU"/>
    </w:rPr>
  </w:style>
  <w:style w:type="paragraph" w:customStyle="1" w:styleId="FR2">
    <w:name w:val="FR2"/>
    <w:rsid w:val="0009339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0933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09339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09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1"/>
    <w:rsid w:val="0009339C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1"/>
    <w:next w:val="11"/>
    <w:rsid w:val="0009339C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1"/>
    <w:next w:val="11"/>
    <w:rsid w:val="0009339C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1"/>
    <w:next w:val="11"/>
    <w:rsid w:val="0009339C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0"/>
    <w:link w:val="34"/>
    <w:rsid w:val="0009339C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1"/>
    <w:link w:val="33"/>
    <w:rsid w:val="000933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1"/>
    <w:next w:val="11"/>
    <w:rsid w:val="0009339C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093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1"/>
    <w:rsid w:val="0009339C"/>
  </w:style>
  <w:style w:type="paragraph" w:styleId="af5">
    <w:name w:val="List Paragraph"/>
    <w:basedOn w:val="a0"/>
    <w:uiPriority w:val="34"/>
    <w:qFormat/>
    <w:rsid w:val="00093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7">
    <w:name w:val="Style7"/>
    <w:basedOn w:val="a0"/>
    <w:rsid w:val="0009339C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sz w:val="24"/>
      <w:szCs w:val="24"/>
      <w:lang w:val="ru-RU"/>
    </w:rPr>
  </w:style>
  <w:style w:type="paragraph" w:customStyle="1" w:styleId="Style10">
    <w:name w:val="Style10"/>
    <w:basedOn w:val="a0"/>
    <w:rsid w:val="0009339C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val="ru-RU"/>
    </w:rPr>
  </w:style>
  <w:style w:type="character" w:customStyle="1" w:styleId="FontStyle39">
    <w:name w:val="Font Style39"/>
    <w:basedOn w:val="a1"/>
    <w:rsid w:val="0009339C"/>
    <w:rPr>
      <w:rFonts w:ascii="Times New Roman" w:hAnsi="Times New Roman" w:cs="Times New Roman" w:hint="default"/>
      <w:color w:val="000000"/>
      <w:sz w:val="26"/>
      <w:szCs w:val="26"/>
    </w:rPr>
  </w:style>
  <w:style w:type="paragraph" w:styleId="af6">
    <w:name w:val="footnote text"/>
    <w:basedOn w:val="a0"/>
    <w:link w:val="af7"/>
    <w:unhideWhenUsed/>
    <w:rsid w:val="0009339C"/>
    <w:rPr>
      <w:lang w:val="ru-RU"/>
    </w:rPr>
  </w:style>
  <w:style w:type="character" w:customStyle="1" w:styleId="af7">
    <w:name w:val="Текст сноски Знак"/>
    <w:basedOn w:val="a1"/>
    <w:link w:val="af6"/>
    <w:rsid w:val="00093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09339C"/>
    <w:pPr>
      <w:spacing w:before="100" w:beforeAutospacing="1" w:after="115"/>
    </w:pPr>
    <w:rPr>
      <w:color w:val="000000"/>
      <w:sz w:val="24"/>
      <w:szCs w:val="24"/>
      <w:lang w:val="ru-RU"/>
    </w:rPr>
  </w:style>
  <w:style w:type="character" w:customStyle="1" w:styleId="FontStyle37">
    <w:name w:val="Font Style37"/>
    <w:basedOn w:val="a1"/>
    <w:rsid w:val="0009339C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61">
    <w:name w:val="Знак Знак6"/>
    <w:basedOn w:val="a0"/>
    <w:rsid w:val="0009339C"/>
    <w:pPr>
      <w:spacing w:after="160" w:line="240" w:lineRule="exact"/>
    </w:pPr>
    <w:rPr>
      <w:rFonts w:ascii="Verdana" w:hAnsi="Verdana"/>
      <w:lang w:val="ru-RU"/>
    </w:rPr>
  </w:style>
  <w:style w:type="paragraph" w:customStyle="1" w:styleId="cjk">
    <w:name w:val="cjk"/>
    <w:basedOn w:val="a0"/>
    <w:rsid w:val="0009339C"/>
    <w:pPr>
      <w:spacing w:before="100" w:beforeAutospacing="1" w:after="115"/>
    </w:pPr>
    <w:rPr>
      <w:color w:val="000000"/>
      <w:sz w:val="24"/>
      <w:szCs w:val="24"/>
      <w:lang w:val="ru-RU"/>
    </w:rPr>
  </w:style>
  <w:style w:type="paragraph" w:customStyle="1" w:styleId="ctl">
    <w:name w:val="ctl"/>
    <w:basedOn w:val="a0"/>
    <w:rsid w:val="0009339C"/>
    <w:pPr>
      <w:spacing w:before="100" w:beforeAutospacing="1" w:after="115"/>
    </w:pPr>
    <w:rPr>
      <w:color w:val="000000"/>
      <w:sz w:val="24"/>
      <w:szCs w:val="24"/>
      <w:lang w:val="ru-RU"/>
    </w:rPr>
  </w:style>
  <w:style w:type="paragraph" w:customStyle="1" w:styleId="western1">
    <w:name w:val="western1"/>
    <w:basedOn w:val="a0"/>
    <w:rsid w:val="0009339C"/>
    <w:pPr>
      <w:spacing w:before="100" w:beforeAutospacing="1"/>
      <w:ind w:firstLine="403"/>
      <w:jc w:val="both"/>
    </w:pPr>
    <w:rPr>
      <w:color w:val="000000"/>
      <w:sz w:val="24"/>
      <w:szCs w:val="24"/>
      <w:lang w:val="ru-RU"/>
    </w:rPr>
  </w:style>
  <w:style w:type="paragraph" w:customStyle="1" w:styleId="cjk1">
    <w:name w:val="cjk1"/>
    <w:basedOn w:val="a0"/>
    <w:rsid w:val="0009339C"/>
    <w:pPr>
      <w:spacing w:before="100" w:beforeAutospacing="1"/>
      <w:ind w:firstLine="403"/>
      <w:jc w:val="both"/>
    </w:pPr>
    <w:rPr>
      <w:color w:val="000000"/>
      <w:sz w:val="24"/>
      <w:szCs w:val="24"/>
      <w:lang w:val="ru-RU"/>
    </w:rPr>
  </w:style>
  <w:style w:type="paragraph" w:customStyle="1" w:styleId="ctl1">
    <w:name w:val="ctl1"/>
    <w:basedOn w:val="a0"/>
    <w:rsid w:val="0009339C"/>
    <w:pPr>
      <w:spacing w:before="100" w:beforeAutospacing="1"/>
      <w:ind w:firstLine="403"/>
      <w:jc w:val="both"/>
    </w:pPr>
    <w:rPr>
      <w:color w:val="000000"/>
      <w:sz w:val="24"/>
      <w:szCs w:val="24"/>
      <w:lang w:val="ru-RU"/>
    </w:rPr>
  </w:style>
  <w:style w:type="paragraph" w:customStyle="1" w:styleId="western2">
    <w:name w:val="western2"/>
    <w:basedOn w:val="a0"/>
    <w:rsid w:val="0009339C"/>
    <w:pPr>
      <w:spacing w:before="100" w:beforeAutospacing="1"/>
      <w:ind w:firstLine="403"/>
    </w:pPr>
    <w:rPr>
      <w:color w:val="000000"/>
      <w:sz w:val="24"/>
      <w:szCs w:val="24"/>
      <w:lang w:val="ru-RU"/>
    </w:rPr>
  </w:style>
  <w:style w:type="paragraph" w:customStyle="1" w:styleId="cjk2">
    <w:name w:val="cjk2"/>
    <w:basedOn w:val="a0"/>
    <w:rsid w:val="0009339C"/>
    <w:pPr>
      <w:spacing w:before="100" w:beforeAutospacing="1"/>
      <w:ind w:firstLine="403"/>
    </w:pPr>
    <w:rPr>
      <w:color w:val="000000"/>
      <w:sz w:val="24"/>
      <w:szCs w:val="24"/>
      <w:lang w:val="ru-RU"/>
    </w:rPr>
  </w:style>
  <w:style w:type="paragraph" w:customStyle="1" w:styleId="ctl2">
    <w:name w:val="ctl2"/>
    <w:basedOn w:val="a0"/>
    <w:rsid w:val="0009339C"/>
    <w:pPr>
      <w:spacing w:before="100" w:beforeAutospacing="1"/>
      <w:ind w:firstLine="403"/>
    </w:pPr>
    <w:rPr>
      <w:color w:val="000000"/>
      <w:sz w:val="24"/>
      <w:szCs w:val="24"/>
      <w:lang w:val="ru-RU"/>
    </w:rPr>
  </w:style>
  <w:style w:type="character" w:customStyle="1" w:styleId="highlight">
    <w:name w:val="highlight"/>
    <w:basedOn w:val="a1"/>
    <w:rsid w:val="0009339C"/>
  </w:style>
  <w:style w:type="paragraph" w:customStyle="1" w:styleId="af8">
    <w:name w:val="Знак Знак Знак Знак Знак Знак Знак Знак Знак Знак"/>
    <w:basedOn w:val="a0"/>
    <w:rsid w:val="0009339C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af9">
    <w:name w:val="Знак Знак"/>
    <w:basedOn w:val="a1"/>
    <w:rsid w:val="0009339C"/>
    <w:rPr>
      <w:sz w:val="24"/>
      <w:szCs w:val="24"/>
      <w:lang w:val="ru-RU" w:eastAsia="ru-RU" w:bidi="ar-SA"/>
    </w:rPr>
  </w:style>
  <w:style w:type="paragraph" w:customStyle="1" w:styleId="212">
    <w:name w:val="Список 21"/>
    <w:basedOn w:val="a0"/>
    <w:rsid w:val="0009339C"/>
    <w:pPr>
      <w:suppressAutoHyphens/>
      <w:ind w:left="566" w:hanging="283"/>
    </w:pPr>
    <w:rPr>
      <w:rFonts w:ascii="Arial" w:hAnsi="Arial" w:cs="Arial"/>
      <w:sz w:val="24"/>
      <w:szCs w:val="28"/>
      <w:lang w:val="ru-RU" w:eastAsia="ar-SA"/>
    </w:rPr>
  </w:style>
  <w:style w:type="paragraph" w:styleId="afa">
    <w:name w:val="Title"/>
    <w:basedOn w:val="a0"/>
    <w:link w:val="afb"/>
    <w:qFormat/>
    <w:rsid w:val="0009339C"/>
    <w:pPr>
      <w:jc w:val="center"/>
    </w:pPr>
    <w:rPr>
      <w:b/>
      <w:caps/>
      <w:sz w:val="32"/>
      <w:lang w:val="ru-RU"/>
    </w:rPr>
  </w:style>
  <w:style w:type="character" w:customStyle="1" w:styleId="afb">
    <w:name w:val="Название Знак"/>
    <w:basedOn w:val="a1"/>
    <w:link w:val="afa"/>
    <w:rsid w:val="0009339C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fc">
    <w:name w:val="Subtitle"/>
    <w:basedOn w:val="a0"/>
    <w:link w:val="afd"/>
    <w:qFormat/>
    <w:rsid w:val="0009339C"/>
    <w:pPr>
      <w:jc w:val="center"/>
    </w:pPr>
    <w:rPr>
      <w:rFonts w:ascii="Arial Narrow" w:hAnsi="Arial Narrow"/>
      <w:b/>
      <w:caps/>
      <w:sz w:val="10"/>
      <w:lang w:val="ru-RU"/>
    </w:rPr>
  </w:style>
  <w:style w:type="character" w:customStyle="1" w:styleId="afd">
    <w:name w:val="Подзаголовок Знак"/>
    <w:basedOn w:val="a1"/>
    <w:link w:val="afc"/>
    <w:rsid w:val="0009339C"/>
    <w:rPr>
      <w:rFonts w:ascii="Arial Narrow" w:eastAsia="Times New Roman" w:hAnsi="Arial Narrow" w:cs="Times New Roman"/>
      <w:b/>
      <w:caps/>
      <w:sz w:val="10"/>
      <w:szCs w:val="20"/>
      <w:lang w:eastAsia="ru-RU"/>
    </w:rPr>
  </w:style>
  <w:style w:type="paragraph" w:styleId="a">
    <w:name w:val="List"/>
    <w:basedOn w:val="a0"/>
    <w:rsid w:val="0009339C"/>
    <w:pPr>
      <w:numPr>
        <w:numId w:val="1"/>
      </w:numPr>
      <w:tabs>
        <w:tab w:val="clear" w:pos="643"/>
      </w:tabs>
      <w:ind w:left="283" w:hanging="283"/>
      <w:contextualSpacing/>
    </w:pPr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09339C"/>
    <w:pPr>
      <w:spacing w:before="0" w:after="0" w:line="480" w:lineRule="auto"/>
      <w:jc w:val="both"/>
    </w:pPr>
    <w:rPr>
      <w:rFonts w:ascii="Times New Roman" w:hAnsi="Times New Roman" w:cs="Times New Roman"/>
      <w:bCs w:val="0"/>
      <w:sz w:val="28"/>
      <w:szCs w:val="20"/>
      <w:lang w:val="ru-RU"/>
    </w:rPr>
  </w:style>
  <w:style w:type="paragraph" w:styleId="26">
    <w:name w:val="List Bullet 2"/>
    <w:basedOn w:val="a0"/>
    <w:rsid w:val="0009339C"/>
    <w:pPr>
      <w:tabs>
        <w:tab w:val="num" w:pos="643"/>
      </w:tabs>
      <w:ind w:left="643" w:hanging="360"/>
    </w:pPr>
    <w:rPr>
      <w:sz w:val="24"/>
      <w:szCs w:val="24"/>
      <w:lang w:val="ru-RU"/>
    </w:rPr>
  </w:style>
  <w:style w:type="character" w:styleId="afe">
    <w:name w:val="Hyperlink"/>
    <w:basedOn w:val="a1"/>
    <w:rsid w:val="0009339C"/>
    <w:rPr>
      <w:color w:val="0000FF"/>
      <w:u w:val="single"/>
    </w:rPr>
  </w:style>
  <w:style w:type="character" w:styleId="aff">
    <w:name w:val="FollowedHyperlink"/>
    <w:basedOn w:val="a1"/>
    <w:rsid w:val="0009339C"/>
    <w:rPr>
      <w:color w:val="800080"/>
      <w:u w:val="single"/>
    </w:rPr>
  </w:style>
  <w:style w:type="paragraph" w:customStyle="1" w:styleId="27">
    <w:name w:val="Знак2"/>
    <w:basedOn w:val="a0"/>
    <w:rsid w:val="0009339C"/>
    <w:pPr>
      <w:tabs>
        <w:tab w:val="left" w:pos="708"/>
      </w:tabs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fontuch">
    <w:name w:val="fontuch"/>
    <w:basedOn w:val="a1"/>
    <w:rsid w:val="0009339C"/>
  </w:style>
  <w:style w:type="character" w:customStyle="1" w:styleId="brownfont">
    <w:name w:val="brownfont"/>
    <w:basedOn w:val="a1"/>
    <w:rsid w:val="0009339C"/>
  </w:style>
  <w:style w:type="paragraph" w:customStyle="1" w:styleId="aff0">
    <w:name w:val="Заголовок"/>
    <w:basedOn w:val="a0"/>
    <w:next w:val="ac"/>
    <w:rsid w:val="0009339C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val="ru-RU" w:eastAsia="ar-SA"/>
    </w:rPr>
  </w:style>
  <w:style w:type="paragraph" w:customStyle="1" w:styleId="Style17">
    <w:name w:val="Style17"/>
    <w:basedOn w:val="a0"/>
    <w:rsid w:val="0009339C"/>
    <w:pPr>
      <w:widowControl w:val="0"/>
      <w:autoSpaceDE w:val="0"/>
      <w:autoSpaceDN w:val="0"/>
      <w:adjustRightInd w:val="0"/>
      <w:spacing w:line="278" w:lineRule="exact"/>
      <w:ind w:firstLine="432"/>
    </w:pPr>
    <w:rPr>
      <w:sz w:val="24"/>
      <w:szCs w:val="24"/>
      <w:lang w:val="ru-RU"/>
    </w:rPr>
  </w:style>
  <w:style w:type="paragraph" w:customStyle="1" w:styleId="Style34">
    <w:name w:val="Style34"/>
    <w:basedOn w:val="a0"/>
    <w:rsid w:val="0009339C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val="ru-RU"/>
    </w:rPr>
  </w:style>
  <w:style w:type="character" w:customStyle="1" w:styleId="FontStyle40">
    <w:name w:val="Font Style40"/>
    <w:basedOn w:val="a1"/>
    <w:rsid w:val="0009339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basedOn w:val="a1"/>
    <w:rsid w:val="0009339C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41">
    <w:name w:val="Font Style41"/>
    <w:basedOn w:val="a1"/>
    <w:rsid w:val="0009339C"/>
    <w:rPr>
      <w:rFonts w:ascii="Times New Roman" w:hAnsi="Times New Roman" w:cs="Times New Roman"/>
      <w:color w:val="000000"/>
      <w:sz w:val="22"/>
      <w:szCs w:val="22"/>
    </w:rPr>
  </w:style>
  <w:style w:type="paragraph" w:customStyle="1" w:styleId="13">
    <w:name w:val="табл_текст_центр_ 13"/>
    <w:basedOn w:val="a0"/>
    <w:rsid w:val="0009339C"/>
    <w:pPr>
      <w:suppressAutoHyphens/>
      <w:jc w:val="center"/>
    </w:pPr>
    <w:rPr>
      <w:sz w:val="26"/>
      <w:szCs w:val="26"/>
      <w:lang w:val="ru-RU" w:eastAsia="ar-SA"/>
    </w:rPr>
  </w:style>
  <w:style w:type="paragraph" w:customStyle="1" w:styleId="Style30">
    <w:name w:val="Style30"/>
    <w:basedOn w:val="a0"/>
    <w:rsid w:val="0009339C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val="ru-RU"/>
    </w:rPr>
  </w:style>
  <w:style w:type="paragraph" w:customStyle="1" w:styleId="Style29">
    <w:name w:val="Style29"/>
    <w:basedOn w:val="a0"/>
    <w:rsid w:val="0009339C"/>
    <w:pPr>
      <w:widowControl w:val="0"/>
      <w:autoSpaceDE w:val="0"/>
      <w:autoSpaceDN w:val="0"/>
      <w:adjustRightInd w:val="0"/>
      <w:spacing w:line="314" w:lineRule="exact"/>
      <w:ind w:firstLine="346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09339C"/>
  </w:style>
  <w:style w:type="paragraph" w:styleId="aff1">
    <w:name w:val="Balloon Text"/>
    <w:basedOn w:val="a0"/>
    <w:link w:val="aff2"/>
    <w:rsid w:val="0009339C"/>
    <w:rPr>
      <w:rFonts w:ascii="Tahoma" w:hAnsi="Tahoma" w:cs="Tahoma"/>
      <w:sz w:val="16"/>
      <w:szCs w:val="16"/>
      <w:lang w:val="ru-RU"/>
    </w:rPr>
  </w:style>
  <w:style w:type="character" w:customStyle="1" w:styleId="aff2">
    <w:name w:val="Текст выноски Знак"/>
    <w:basedOn w:val="a1"/>
    <w:link w:val="aff1"/>
    <w:rsid w:val="00093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09339C"/>
    <w:rPr>
      <w:rFonts w:ascii="Symbol" w:hAnsi="Symbol"/>
    </w:rPr>
  </w:style>
  <w:style w:type="character" w:customStyle="1" w:styleId="WW8Num2z0">
    <w:name w:val="WW8Num2z0"/>
    <w:rsid w:val="0009339C"/>
    <w:rPr>
      <w:rFonts w:ascii="Symbol" w:hAnsi="Symbol"/>
    </w:rPr>
  </w:style>
  <w:style w:type="character" w:customStyle="1" w:styleId="WW8Num2z1">
    <w:name w:val="WW8Num2z1"/>
    <w:rsid w:val="0009339C"/>
    <w:rPr>
      <w:rFonts w:ascii="Courier New" w:hAnsi="Courier New" w:cs="Courier New"/>
    </w:rPr>
  </w:style>
  <w:style w:type="character" w:customStyle="1" w:styleId="WW8Num2z2">
    <w:name w:val="WW8Num2z2"/>
    <w:rsid w:val="0009339C"/>
    <w:rPr>
      <w:rFonts w:ascii="Wingdings" w:hAnsi="Wingdings"/>
    </w:rPr>
  </w:style>
  <w:style w:type="character" w:customStyle="1" w:styleId="WW8Num3z0">
    <w:name w:val="WW8Num3z0"/>
    <w:rsid w:val="0009339C"/>
    <w:rPr>
      <w:rFonts w:ascii="Symbol" w:hAnsi="Symbol"/>
    </w:rPr>
  </w:style>
  <w:style w:type="character" w:customStyle="1" w:styleId="WW8Num4z0">
    <w:name w:val="WW8Num4z0"/>
    <w:rsid w:val="0009339C"/>
    <w:rPr>
      <w:rFonts w:ascii="Symbol" w:hAnsi="Symbol"/>
    </w:rPr>
  </w:style>
  <w:style w:type="character" w:customStyle="1" w:styleId="WW8Num4z1">
    <w:name w:val="WW8Num4z1"/>
    <w:rsid w:val="0009339C"/>
    <w:rPr>
      <w:rFonts w:ascii="Courier New" w:hAnsi="Courier New"/>
    </w:rPr>
  </w:style>
  <w:style w:type="character" w:customStyle="1" w:styleId="WW8Num4z2">
    <w:name w:val="WW8Num4z2"/>
    <w:rsid w:val="0009339C"/>
    <w:rPr>
      <w:rFonts w:ascii="Wingdings" w:hAnsi="Wingdings"/>
    </w:rPr>
  </w:style>
  <w:style w:type="character" w:customStyle="1" w:styleId="WW8Num6z0">
    <w:name w:val="WW8Num6z0"/>
    <w:rsid w:val="0009339C"/>
    <w:rPr>
      <w:rFonts w:ascii="Symbol" w:hAnsi="Symbol"/>
    </w:rPr>
  </w:style>
  <w:style w:type="character" w:customStyle="1" w:styleId="WW8Num6z1">
    <w:name w:val="WW8Num6z1"/>
    <w:rsid w:val="0009339C"/>
    <w:rPr>
      <w:rFonts w:ascii="Courier New" w:hAnsi="Courier New"/>
    </w:rPr>
  </w:style>
  <w:style w:type="character" w:customStyle="1" w:styleId="WW8Num6z2">
    <w:name w:val="WW8Num6z2"/>
    <w:rsid w:val="0009339C"/>
    <w:rPr>
      <w:rFonts w:ascii="Wingdings" w:hAnsi="Wingdings"/>
    </w:rPr>
  </w:style>
  <w:style w:type="character" w:customStyle="1" w:styleId="WW8Num9z0">
    <w:name w:val="WW8Num9z0"/>
    <w:rsid w:val="0009339C"/>
    <w:rPr>
      <w:rFonts w:ascii="Symbol" w:hAnsi="Symbol"/>
    </w:rPr>
  </w:style>
  <w:style w:type="character" w:customStyle="1" w:styleId="WW8Num11z0">
    <w:name w:val="WW8Num11z0"/>
    <w:rsid w:val="0009339C"/>
    <w:rPr>
      <w:rFonts w:ascii="Symbol" w:hAnsi="Symbol"/>
    </w:rPr>
  </w:style>
  <w:style w:type="character" w:customStyle="1" w:styleId="WW8Num11z1">
    <w:name w:val="WW8Num11z1"/>
    <w:rsid w:val="0009339C"/>
    <w:rPr>
      <w:rFonts w:ascii="Courier New" w:hAnsi="Courier New"/>
    </w:rPr>
  </w:style>
  <w:style w:type="character" w:customStyle="1" w:styleId="WW8Num11z2">
    <w:name w:val="WW8Num11z2"/>
    <w:rsid w:val="0009339C"/>
    <w:rPr>
      <w:rFonts w:ascii="Wingdings" w:hAnsi="Wingdings"/>
    </w:rPr>
  </w:style>
  <w:style w:type="character" w:customStyle="1" w:styleId="WW8Num12z1">
    <w:name w:val="WW8Num12z1"/>
    <w:rsid w:val="0009339C"/>
    <w:rPr>
      <w:rFonts w:ascii="Symbol" w:hAnsi="Symbol"/>
    </w:rPr>
  </w:style>
  <w:style w:type="character" w:customStyle="1" w:styleId="WW8Num13z0">
    <w:name w:val="WW8Num13z0"/>
    <w:rsid w:val="0009339C"/>
    <w:rPr>
      <w:rFonts w:ascii="Symbol" w:hAnsi="Symbol"/>
    </w:rPr>
  </w:style>
  <w:style w:type="character" w:customStyle="1" w:styleId="WW8Num14z0">
    <w:name w:val="WW8Num14z0"/>
    <w:rsid w:val="0009339C"/>
    <w:rPr>
      <w:rFonts w:ascii="Symbol" w:hAnsi="Symbol"/>
    </w:rPr>
  </w:style>
  <w:style w:type="character" w:customStyle="1" w:styleId="WW8Num16z0">
    <w:name w:val="WW8Num16z0"/>
    <w:rsid w:val="0009339C"/>
    <w:rPr>
      <w:rFonts w:ascii="Symbol" w:hAnsi="Symbol"/>
    </w:rPr>
  </w:style>
  <w:style w:type="character" w:customStyle="1" w:styleId="WW8Num17z0">
    <w:name w:val="WW8Num17z0"/>
    <w:rsid w:val="0009339C"/>
    <w:rPr>
      <w:rFonts w:ascii="Symbol" w:hAnsi="Symbol"/>
    </w:rPr>
  </w:style>
  <w:style w:type="character" w:customStyle="1" w:styleId="WW8Num17z1">
    <w:name w:val="WW8Num17z1"/>
    <w:rsid w:val="0009339C"/>
    <w:rPr>
      <w:rFonts w:ascii="Courier New" w:hAnsi="Courier New" w:cs="Courier New"/>
    </w:rPr>
  </w:style>
  <w:style w:type="character" w:customStyle="1" w:styleId="WW8Num17z2">
    <w:name w:val="WW8Num17z2"/>
    <w:rsid w:val="0009339C"/>
    <w:rPr>
      <w:rFonts w:ascii="Wingdings" w:hAnsi="Wingdings"/>
    </w:rPr>
  </w:style>
  <w:style w:type="character" w:customStyle="1" w:styleId="WW8Num18z0">
    <w:name w:val="WW8Num18z0"/>
    <w:rsid w:val="0009339C"/>
    <w:rPr>
      <w:rFonts w:ascii="Symbol" w:hAnsi="Symbol"/>
    </w:rPr>
  </w:style>
  <w:style w:type="character" w:customStyle="1" w:styleId="WW8Num21z0">
    <w:name w:val="WW8Num21z0"/>
    <w:rsid w:val="0009339C"/>
    <w:rPr>
      <w:rFonts w:ascii="Symbol" w:hAnsi="Symbol"/>
    </w:rPr>
  </w:style>
  <w:style w:type="character" w:customStyle="1" w:styleId="WW8Num22z0">
    <w:name w:val="WW8Num22z0"/>
    <w:rsid w:val="0009339C"/>
    <w:rPr>
      <w:rFonts w:ascii="Symbol" w:hAnsi="Symbol"/>
    </w:rPr>
  </w:style>
  <w:style w:type="character" w:customStyle="1" w:styleId="WW8Num23z0">
    <w:name w:val="WW8Num23z0"/>
    <w:rsid w:val="0009339C"/>
    <w:rPr>
      <w:rFonts w:ascii="Symbol" w:hAnsi="Symbol"/>
    </w:rPr>
  </w:style>
  <w:style w:type="character" w:customStyle="1" w:styleId="WW8Num24z0">
    <w:name w:val="WW8Num24z0"/>
    <w:rsid w:val="0009339C"/>
    <w:rPr>
      <w:rFonts w:ascii="Symbol" w:hAnsi="Symbol"/>
    </w:rPr>
  </w:style>
  <w:style w:type="character" w:customStyle="1" w:styleId="WW8Num24z1">
    <w:name w:val="WW8Num24z1"/>
    <w:rsid w:val="0009339C"/>
    <w:rPr>
      <w:rFonts w:ascii="Courier New" w:hAnsi="Courier New"/>
    </w:rPr>
  </w:style>
  <w:style w:type="character" w:customStyle="1" w:styleId="WW8Num24z2">
    <w:name w:val="WW8Num24z2"/>
    <w:rsid w:val="0009339C"/>
    <w:rPr>
      <w:rFonts w:ascii="Wingdings" w:hAnsi="Wingdings"/>
    </w:rPr>
  </w:style>
  <w:style w:type="character" w:customStyle="1" w:styleId="WW8Num25z0">
    <w:name w:val="WW8Num25z0"/>
    <w:rsid w:val="0009339C"/>
    <w:rPr>
      <w:rFonts w:ascii="Symbol" w:hAnsi="Symbol"/>
    </w:rPr>
  </w:style>
  <w:style w:type="character" w:customStyle="1" w:styleId="WW8Num26z0">
    <w:name w:val="WW8Num26z0"/>
    <w:rsid w:val="0009339C"/>
    <w:rPr>
      <w:rFonts w:ascii="Symbol" w:hAnsi="Symbol"/>
    </w:rPr>
  </w:style>
  <w:style w:type="character" w:customStyle="1" w:styleId="WW8Num26z1">
    <w:name w:val="WW8Num26z1"/>
    <w:rsid w:val="0009339C"/>
    <w:rPr>
      <w:rFonts w:ascii="Courier New" w:hAnsi="Courier New" w:cs="Courier New"/>
    </w:rPr>
  </w:style>
  <w:style w:type="character" w:customStyle="1" w:styleId="WW8Num26z2">
    <w:name w:val="WW8Num26z2"/>
    <w:rsid w:val="0009339C"/>
    <w:rPr>
      <w:rFonts w:ascii="Wingdings" w:hAnsi="Wingdings"/>
    </w:rPr>
  </w:style>
  <w:style w:type="character" w:customStyle="1" w:styleId="12">
    <w:name w:val="Основной шрифт абзаца1"/>
    <w:rsid w:val="0009339C"/>
  </w:style>
  <w:style w:type="character" w:customStyle="1" w:styleId="aff3">
    <w:name w:val="Символ сноски"/>
    <w:basedOn w:val="12"/>
    <w:rsid w:val="0009339C"/>
    <w:rPr>
      <w:vertAlign w:val="superscript"/>
    </w:rPr>
  </w:style>
  <w:style w:type="character" w:styleId="aff4">
    <w:name w:val="footnote reference"/>
    <w:rsid w:val="0009339C"/>
    <w:rPr>
      <w:vertAlign w:val="superscript"/>
    </w:rPr>
  </w:style>
  <w:style w:type="character" w:styleId="aff5">
    <w:name w:val="endnote reference"/>
    <w:rsid w:val="0009339C"/>
    <w:rPr>
      <w:vertAlign w:val="superscript"/>
    </w:rPr>
  </w:style>
  <w:style w:type="character" w:customStyle="1" w:styleId="aff6">
    <w:name w:val="Символы концевой сноски"/>
    <w:rsid w:val="0009339C"/>
  </w:style>
  <w:style w:type="paragraph" w:customStyle="1" w:styleId="14">
    <w:name w:val="Название1"/>
    <w:basedOn w:val="a0"/>
    <w:rsid w:val="0009339C"/>
    <w:pPr>
      <w:suppressLineNumbers/>
      <w:spacing w:before="120" w:after="120"/>
    </w:pPr>
    <w:rPr>
      <w:rFonts w:cs="Tahoma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0"/>
    <w:rsid w:val="0009339C"/>
    <w:pPr>
      <w:suppressLineNumbers/>
    </w:pPr>
    <w:rPr>
      <w:rFonts w:cs="Tahoma"/>
      <w:sz w:val="24"/>
      <w:szCs w:val="24"/>
      <w:lang w:val="ru-RU" w:eastAsia="ar-SA"/>
    </w:rPr>
  </w:style>
  <w:style w:type="paragraph" w:customStyle="1" w:styleId="220">
    <w:name w:val="Основной текст с отступом 22"/>
    <w:basedOn w:val="a0"/>
    <w:rsid w:val="0009339C"/>
    <w:pPr>
      <w:ind w:firstLine="360"/>
      <w:jc w:val="both"/>
    </w:pPr>
    <w:rPr>
      <w:sz w:val="24"/>
      <w:szCs w:val="24"/>
      <w:lang w:val="ru-RU" w:eastAsia="ar-SA"/>
    </w:rPr>
  </w:style>
  <w:style w:type="paragraph" w:customStyle="1" w:styleId="320">
    <w:name w:val="Основной текст с отступом 32"/>
    <w:basedOn w:val="a0"/>
    <w:rsid w:val="0009339C"/>
    <w:pPr>
      <w:ind w:firstLine="709"/>
    </w:pPr>
    <w:rPr>
      <w:sz w:val="24"/>
      <w:szCs w:val="24"/>
      <w:lang w:val="ru-RU" w:eastAsia="ar-SA"/>
    </w:rPr>
  </w:style>
  <w:style w:type="paragraph" w:customStyle="1" w:styleId="311">
    <w:name w:val="Основной текст 31"/>
    <w:basedOn w:val="a0"/>
    <w:rsid w:val="0009339C"/>
    <w:pPr>
      <w:jc w:val="both"/>
    </w:pPr>
    <w:rPr>
      <w:b/>
      <w:sz w:val="28"/>
      <w:szCs w:val="24"/>
      <w:lang w:val="ru-RU" w:eastAsia="ar-SA"/>
    </w:rPr>
  </w:style>
  <w:style w:type="paragraph" w:customStyle="1" w:styleId="16">
    <w:name w:val="Текст1"/>
    <w:basedOn w:val="a0"/>
    <w:rsid w:val="0009339C"/>
    <w:rPr>
      <w:rFonts w:ascii="Courier New" w:hAnsi="Courier New"/>
      <w:lang w:val="ru-RU" w:eastAsia="ar-SA"/>
    </w:rPr>
  </w:style>
  <w:style w:type="paragraph" w:customStyle="1" w:styleId="17">
    <w:name w:val="Стиль1"/>
    <w:rsid w:val="0009339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3">
    <w:name w:val="Основной текст с отступом 21"/>
    <w:basedOn w:val="a0"/>
    <w:rsid w:val="0009339C"/>
    <w:pPr>
      <w:ind w:firstLine="360"/>
      <w:jc w:val="both"/>
    </w:pPr>
    <w:rPr>
      <w:sz w:val="24"/>
      <w:szCs w:val="24"/>
      <w:lang w:val="ru-RU" w:eastAsia="ar-SA"/>
    </w:rPr>
  </w:style>
  <w:style w:type="paragraph" w:customStyle="1" w:styleId="312">
    <w:name w:val="Основной текст с отступом 31"/>
    <w:basedOn w:val="a0"/>
    <w:rsid w:val="0009339C"/>
    <w:pPr>
      <w:ind w:firstLine="709"/>
    </w:pPr>
    <w:rPr>
      <w:sz w:val="24"/>
      <w:szCs w:val="24"/>
      <w:lang w:val="ru-RU" w:eastAsia="ar-SA"/>
    </w:rPr>
  </w:style>
  <w:style w:type="paragraph" w:customStyle="1" w:styleId="aff7">
    <w:name w:val="Содержимое таблицы"/>
    <w:basedOn w:val="a0"/>
    <w:rsid w:val="0009339C"/>
    <w:pPr>
      <w:suppressLineNumbers/>
    </w:pPr>
    <w:rPr>
      <w:sz w:val="24"/>
      <w:szCs w:val="24"/>
      <w:lang w:val="ru-RU" w:eastAsia="ar-SA"/>
    </w:rPr>
  </w:style>
  <w:style w:type="paragraph" w:customStyle="1" w:styleId="aff8">
    <w:name w:val="Заголовок таблицы"/>
    <w:basedOn w:val="aff7"/>
    <w:rsid w:val="0009339C"/>
    <w:pPr>
      <w:jc w:val="center"/>
    </w:pPr>
    <w:rPr>
      <w:b/>
      <w:bCs/>
    </w:rPr>
  </w:style>
  <w:style w:type="paragraph" w:customStyle="1" w:styleId="aff9">
    <w:name w:val="Содержимое врезки"/>
    <w:basedOn w:val="ac"/>
    <w:rsid w:val="0009339C"/>
    <w:pPr>
      <w:spacing w:after="0"/>
      <w:jc w:val="both"/>
    </w:pPr>
    <w:rPr>
      <w:sz w:val="24"/>
      <w:szCs w:val="24"/>
      <w:lang w:val="ru-RU" w:eastAsia="ar-SA"/>
    </w:rPr>
  </w:style>
  <w:style w:type="paragraph" w:customStyle="1" w:styleId="affa">
    <w:name w:val="список с точками"/>
    <w:basedOn w:val="a0"/>
    <w:rsid w:val="0009339C"/>
    <w:pPr>
      <w:tabs>
        <w:tab w:val="num" w:pos="822"/>
      </w:tabs>
      <w:spacing w:line="312" w:lineRule="auto"/>
      <w:ind w:left="822" w:hanging="255"/>
      <w:jc w:val="both"/>
    </w:pPr>
    <w:rPr>
      <w:rFonts w:ascii="Calibri" w:hAnsi="Calibri"/>
      <w:sz w:val="24"/>
      <w:szCs w:val="24"/>
      <w:lang w:val="ru-RU"/>
    </w:rPr>
  </w:style>
  <w:style w:type="paragraph" w:customStyle="1" w:styleId="affb">
    <w:name w:val="Нормальный (таблица)"/>
    <w:basedOn w:val="a0"/>
    <w:next w:val="a0"/>
    <w:uiPriority w:val="99"/>
    <w:rsid w:val="0009339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c">
    <w:name w:val="Прижатый влево"/>
    <w:basedOn w:val="a0"/>
    <w:next w:val="a0"/>
    <w:rsid w:val="000933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FontStyle50">
    <w:name w:val="Font Style50"/>
    <w:rsid w:val="00C605FB"/>
    <w:rPr>
      <w:rFonts w:ascii="Times New Roman" w:hAnsi="Times New Roman" w:cs="Times New Roman"/>
      <w:b/>
      <w:bCs/>
      <w:sz w:val="24"/>
      <w:szCs w:val="24"/>
    </w:rPr>
  </w:style>
  <w:style w:type="paragraph" w:customStyle="1" w:styleId="18">
    <w:name w:val="Абзац списка1"/>
    <w:basedOn w:val="a0"/>
    <w:rsid w:val="00AB1ED1"/>
    <w:pPr>
      <w:ind w:left="720"/>
      <w:contextualSpacing/>
    </w:pPr>
    <w:rPr>
      <w:sz w:val="24"/>
      <w:szCs w:val="24"/>
      <w:lang w:val="ru-RU"/>
    </w:rPr>
  </w:style>
  <w:style w:type="character" w:customStyle="1" w:styleId="c3">
    <w:name w:val="c3"/>
    <w:basedOn w:val="a1"/>
    <w:rsid w:val="00AB1ED1"/>
  </w:style>
  <w:style w:type="paragraph" w:customStyle="1" w:styleId="Default">
    <w:name w:val="Default"/>
    <w:rsid w:val="00311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9">
    <w:name w:val="Table Grid 1"/>
    <w:basedOn w:val="a2"/>
    <w:rsid w:val="00386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ECFB-E2B6-4959-B4FD-455399C5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77</Pages>
  <Words>26827</Words>
  <Characters>152917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</dc:creator>
  <cp:keywords/>
  <dc:description/>
  <cp:lastModifiedBy>Якуб</cp:lastModifiedBy>
  <cp:revision>96</cp:revision>
  <cp:lastPrinted>2016-11-09T07:28:00Z</cp:lastPrinted>
  <dcterms:created xsi:type="dcterms:W3CDTF">2016-04-02T15:33:00Z</dcterms:created>
  <dcterms:modified xsi:type="dcterms:W3CDTF">2016-11-25T11:40:00Z</dcterms:modified>
</cp:coreProperties>
</file>